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16B" w:rsidRPr="003C6988" w:rsidRDefault="00510D11" w:rsidP="00510D11">
      <w:pPr>
        <w:spacing w:after="0" w:line="240" w:lineRule="auto"/>
        <w:ind w:hanging="284"/>
        <w:rPr>
          <w:rFonts w:ascii="Times New Roman" w:hAnsi="Times New Roman" w:cs="Times New Roman"/>
          <w:b/>
          <w:sz w:val="26"/>
          <w:szCs w:val="26"/>
        </w:rPr>
      </w:pPr>
      <w:r w:rsidRPr="00510D11">
        <w:rPr>
          <w:rFonts w:ascii="Times New Roman" w:hAnsi="Times New Roman" w:cs="Times New Roman"/>
          <w:b/>
          <w:noProof/>
          <w:sz w:val="28"/>
          <w:szCs w:val="28"/>
          <w:lang w:eastAsia="ru-RU"/>
        </w:rPr>
        <w:drawing>
          <wp:inline distT="0" distB="0" distL="0" distR="0">
            <wp:extent cx="6637340" cy="9134475"/>
            <wp:effectExtent l="0" t="0" r="0" b="0"/>
            <wp:docPr id="1" name="Рисунок 1" descr="C:\Users\Анастасия\Desktop\сканы МУ по СР 1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C:\Users\Анастасия\Desktop\сканы МУ по СР 18\1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38568" cy="9136165"/>
                    </a:xfrm>
                    <a:prstGeom prst="rect">
                      <a:avLst/>
                    </a:prstGeom>
                    <a:noFill/>
                    <a:ln>
                      <a:noFill/>
                    </a:ln>
                  </pic:spPr>
                </pic:pic>
              </a:graphicData>
            </a:graphic>
          </wp:inline>
        </w:drawing>
      </w:r>
    </w:p>
    <w:p w:rsidR="00510D11" w:rsidRDefault="00510D11" w:rsidP="003C6988">
      <w:pPr>
        <w:spacing w:after="0" w:line="240" w:lineRule="auto"/>
        <w:jc w:val="both"/>
        <w:rPr>
          <w:rFonts w:ascii="Times New Roman" w:hAnsi="Times New Roman" w:cs="Times New Roman"/>
          <w:sz w:val="26"/>
          <w:szCs w:val="26"/>
        </w:rPr>
      </w:pPr>
    </w:p>
    <w:p w:rsidR="0003434C" w:rsidRPr="003C6988" w:rsidRDefault="0003434C" w:rsidP="003C6988">
      <w:pPr>
        <w:spacing w:after="0" w:line="240" w:lineRule="auto"/>
        <w:jc w:val="both"/>
        <w:rPr>
          <w:rFonts w:ascii="Times New Roman" w:hAnsi="Times New Roman" w:cs="Times New Roman"/>
          <w:sz w:val="26"/>
          <w:szCs w:val="26"/>
        </w:rPr>
      </w:pPr>
      <w:bookmarkStart w:id="0" w:name="_GoBack"/>
      <w:bookmarkEnd w:id="0"/>
      <w:r w:rsidRPr="003C6988">
        <w:rPr>
          <w:rFonts w:ascii="Times New Roman" w:hAnsi="Times New Roman" w:cs="Times New Roman"/>
          <w:sz w:val="26"/>
          <w:szCs w:val="26"/>
        </w:rPr>
        <w:lastRenderedPageBreak/>
        <w:t>Методические указания разработаны  на основе:</w:t>
      </w:r>
    </w:p>
    <w:p w:rsidR="0003434C" w:rsidRPr="003C6988" w:rsidRDefault="0003434C" w:rsidP="003C6988">
      <w:pPr>
        <w:spacing w:after="0" w:line="240" w:lineRule="auto"/>
        <w:jc w:val="both"/>
        <w:rPr>
          <w:rFonts w:ascii="Times New Roman" w:hAnsi="Times New Roman" w:cs="Times New Roman"/>
          <w:sz w:val="26"/>
          <w:szCs w:val="26"/>
        </w:rPr>
      </w:pPr>
    </w:p>
    <w:p w:rsidR="00345C7B" w:rsidRPr="003C6988" w:rsidRDefault="0003434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 Федерального государственного образовательного стандарта среднего общего образования, </w:t>
      </w:r>
    </w:p>
    <w:p w:rsidR="00345C7B" w:rsidRPr="003C6988" w:rsidRDefault="00345C7B" w:rsidP="003C6988">
      <w:pPr>
        <w:spacing w:after="0" w:line="240" w:lineRule="auto"/>
        <w:jc w:val="both"/>
        <w:rPr>
          <w:rFonts w:ascii="Times New Roman" w:hAnsi="Times New Roman" w:cs="Times New Roman"/>
          <w:sz w:val="26"/>
          <w:szCs w:val="26"/>
        </w:rPr>
      </w:pPr>
    </w:p>
    <w:p w:rsidR="0003434C" w:rsidRPr="003C6988" w:rsidRDefault="00345C7B" w:rsidP="003C6988">
      <w:pPr>
        <w:spacing w:after="0" w:line="240" w:lineRule="auto"/>
        <w:jc w:val="both"/>
        <w:rPr>
          <w:rFonts w:ascii="Times New Roman" w:eastAsia="Times New Roman" w:hAnsi="Times New Roman" w:cs="Times New Roman"/>
          <w:sz w:val="26"/>
          <w:szCs w:val="26"/>
          <w:lang w:eastAsia="ru-RU"/>
        </w:rPr>
      </w:pPr>
      <w:r w:rsidRPr="003C6988">
        <w:rPr>
          <w:rFonts w:ascii="Times New Roman" w:hAnsi="Times New Roman" w:cs="Times New Roman"/>
          <w:sz w:val="26"/>
          <w:szCs w:val="26"/>
        </w:rPr>
        <w:t xml:space="preserve">- </w:t>
      </w:r>
      <w:r w:rsidR="0003434C" w:rsidRPr="003C6988">
        <w:rPr>
          <w:rFonts w:ascii="Times New Roman" w:hAnsi="Times New Roman" w:cs="Times New Roman"/>
          <w:sz w:val="26"/>
          <w:szCs w:val="26"/>
        </w:rPr>
        <w:t xml:space="preserve">Федерального государственного образовательного стандарта среднего профессионального образования по специальности: </w:t>
      </w:r>
      <w:r w:rsidR="00F25F92" w:rsidRPr="003C6988">
        <w:rPr>
          <w:rFonts w:ascii="Times New Roman" w:eastAsia="Calibri" w:hAnsi="Times New Roman" w:cs="Times New Roman"/>
          <w:sz w:val="26"/>
          <w:szCs w:val="26"/>
        </w:rPr>
        <w:t>15.02.01 Монтаж и техническая эксплуатация промышленного оборудования (по отраслям)</w:t>
      </w:r>
      <w:r w:rsidR="0003434C" w:rsidRPr="003C6988">
        <w:rPr>
          <w:rFonts w:ascii="Times New Roman" w:eastAsia="Times New Roman" w:hAnsi="Times New Roman" w:cs="Times New Roman"/>
          <w:sz w:val="26"/>
          <w:szCs w:val="26"/>
          <w:lang w:eastAsia="ru-RU"/>
        </w:rPr>
        <w:t>,</w:t>
      </w:r>
      <w:r w:rsidRPr="003C6988">
        <w:rPr>
          <w:rFonts w:ascii="Times New Roman" w:eastAsia="Calibri" w:hAnsi="Times New Roman" w:cs="Times New Roman"/>
          <w:sz w:val="26"/>
          <w:szCs w:val="26"/>
        </w:rPr>
        <w:t xml:space="preserve"> утвержденный Приказом </w:t>
      </w:r>
      <w:proofErr w:type="spellStart"/>
      <w:r w:rsidRPr="003C6988">
        <w:rPr>
          <w:rFonts w:ascii="Times New Roman" w:eastAsia="Calibri" w:hAnsi="Times New Roman" w:cs="Times New Roman"/>
          <w:sz w:val="26"/>
          <w:szCs w:val="26"/>
        </w:rPr>
        <w:t>Минобрнауки</w:t>
      </w:r>
      <w:proofErr w:type="spellEnd"/>
      <w:r w:rsidRPr="003C6988">
        <w:rPr>
          <w:rFonts w:ascii="Times New Roman" w:eastAsia="Calibri" w:hAnsi="Times New Roman" w:cs="Times New Roman"/>
          <w:sz w:val="26"/>
          <w:szCs w:val="26"/>
        </w:rPr>
        <w:t xml:space="preserve"> России от 18.04.2014 N 348</w:t>
      </w:r>
    </w:p>
    <w:p w:rsidR="0003434C" w:rsidRPr="003C6988" w:rsidRDefault="0003434C" w:rsidP="003C6988">
      <w:pPr>
        <w:spacing w:after="0" w:line="240" w:lineRule="auto"/>
        <w:jc w:val="both"/>
        <w:rPr>
          <w:rFonts w:ascii="Times New Roman" w:eastAsia="Times New Roman" w:hAnsi="Times New Roman" w:cs="Times New Roman"/>
          <w:sz w:val="26"/>
          <w:szCs w:val="26"/>
          <w:lang w:eastAsia="ru-RU"/>
        </w:rPr>
      </w:pPr>
    </w:p>
    <w:p w:rsidR="0003434C" w:rsidRPr="003C6988" w:rsidRDefault="0003434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 основной профессиональной образовательной программы по специальности: </w:t>
      </w:r>
      <w:r w:rsidR="00F25F92" w:rsidRPr="003C6988">
        <w:rPr>
          <w:rFonts w:ascii="Times New Roman" w:eastAsia="Calibri" w:hAnsi="Times New Roman" w:cs="Times New Roman"/>
          <w:sz w:val="26"/>
          <w:szCs w:val="26"/>
        </w:rPr>
        <w:t>15.02.01 Монтаж и техническая эксплуатация промышленного оборудования (по отраслям)</w:t>
      </w:r>
      <w:r w:rsidRPr="003C6988">
        <w:rPr>
          <w:rFonts w:ascii="Times New Roman" w:eastAsia="Times New Roman" w:hAnsi="Times New Roman" w:cs="Times New Roman"/>
          <w:sz w:val="26"/>
          <w:szCs w:val="26"/>
          <w:lang w:eastAsia="ru-RU"/>
        </w:rPr>
        <w:t xml:space="preserve">,  </w:t>
      </w:r>
    </w:p>
    <w:p w:rsidR="0003434C" w:rsidRPr="003C6988" w:rsidRDefault="0003434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рабочей программы учебной дисциплины ОУД.04 Математика, 202</w:t>
      </w:r>
      <w:r w:rsidR="00345C7B" w:rsidRPr="003C6988">
        <w:rPr>
          <w:rFonts w:ascii="Times New Roman" w:hAnsi="Times New Roman" w:cs="Times New Roman"/>
          <w:sz w:val="26"/>
          <w:szCs w:val="26"/>
        </w:rPr>
        <w:t>0</w:t>
      </w:r>
      <w:r w:rsidRPr="003C6988">
        <w:rPr>
          <w:rFonts w:ascii="Times New Roman" w:hAnsi="Times New Roman" w:cs="Times New Roman"/>
          <w:sz w:val="26"/>
          <w:szCs w:val="26"/>
        </w:rPr>
        <w:t xml:space="preserve"> г.;</w:t>
      </w:r>
    </w:p>
    <w:p w:rsidR="0003434C" w:rsidRPr="003C6988" w:rsidRDefault="0003434C" w:rsidP="003C6988">
      <w:pPr>
        <w:spacing w:after="0" w:line="240" w:lineRule="auto"/>
        <w:rPr>
          <w:rFonts w:ascii="Times New Roman" w:hAnsi="Times New Roman" w:cs="Times New Roman"/>
          <w:sz w:val="26"/>
          <w:szCs w:val="26"/>
        </w:rPr>
      </w:pPr>
    </w:p>
    <w:p w:rsidR="0003434C" w:rsidRPr="003C6988" w:rsidRDefault="0003434C"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ab/>
      </w:r>
    </w:p>
    <w:p w:rsidR="0003434C" w:rsidRPr="003C6988" w:rsidRDefault="0003434C" w:rsidP="003C6988">
      <w:pPr>
        <w:spacing w:after="0" w:line="240" w:lineRule="auto"/>
        <w:jc w:val="center"/>
        <w:rPr>
          <w:rFonts w:ascii="Times New Roman" w:hAnsi="Times New Roman" w:cs="Times New Roman"/>
          <w:sz w:val="26"/>
          <w:szCs w:val="26"/>
        </w:rPr>
      </w:pPr>
    </w:p>
    <w:p w:rsidR="0003434C" w:rsidRPr="003C6988" w:rsidRDefault="0003434C" w:rsidP="003C6988">
      <w:pPr>
        <w:spacing w:after="0" w:line="240" w:lineRule="auto"/>
        <w:jc w:val="both"/>
        <w:rPr>
          <w:rFonts w:ascii="Times New Roman" w:hAnsi="Times New Roman" w:cs="Times New Roman"/>
          <w:sz w:val="26"/>
          <w:szCs w:val="26"/>
          <w:u w:val="single"/>
        </w:rPr>
      </w:pPr>
    </w:p>
    <w:p w:rsidR="0003434C" w:rsidRPr="003C6988" w:rsidRDefault="0003434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Организация - разработчик: ГАПОУ «Казанский политехнический колледж»</w:t>
      </w:r>
    </w:p>
    <w:p w:rsidR="0003434C" w:rsidRPr="003C6988" w:rsidRDefault="0003434C" w:rsidP="003C6988">
      <w:pPr>
        <w:spacing w:after="0" w:line="240" w:lineRule="auto"/>
        <w:jc w:val="both"/>
        <w:rPr>
          <w:rFonts w:ascii="Times New Roman" w:hAnsi="Times New Roman" w:cs="Times New Roman"/>
          <w:sz w:val="26"/>
          <w:szCs w:val="26"/>
        </w:rPr>
      </w:pPr>
    </w:p>
    <w:p w:rsidR="0003434C" w:rsidRPr="003C6988" w:rsidRDefault="0003434C" w:rsidP="003C6988">
      <w:pPr>
        <w:autoSpaceDE w:val="0"/>
        <w:autoSpaceDN w:val="0"/>
        <w:adjustRightInd w:val="0"/>
        <w:spacing w:after="0" w:line="240" w:lineRule="auto"/>
        <w:jc w:val="both"/>
        <w:rPr>
          <w:rFonts w:ascii="Times New Roman" w:hAnsi="Times New Roman" w:cs="Times New Roman"/>
          <w:sz w:val="26"/>
          <w:szCs w:val="26"/>
        </w:rPr>
      </w:pPr>
      <w:r w:rsidRPr="003C6988">
        <w:rPr>
          <w:rFonts w:ascii="Times New Roman" w:hAnsi="Times New Roman" w:cs="Times New Roman"/>
          <w:color w:val="000000"/>
          <w:sz w:val="26"/>
          <w:szCs w:val="26"/>
        </w:rPr>
        <w:t>Разработчик:</w:t>
      </w:r>
      <w:r w:rsidR="00345C7B" w:rsidRPr="003C6988">
        <w:rPr>
          <w:rFonts w:ascii="Times New Roman" w:hAnsi="Times New Roman" w:cs="Times New Roman"/>
          <w:color w:val="000000"/>
          <w:sz w:val="26"/>
          <w:szCs w:val="26"/>
        </w:rPr>
        <w:t xml:space="preserve"> </w:t>
      </w:r>
      <w:proofErr w:type="spellStart"/>
      <w:r w:rsidRPr="003C6988">
        <w:rPr>
          <w:rFonts w:ascii="Times New Roman" w:hAnsi="Times New Roman" w:cs="Times New Roman"/>
          <w:color w:val="000000"/>
          <w:sz w:val="26"/>
          <w:szCs w:val="26"/>
        </w:rPr>
        <w:t>Тазетдинова</w:t>
      </w:r>
      <w:proofErr w:type="spellEnd"/>
      <w:r w:rsidRPr="003C6988">
        <w:rPr>
          <w:rFonts w:ascii="Times New Roman" w:hAnsi="Times New Roman" w:cs="Times New Roman"/>
          <w:color w:val="000000"/>
          <w:sz w:val="26"/>
          <w:szCs w:val="26"/>
        </w:rPr>
        <w:t xml:space="preserve"> </w:t>
      </w:r>
      <w:proofErr w:type="spellStart"/>
      <w:r w:rsidRPr="003C6988">
        <w:rPr>
          <w:rFonts w:ascii="Times New Roman" w:hAnsi="Times New Roman" w:cs="Times New Roman"/>
          <w:color w:val="000000"/>
          <w:sz w:val="26"/>
          <w:szCs w:val="26"/>
        </w:rPr>
        <w:t>А.А</w:t>
      </w:r>
      <w:proofErr w:type="spellEnd"/>
      <w:r w:rsidRPr="003C6988">
        <w:rPr>
          <w:rFonts w:ascii="Times New Roman" w:hAnsi="Times New Roman" w:cs="Times New Roman"/>
          <w:color w:val="000000"/>
          <w:sz w:val="26"/>
          <w:szCs w:val="26"/>
        </w:rPr>
        <w:t xml:space="preserve">.., преподаватель </w:t>
      </w:r>
    </w:p>
    <w:p w:rsidR="0003434C" w:rsidRPr="003C6988" w:rsidRDefault="0003434C" w:rsidP="003C6988">
      <w:pPr>
        <w:spacing w:after="0" w:line="240" w:lineRule="auto"/>
        <w:jc w:val="both"/>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03434C" w:rsidRDefault="0003434C"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Pr="003C6988" w:rsidRDefault="003C6988"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ind w:firstLine="709"/>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Пояснительная записка</w:t>
      </w:r>
    </w:p>
    <w:p w:rsidR="0003434C" w:rsidRPr="003C6988" w:rsidRDefault="0003434C" w:rsidP="003C6988">
      <w:pPr>
        <w:spacing w:after="0" w:line="240" w:lineRule="auto"/>
        <w:ind w:firstLine="709"/>
        <w:jc w:val="center"/>
        <w:rPr>
          <w:rFonts w:ascii="Times New Roman" w:hAnsi="Times New Roman" w:cs="Times New Roman"/>
          <w:b/>
          <w:sz w:val="26"/>
          <w:szCs w:val="26"/>
        </w:rPr>
      </w:pPr>
    </w:p>
    <w:p w:rsidR="0003434C" w:rsidRPr="003C6988" w:rsidRDefault="0003434C" w:rsidP="003C6988">
      <w:pPr>
        <w:spacing w:after="0" w:line="240" w:lineRule="auto"/>
        <w:ind w:firstLine="426"/>
        <w:jc w:val="both"/>
        <w:rPr>
          <w:rFonts w:ascii="Times New Roman" w:hAnsi="Times New Roman" w:cs="Times New Roman"/>
          <w:sz w:val="26"/>
          <w:szCs w:val="26"/>
        </w:rPr>
      </w:pPr>
      <w:r w:rsidRPr="003C6988">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3C6988">
        <w:rPr>
          <w:rFonts w:ascii="Times New Roman" w:hAnsi="Times New Roman" w:cs="Times New Roman"/>
          <w:bCs/>
          <w:sz w:val="26"/>
          <w:szCs w:val="26"/>
        </w:rPr>
        <w:t>ОУД.04</w:t>
      </w:r>
      <w:r w:rsidR="00345C7B" w:rsidRPr="003C6988">
        <w:rPr>
          <w:rFonts w:ascii="Times New Roman" w:hAnsi="Times New Roman" w:cs="Times New Roman"/>
          <w:bCs/>
          <w:sz w:val="26"/>
          <w:szCs w:val="26"/>
        </w:rPr>
        <w:t xml:space="preserve"> </w:t>
      </w:r>
      <w:r w:rsidRPr="003C6988">
        <w:rPr>
          <w:rFonts w:ascii="Times New Roman" w:hAnsi="Times New Roman" w:cs="Times New Roman"/>
          <w:bCs/>
          <w:sz w:val="26"/>
          <w:szCs w:val="26"/>
        </w:rPr>
        <w:t xml:space="preserve">Математика общения </w:t>
      </w:r>
      <w:r w:rsidRPr="003C6988">
        <w:rPr>
          <w:rFonts w:ascii="Times New Roman" w:hAnsi="Times New Roman" w:cs="Times New Roman"/>
          <w:sz w:val="26"/>
          <w:szCs w:val="26"/>
        </w:rPr>
        <w:t xml:space="preserve">разработаны с целью </w:t>
      </w:r>
      <w:r w:rsidRPr="003C6988">
        <w:rPr>
          <w:rFonts w:ascii="Times New Roman" w:hAnsi="Times New Roman" w:cs="Times New Roman"/>
          <w:bCs/>
          <w:sz w:val="26"/>
          <w:szCs w:val="26"/>
        </w:rPr>
        <w:t xml:space="preserve">формирования у </w:t>
      </w:r>
      <w:r w:rsidRPr="003C6988">
        <w:rPr>
          <w:rFonts w:ascii="Times New Roman" w:hAnsi="Times New Roman" w:cs="Times New Roman"/>
          <w:sz w:val="26"/>
          <w:szCs w:val="26"/>
        </w:rPr>
        <w:t>обучающихся</w:t>
      </w:r>
      <w:r w:rsidRPr="003C6988">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03434C" w:rsidRPr="003C6988" w:rsidRDefault="0003434C" w:rsidP="003C6988">
      <w:pPr>
        <w:spacing w:after="0" w:line="240" w:lineRule="auto"/>
        <w:ind w:firstLine="426"/>
        <w:rPr>
          <w:rFonts w:ascii="Times New Roman" w:hAnsi="Times New Roman" w:cs="Times New Roman"/>
          <w:sz w:val="26"/>
          <w:szCs w:val="26"/>
        </w:rPr>
      </w:pPr>
      <w:r w:rsidRPr="003C6988">
        <w:rPr>
          <w:rFonts w:ascii="Times New Roman" w:hAnsi="Times New Roman" w:cs="Times New Roman"/>
          <w:sz w:val="26"/>
          <w:szCs w:val="26"/>
        </w:rPr>
        <w:t>Для допуска к дифференцированному зачёту необходимо выполнение 70% занятий.</w:t>
      </w:r>
    </w:p>
    <w:p w:rsidR="00B52EA1" w:rsidRPr="003C6988" w:rsidRDefault="00B52EA1"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Содержание программы ОУД. 04 Математика направлено на достижение следующих целей:</w:t>
      </w:r>
    </w:p>
    <w:p w:rsidR="00EF7DAE" w:rsidRPr="003C6988" w:rsidRDefault="00EF7DAE" w:rsidP="003C6988">
      <w:pPr>
        <w:pStyle w:val="a7"/>
        <w:spacing w:after="0" w:line="240" w:lineRule="auto"/>
        <w:ind w:left="0" w:firstLine="360"/>
        <w:jc w:val="both"/>
        <w:rPr>
          <w:rFonts w:ascii="Times New Roman" w:hAnsi="Times New Roman" w:cs="Times New Roman"/>
          <w:sz w:val="26"/>
          <w:szCs w:val="26"/>
        </w:rPr>
      </w:pPr>
      <w:r w:rsidRPr="003C6988">
        <w:rPr>
          <w:rFonts w:ascii="Times New Roman" w:hAnsi="Times New Roman" w:cs="Times New Roman"/>
          <w:sz w:val="26"/>
          <w:szCs w:val="26"/>
        </w:rPr>
        <w:t xml:space="preserve">• обеспечение сформированности представлений о социальных, культурных и исторических факторах становления математики; </w:t>
      </w:r>
    </w:p>
    <w:p w:rsidR="00EF7DAE" w:rsidRPr="003C6988" w:rsidRDefault="00EF7DAE" w:rsidP="003C6988">
      <w:pPr>
        <w:pStyle w:val="a7"/>
        <w:spacing w:after="0" w:line="240" w:lineRule="auto"/>
        <w:ind w:left="0" w:firstLine="360"/>
        <w:jc w:val="both"/>
        <w:rPr>
          <w:rFonts w:ascii="Times New Roman" w:hAnsi="Times New Roman" w:cs="Times New Roman"/>
          <w:sz w:val="26"/>
          <w:szCs w:val="26"/>
        </w:rPr>
      </w:pPr>
      <w:r w:rsidRPr="003C6988">
        <w:rPr>
          <w:rFonts w:ascii="Times New Roman" w:hAnsi="Times New Roman" w:cs="Times New Roman"/>
          <w:sz w:val="26"/>
          <w:szCs w:val="26"/>
        </w:rPr>
        <w:t xml:space="preserve">• обеспечение сформированности логического, алгоритмического и математического мышления; </w:t>
      </w:r>
    </w:p>
    <w:p w:rsidR="00EF7DAE" w:rsidRPr="003C6988" w:rsidRDefault="00EF7DAE" w:rsidP="003C6988">
      <w:pPr>
        <w:pStyle w:val="a7"/>
        <w:spacing w:after="0" w:line="240" w:lineRule="auto"/>
        <w:ind w:left="0" w:firstLine="360"/>
        <w:jc w:val="both"/>
        <w:rPr>
          <w:rFonts w:ascii="Times New Roman" w:hAnsi="Times New Roman" w:cs="Times New Roman"/>
          <w:sz w:val="26"/>
          <w:szCs w:val="26"/>
        </w:rPr>
      </w:pPr>
      <w:r w:rsidRPr="003C6988">
        <w:rPr>
          <w:rFonts w:ascii="Times New Roman" w:hAnsi="Times New Roman" w:cs="Times New Roman"/>
          <w:sz w:val="26"/>
          <w:szCs w:val="26"/>
        </w:rPr>
        <w:t>• обеспечение сформированности умений применять полученные знания при решении различных задач;</w:t>
      </w:r>
    </w:p>
    <w:p w:rsidR="00B52EA1" w:rsidRPr="003C6988" w:rsidRDefault="00EF7DAE" w:rsidP="003C6988">
      <w:pPr>
        <w:pStyle w:val="a7"/>
        <w:spacing w:after="0" w:line="240" w:lineRule="auto"/>
        <w:ind w:left="0" w:firstLine="360"/>
        <w:jc w:val="both"/>
        <w:rPr>
          <w:rFonts w:ascii="Times New Roman" w:hAnsi="Times New Roman" w:cs="Times New Roman"/>
          <w:color w:val="000000"/>
          <w:sz w:val="26"/>
          <w:szCs w:val="26"/>
        </w:rPr>
      </w:pPr>
      <w:r w:rsidRPr="003C6988">
        <w:rPr>
          <w:rFonts w:ascii="Times New Roman" w:hAnsi="Times New Roman" w:cs="Times New Roman"/>
          <w:sz w:val="26"/>
          <w:szCs w:val="26"/>
        </w:rPr>
        <w:t>• обеспечение сформированности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B52EA1" w:rsidRPr="003C6988" w:rsidRDefault="00B52EA1" w:rsidP="003C6988">
      <w:pPr>
        <w:pStyle w:val="a7"/>
        <w:spacing w:after="0" w:line="240" w:lineRule="auto"/>
        <w:ind w:left="0" w:firstLine="284"/>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Освоение содержания учебной дисциплины Математика обеспечивает достижение студентами следующих результатов:</w:t>
      </w:r>
    </w:p>
    <w:p w:rsidR="00B52EA1" w:rsidRPr="003C6988" w:rsidRDefault="00B52EA1" w:rsidP="001413FA">
      <w:pPr>
        <w:pStyle w:val="a7"/>
        <w:numPr>
          <w:ilvl w:val="0"/>
          <w:numId w:val="14"/>
        </w:numPr>
        <w:spacing w:after="0" w:line="240" w:lineRule="auto"/>
        <w:ind w:left="0" w:firstLine="0"/>
        <w:jc w:val="both"/>
        <w:rPr>
          <w:rFonts w:ascii="Times New Roman" w:eastAsia="Times New Roman" w:hAnsi="Times New Roman" w:cs="Times New Roman"/>
          <w:b/>
          <w:bCs/>
          <w:sz w:val="26"/>
          <w:szCs w:val="26"/>
        </w:rPr>
      </w:pPr>
      <w:r w:rsidRPr="003C6988">
        <w:rPr>
          <w:rFonts w:ascii="Times New Roman" w:eastAsia="Times New Roman" w:hAnsi="Times New Roman" w:cs="Times New Roman"/>
          <w:b/>
          <w:bCs/>
          <w:sz w:val="26"/>
          <w:szCs w:val="26"/>
        </w:rPr>
        <w:t xml:space="preserve">личностных: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
          <w:bCs/>
          <w:sz w:val="26"/>
          <w:szCs w:val="26"/>
        </w:rPr>
        <w:tab/>
      </w:r>
      <w:proofErr w:type="spellStart"/>
      <w:r w:rsidRPr="003C6988">
        <w:rPr>
          <w:rFonts w:ascii="Times New Roman" w:eastAsia="Times New Roman" w:hAnsi="Times New Roman" w:cs="Times New Roman"/>
          <w:bCs/>
          <w:sz w:val="26"/>
          <w:szCs w:val="26"/>
        </w:rPr>
        <w:t>сформированность</w:t>
      </w:r>
      <w:proofErr w:type="spellEnd"/>
      <w:r w:rsidRPr="003C6988">
        <w:rPr>
          <w:rFonts w:ascii="Times New Roman" w:eastAsia="Times New Roman" w:hAnsi="Times New Roman" w:cs="Times New Roman"/>
          <w:bCs/>
          <w:sz w:val="26"/>
          <w:szCs w:val="26"/>
        </w:rPr>
        <w:t xml:space="preserve"> представлений о математике как универсальном языке науки, средстве моделирования явлений и процессов, идеях и методах математики;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
          <w:bCs/>
          <w:sz w:val="26"/>
          <w:szCs w:val="26"/>
        </w:rPr>
        <w:tab/>
      </w:r>
      <w:r w:rsidRPr="003C6988">
        <w:rPr>
          <w:rFonts w:ascii="Times New Roman" w:eastAsia="Times New Roman" w:hAnsi="Times New Roman" w:cs="Times New Roman"/>
          <w:bCs/>
          <w:sz w:val="26"/>
          <w:szCs w:val="26"/>
        </w:rPr>
        <w:t>понимание значимости математики для научно-технического прогресса,</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r>
      <w:proofErr w:type="spellStart"/>
      <w:r w:rsidRPr="003C6988">
        <w:rPr>
          <w:rFonts w:ascii="Times New Roman" w:eastAsia="Times New Roman" w:hAnsi="Times New Roman" w:cs="Times New Roman"/>
          <w:bCs/>
          <w:sz w:val="26"/>
          <w:szCs w:val="26"/>
        </w:rPr>
        <w:t>сформированность</w:t>
      </w:r>
      <w:proofErr w:type="spellEnd"/>
      <w:r w:rsidRPr="003C6988">
        <w:rPr>
          <w:rFonts w:ascii="Times New Roman" w:eastAsia="Times New Roman" w:hAnsi="Times New Roman" w:cs="Times New Roman"/>
          <w:bCs/>
          <w:sz w:val="26"/>
          <w:szCs w:val="26"/>
        </w:rPr>
        <w:t xml:space="preserve">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 xml:space="preserve">как условию успешной профессиональной и общественной деятельности;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готовность и способность к самостоятельной творческой и ответственной деятельности;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B52EA1" w:rsidRPr="003C6988" w:rsidRDefault="00B52EA1" w:rsidP="001413FA">
      <w:pPr>
        <w:pStyle w:val="a7"/>
        <w:numPr>
          <w:ilvl w:val="0"/>
          <w:numId w:val="14"/>
        </w:numPr>
        <w:spacing w:after="0" w:line="240" w:lineRule="auto"/>
        <w:ind w:left="0" w:firstLine="0"/>
        <w:jc w:val="both"/>
        <w:rPr>
          <w:rFonts w:ascii="Times New Roman" w:eastAsia="Times New Roman" w:hAnsi="Times New Roman" w:cs="Times New Roman"/>
          <w:b/>
          <w:bCs/>
          <w:sz w:val="26"/>
          <w:szCs w:val="26"/>
        </w:rPr>
      </w:pPr>
      <w:proofErr w:type="spellStart"/>
      <w:r w:rsidRPr="003C6988">
        <w:rPr>
          <w:rFonts w:ascii="Times New Roman" w:eastAsia="Times New Roman" w:hAnsi="Times New Roman" w:cs="Times New Roman"/>
          <w:b/>
          <w:bCs/>
          <w:sz w:val="26"/>
          <w:szCs w:val="26"/>
        </w:rPr>
        <w:t>метапредметных</w:t>
      </w:r>
      <w:proofErr w:type="spellEnd"/>
      <w:r w:rsidRPr="003C6988">
        <w:rPr>
          <w:rFonts w:ascii="Times New Roman" w:eastAsia="Times New Roman" w:hAnsi="Times New Roman" w:cs="Times New Roman"/>
          <w:b/>
          <w:bCs/>
          <w:sz w:val="26"/>
          <w:szCs w:val="26"/>
        </w:rPr>
        <w:t xml:space="preserve">: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
          <w:bCs/>
          <w:sz w:val="26"/>
          <w:szCs w:val="26"/>
        </w:rPr>
        <w:lastRenderedPageBreak/>
        <w:tab/>
      </w:r>
      <w:r w:rsidRPr="003C6988">
        <w:rPr>
          <w:rFonts w:ascii="Times New Roman" w:eastAsia="Times New Roman" w:hAnsi="Times New Roman" w:cs="Times New Roman"/>
          <w:bCs/>
          <w:sz w:val="26"/>
          <w:szCs w:val="26"/>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r w:rsidRPr="003C6988">
        <w:rPr>
          <w:rFonts w:ascii="Times New Roman" w:eastAsia="Times New Roman" w:hAnsi="Times New Roman" w:cs="Times New Roman"/>
          <w:bCs/>
          <w:sz w:val="26"/>
          <w:szCs w:val="26"/>
        </w:rPr>
        <w:tab/>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языковыми средствами: умение ясно, логично и точно излагать свою точку зрения, использовать адекватные языковые средства;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Cs/>
          <w:sz w:val="26"/>
          <w:szCs w:val="26"/>
        </w:rPr>
        <w:tab/>
        <w:t xml:space="preserve">целеустремленность в поисках и принятии решений, сообразительность интуиция, развитость пространственных представлений; способность воспринимать красоту и гармонию мира; </w:t>
      </w:r>
    </w:p>
    <w:p w:rsidR="00B52EA1" w:rsidRPr="003C6988" w:rsidRDefault="00B52EA1" w:rsidP="001413FA">
      <w:pPr>
        <w:pStyle w:val="a7"/>
        <w:numPr>
          <w:ilvl w:val="0"/>
          <w:numId w:val="14"/>
        </w:numPr>
        <w:spacing w:after="0" w:line="240" w:lineRule="auto"/>
        <w:ind w:left="0" w:firstLine="0"/>
        <w:jc w:val="both"/>
        <w:rPr>
          <w:rFonts w:ascii="Times New Roman" w:eastAsia="Times New Roman" w:hAnsi="Times New Roman" w:cs="Times New Roman"/>
          <w:b/>
          <w:bCs/>
          <w:sz w:val="26"/>
          <w:szCs w:val="26"/>
        </w:rPr>
      </w:pPr>
      <w:r w:rsidRPr="003C6988">
        <w:rPr>
          <w:rFonts w:ascii="Times New Roman" w:eastAsia="Times New Roman" w:hAnsi="Times New Roman" w:cs="Times New Roman"/>
          <w:b/>
          <w:bCs/>
          <w:sz w:val="26"/>
          <w:szCs w:val="26"/>
        </w:rPr>
        <w:t xml:space="preserve">предметных: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
          <w:bCs/>
          <w:sz w:val="26"/>
          <w:szCs w:val="26"/>
        </w:rPr>
        <w:tab/>
      </w:r>
      <w:proofErr w:type="spellStart"/>
      <w:r w:rsidRPr="003C6988">
        <w:rPr>
          <w:rFonts w:ascii="Times New Roman" w:eastAsia="Times New Roman" w:hAnsi="Times New Roman" w:cs="Times New Roman"/>
          <w:bCs/>
          <w:sz w:val="26"/>
          <w:szCs w:val="26"/>
        </w:rPr>
        <w:t>сформированность</w:t>
      </w:r>
      <w:proofErr w:type="spellEnd"/>
      <w:r w:rsidRPr="003C6988">
        <w:rPr>
          <w:rFonts w:ascii="Times New Roman" w:eastAsia="Times New Roman" w:hAnsi="Times New Roman" w:cs="Times New Roman"/>
          <w:bCs/>
          <w:sz w:val="26"/>
          <w:szCs w:val="26"/>
        </w:rPr>
        <w:t xml:space="preserve">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r>
      <w:proofErr w:type="spellStart"/>
      <w:r w:rsidRPr="003C6988">
        <w:rPr>
          <w:rFonts w:ascii="Times New Roman" w:eastAsia="Times New Roman" w:hAnsi="Times New Roman" w:cs="Times New Roman"/>
          <w:bCs/>
          <w:sz w:val="26"/>
          <w:szCs w:val="26"/>
        </w:rPr>
        <w:t>сформированность</w:t>
      </w:r>
      <w:proofErr w:type="spellEnd"/>
      <w:r w:rsidRPr="003C6988">
        <w:rPr>
          <w:rFonts w:ascii="Times New Roman" w:eastAsia="Times New Roman" w:hAnsi="Times New Roman" w:cs="Times New Roman"/>
          <w:bCs/>
          <w:sz w:val="26"/>
          <w:szCs w:val="26"/>
        </w:rPr>
        <w:t xml:space="preserve">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методами доказательств и алгоритмов решения, умение их применять, проводить доказательные рассуждения в ходе решения задач;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r>
      <w:proofErr w:type="spellStart"/>
      <w:r w:rsidRPr="003C6988">
        <w:rPr>
          <w:rFonts w:ascii="Times New Roman" w:eastAsia="Times New Roman" w:hAnsi="Times New Roman" w:cs="Times New Roman"/>
          <w:bCs/>
          <w:sz w:val="26"/>
          <w:szCs w:val="26"/>
        </w:rPr>
        <w:t>сформированность</w:t>
      </w:r>
      <w:proofErr w:type="spellEnd"/>
      <w:r w:rsidRPr="003C6988">
        <w:rPr>
          <w:rFonts w:ascii="Times New Roman" w:eastAsia="Times New Roman" w:hAnsi="Times New Roman" w:cs="Times New Roman"/>
          <w:bCs/>
          <w:sz w:val="26"/>
          <w:szCs w:val="26"/>
        </w:rPr>
        <w:t xml:space="preserve"> представлений обоснованных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основными понятиями о плоских и пространственных геометрических фигурах, их основных свойствах;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r>
      <w:proofErr w:type="spellStart"/>
      <w:r w:rsidRPr="003C6988">
        <w:rPr>
          <w:rFonts w:ascii="Times New Roman" w:eastAsia="Times New Roman" w:hAnsi="Times New Roman" w:cs="Times New Roman"/>
          <w:bCs/>
          <w:sz w:val="26"/>
          <w:szCs w:val="26"/>
        </w:rPr>
        <w:t>сформированность</w:t>
      </w:r>
      <w:proofErr w:type="spellEnd"/>
      <w:r w:rsidRPr="003C6988">
        <w:rPr>
          <w:rFonts w:ascii="Times New Roman" w:eastAsia="Times New Roman" w:hAnsi="Times New Roman" w:cs="Times New Roman"/>
          <w:bCs/>
          <w:sz w:val="26"/>
          <w:szCs w:val="26"/>
        </w:rPr>
        <w:t xml:space="preserve">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r>
      <w:proofErr w:type="spellStart"/>
      <w:r w:rsidRPr="003C6988">
        <w:rPr>
          <w:rFonts w:ascii="Times New Roman" w:eastAsia="Times New Roman" w:hAnsi="Times New Roman" w:cs="Times New Roman"/>
          <w:bCs/>
          <w:sz w:val="26"/>
          <w:szCs w:val="26"/>
        </w:rPr>
        <w:t>сформированность</w:t>
      </w:r>
      <w:proofErr w:type="spellEnd"/>
      <w:r w:rsidRPr="003C6988">
        <w:rPr>
          <w:rFonts w:ascii="Times New Roman" w:eastAsia="Times New Roman" w:hAnsi="Times New Roman" w:cs="Times New Roman"/>
          <w:bCs/>
          <w:sz w:val="26"/>
          <w:szCs w:val="26"/>
        </w:rPr>
        <w:t xml:space="preserve">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w:t>
      </w:r>
      <w:r w:rsidRPr="003C6988">
        <w:rPr>
          <w:rFonts w:ascii="Times New Roman" w:eastAsia="Times New Roman" w:hAnsi="Times New Roman" w:cs="Times New Roman"/>
          <w:bCs/>
          <w:sz w:val="26"/>
          <w:szCs w:val="26"/>
        </w:rPr>
        <w:lastRenderedPageBreak/>
        <w:t xml:space="preserve">наступления событий в простейших практических ситуациях и основные характеристики случайных величин; </w:t>
      </w:r>
    </w:p>
    <w:p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Cs/>
          <w:sz w:val="26"/>
          <w:szCs w:val="26"/>
        </w:rPr>
        <w:tab/>
        <w:t>владение навыками использования готовых компьютерных программ при решении задач.</w:t>
      </w:r>
    </w:p>
    <w:p w:rsidR="00B52EA1" w:rsidRPr="003C6988" w:rsidRDefault="00B52EA1" w:rsidP="003C6988">
      <w:pPr>
        <w:pStyle w:val="a7"/>
        <w:spacing w:after="0" w:line="240" w:lineRule="auto"/>
        <w:ind w:left="0" w:firstLine="284"/>
        <w:jc w:val="both"/>
        <w:rPr>
          <w:rFonts w:ascii="Times New Roman" w:hAnsi="Times New Roman" w:cs="Times New Roman"/>
          <w:b/>
          <w:sz w:val="26"/>
          <w:szCs w:val="26"/>
          <w:u w:val="single"/>
          <w:lang w:eastAsia="ru-RU"/>
        </w:rPr>
      </w:pPr>
    </w:p>
    <w:p w:rsidR="00B52EA1" w:rsidRPr="003C6988" w:rsidRDefault="00B52EA1" w:rsidP="003C6988">
      <w:pPr>
        <w:spacing w:after="0" w:line="240" w:lineRule="auto"/>
        <w:jc w:val="both"/>
        <w:rPr>
          <w:rFonts w:ascii="Times New Roman" w:eastAsia="Times New Roman" w:hAnsi="Times New Roman" w:cs="Times New Roman"/>
          <w:b/>
          <w:color w:val="000000"/>
          <w:sz w:val="26"/>
          <w:szCs w:val="26"/>
          <w:lang w:eastAsia="ru-RU"/>
        </w:rPr>
      </w:pPr>
      <w:r w:rsidRPr="003C6988">
        <w:rPr>
          <w:rFonts w:ascii="Times New Roman" w:eastAsia="Times New Roman" w:hAnsi="Times New Roman" w:cs="Times New Roman"/>
          <w:color w:val="000000"/>
          <w:sz w:val="26"/>
          <w:szCs w:val="26"/>
          <w:lang w:eastAsia="ru-RU"/>
        </w:rPr>
        <w:t xml:space="preserve">        Выпускник, освоивший учебную дисциплину Математика, должен обладать</w:t>
      </w:r>
      <w:r w:rsidRPr="003C6988">
        <w:rPr>
          <w:rFonts w:ascii="Times New Roman" w:eastAsia="Times New Roman" w:hAnsi="Times New Roman" w:cs="Times New Roman"/>
          <w:b/>
          <w:color w:val="000000"/>
          <w:sz w:val="26"/>
          <w:szCs w:val="26"/>
          <w:lang w:eastAsia="ru-RU"/>
        </w:rPr>
        <w:t xml:space="preserve"> общими компетенциями</w:t>
      </w:r>
      <w:r w:rsidRPr="003C6988">
        <w:rPr>
          <w:rFonts w:ascii="Times New Roman" w:eastAsia="Times New Roman" w:hAnsi="Times New Roman" w:cs="Times New Roman"/>
          <w:color w:val="000000"/>
          <w:sz w:val="26"/>
          <w:szCs w:val="26"/>
          <w:lang w:eastAsia="ru-RU"/>
        </w:rPr>
        <w:t>, включающими в себя способность</w:t>
      </w:r>
      <w:r w:rsidRPr="003C6988">
        <w:rPr>
          <w:rFonts w:ascii="Times New Roman" w:eastAsia="Times New Roman" w:hAnsi="Times New Roman" w:cs="Times New Roman"/>
          <w:b/>
          <w:color w:val="000000"/>
          <w:sz w:val="26"/>
          <w:szCs w:val="26"/>
          <w:lang w:eastAsia="ru-RU"/>
        </w:rPr>
        <w:t>:</w:t>
      </w:r>
    </w:p>
    <w:p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OK 1. Понимать сущность и социальную значимость своей будущей профессии, проявлять к ней устойчивый интерес. </w:t>
      </w:r>
    </w:p>
    <w:p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3. Принимать решения в стандартных и нестандартных ситуациях и нести за них ответственность. </w:t>
      </w:r>
    </w:p>
    <w:p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5. Использовать информационно-коммуникационные технологии в профессиональной деятельности. </w:t>
      </w:r>
    </w:p>
    <w:p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6. Работать в коллективе и команде, эффективно общаться с коллегами, руководством, потребителями. </w:t>
      </w:r>
    </w:p>
    <w:p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7. Брать на себя ответственность за работу членов команды (подчиненных), результат выполнения заданий. </w:t>
      </w:r>
    </w:p>
    <w:p w:rsidR="000039FD" w:rsidRPr="003C6988" w:rsidRDefault="000039FD"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p>
    <w:p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r>
    </w:p>
    <w:p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3C6988" w:rsidRP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EF7DAE" w:rsidRPr="003C6988" w:rsidRDefault="00EF7DAE"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EF7DAE" w:rsidRPr="003C6988" w:rsidRDefault="00EF7DAE"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EF7DAE" w:rsidRPr="003C6988" w:rsidRDefault="00EF7DAE"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EF7DAE" w:rsidRPr="003C6988" w:rsidRDefault="00EF7DAE"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color w:val="000000"/>
          <w:sz w:val="26"/>
          <w:szCs w:val="26"/>
        </w:rPr>
      </w:pPr>
    </w:p>
    <w:p w:rsidR="0043016B" w:rsidRPr="003C6988" w:rsidRDefault="0043016B"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b/>
          <w:sz w:val="26"/>
          <w:szCs w:val="26"/>
        </w:rPr>
        <w:lastRenderedPageBreak/>
        <w:t>Перечень тем внеаудиторной самостоятельной работы</w:t>
      </w:r>
    </w:p>
    <w:tbl>
      <w:tblPr>
        <w:tblStyle w:val="a6"/>
        <w:tblpPr w:leftFromText="180" w:rightFromText="180" w:vertAnchor="text" w:tblpX="-385" w:tblpY="1"/>
        <w:tblOverlap w:val="never"/>
        <w:tblW w:w="5297" w:type="pct"/>
        <w:tblLayout w:type="fixed"/>
        <w:tblLook w:val="04A0" w:firstRow="1" w:lastRow="0" w:firstColumn="1" w:lastColumn="0" w:noHBand="0" w:noVBand="1"/>
      </w:tblPr>
      <w:tblGrid>
        <w:gridCol w:w="4621"/>
        <w:gridCol w:w="1583"/>
        <w:gridCol w:w="2270"/>
        <w:gridCol w:w="2266"/>
      </w:tblGrid>
      <w:tr w:rsidR="00A24D1D" w:rsidRPr="003C6988" w:rsidTr="003C6988">
        <w:tc>
          <w:tcPr>
            <w:tcW w:w="2151" w:type="pct"/>
            <w:vAlign w:val="center"/>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Название разделов, тем внеаудиторной самостоятельной работы</w:t>
            </w:r>
          </w:p>
        </w:tc>
        <w:tc>
          <w:tcPr>
            <w:tcW w:w="737"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Количество часов</w:t>
            </w:r>
          </w:p>
        </w:tc>
        <w:tc>
          <w:tcPr>
            <w:tcW w:w="1057" w:type="pct"/>
            <w:vAlign w:val="center"/>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Вид деятельности</w:t>
            </w:r>
          </w:p>
        </w:tc>
        <w:tc>
          <w:tcPr>
            <w:tcW w:w="1055" w:type="pct"/>
            <w:vAlign w:val="center"/>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Формы контроля</w:t>
            </w:r>
          </w:p>
        </w:tc>
      </w:tr>
      <w:tr w:rsidR="00A24D1D" w:rsidRPr="003C6988" w:rsidTr="003C6988">
        <w:tc>
          <w:tcPr>
            <w:tcW w:w="2151" w:type="pct"/>
            <w:vAlign w:val="center"/>
          </w:tcPr>
          <w:p w:rsidR="00EF7DAE" w:rsidRPr="003C6988" w:rsidRDefault="00EF7DAE" w:rsidP="003C6988">
            <w:pPr>
              <w:jc w:val="center"/>
              <w:rPr>
                <w:rFonts w:ascii="Times New Roman" w:hAnsi="Times New Roman" w:cs="Times New Roman"/>
                <w:b/>
                <w:sz w:val="26"/>
                <w:szCs w:val="26"/>
              </w:rPr>
            </w:pPr>
            <w:r w:rsidRPr="003C6988">
              <w:rPr>
                <w:rFonts w:ascii="Times New Roman" w:hAnsi="Times New Roman" w:cs="Times New Roman"/>
                <w:b/>
                <w:sz w:val="26"/>
                <w:szCs w:val="26"/>
              </w:rPr>
              <w:t>Тема 1. Развитие понятия числа.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 1.«Решение заданий без точного учета погрешностей.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2.«Решение заданий с точным учетом погрешностей.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3. «Тригонометрическая и показательная форма комплексных чисел».</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4.«Действия над комплексными числами»</w:t>
            </w:r>
          </w:p>
        </w:tc>
        <w:tc>
          <w:tcPr>
            <w:tcW w:w="737"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8 ч</w:t>
            </w:r>
          </w:p>
        </w:tc>
        <w:tc>
          <w:tcPr>
            <w:tcW w:w="1057" w:type="pct"/>
          </w:tcPr>
          <w:p w:rsidR="00A24D1D" w:rsidRPr="003C6988" w:rsidRDefault="00A24D1D"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заданий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заданий</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заданий</w:t>
            </w:r>
          </w:p>
        </w:tc>
        <w:tc>
          <w:tcPr>
            <w:tcW w:w="1055"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rsidTr="003C6988">
        <w:trPr>
          <w:trHeight w:val="3081"/>
        </w:trPr>
        <w:tc>
          <w:tcPr>
            <w:tcW w:w="2151" w:type="pct"/>
            <w:vAlign w:val="center"/>
          </w:tcPr>
          <w:p w:rsidR="00EF7DAE" w:rsidRPr="003C6988" w:rsidRDefault="00EF7DAE" w:rsidP="003C6988">
            <w:pPr>
              <w:rPr>
                <w:rFonts w:ascii="Times New Roman" w:hAnsi="Times New Roman" w:cs="Times New Roman"/>
                <w:sz w:val="26"/>
                <w:szCs w:val="26"/>
              </w:rPr>
            </w:pPr>
            <w:r w:rsidRPr="003C6988">
              <w:rPr>
                <w:rFonts w:ascii="Times New Roman" w:hAnsi="Times New Roman" w:cs="Times New Roman"/>
                <w:b/>
                <w:sz w:val="26"/>
                <w:szCs w:val="26"/>
              </w:rPr>
              <w:t>Тема 2. Корни, степени и логарифмы.</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№2.</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1.«Значение и история понятия логарифма».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«Решение заданий на преобразование логарифмических выражений».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3. «Решение показательных и логарифмических уравнений и неравенств».</w:t>
            </w:r>
          </w:p>
        </w:tc>
        <w:tc>
          <w:tcPr>
            <w:tcW w:w="737" w:type="pct"/>
          </w:tcPr>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10 ч</w:t>
            </w:r>
          </w:p>
        </w:tc>
        <w:tc>
          <w:tcPr>
            <w:tcW w:w="1057" w:type="pct"/>
          </w:tcPr>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заданий</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уравнений и неравенств</w:t>
            </w:r>
          </w:p>
        </w:tc>
        <w:tc>
          <w:tcPr>
            <w:tcW w:w="1055" w:type="pct"/>
          </w:tcPr>
          <w:p w:rsidR="00EF7DAE" w:rsidRPr="003C6988" w:rsidRDefault="00EF7DAE" w:rsidP="003C6988">
            <w:pP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rsidR="00EF7DAE" w:rsidRPr="003C6988" w:rsidRDefault="00EF7DAE" w:rsidP="003C6988">
            <w:pPr>
              <w:jc w:val="center"/>
              <w:rPr>
                <w:rFonts w:ascii="Times New Roman" w:hAnsi="Times New Roman" w:cs="Times New Roman"/>
                <w:sz w:val="26"/>
                <w:szCs w:val="26"/>
              </w:rPr>
            </w:pPr>
          </w:p>
        </w:tc>
      </w:tr>
      <w:tr w:rsidR="00A24D1D" w:rsidRPr="003C6988" w:rsidTr="003C6988">
        <w:tc>
          <w:tcPr>
            <w:tcW w:w="2151" w:type="pct"/>
          </w:tcPr>
          <w:p w:rsidR="00EF7DAE" w:rsidRPr="003C6988" w:rsidRDefault="00EF7DAE" w:rsidP="003C6988">
            <w:pPr>
              <w:jc w:val="center"/>
              <w:rPr>
                <w:rFonts w:ascii="Times New Roman" w:hAnsi="Times New Roman" w:cs="Times New Roman"/>
                <w:b/>
                <w:sz w:val="26"/>
                <w:szCs w:val="26"/>
              </w:rPr>
            </w:pPr>
            <w:r w:rsidRPr="003C6988">
              <w:rPr>
                <w:rFonts w:ascii="Times New Roman" w:hAnsi="Times New Roman" w:cs="Times New Roman"/>
                <w:b/>
                <w:sz w:val="26"/>
                <w:szCs w:val="26"/>
              </w:rPr>
              <w:t>Тема 3.4. Функции, их свойства и графики.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w:t>
            </w:r>
            <w:r w:rsidR="00817E62" w:rsidRPr="003C6988">
              <w:rPr>
                <w:rFonts w:ascii="Times New Roman" w:hAnsi="Times New Roman" w:cs="Times New Roman"/>
                <w:sz w:val="26"/>
                <w:szCs w:val="26"/>
              </w:rPr>
              <w:t xml:space="preserve"> </w:t>
            </w:r>
            <w:r w:rsidRPr="003C6988">
              <w:rPr>
                <w:rFonts w:ascii="Times New Roman" w:hAnsi="Times New Roman" w:cs="Times New Roman"/>
                <w:sz w:val="26"/>
                <w:szCs w:val="26"/>
              </w:rPr>
              <w:t>3,4.</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1.«Элементарные функции. Сложные функции».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 2.«Примеры функциональных зависимостей в реальных процессах и явлениях».</w:t>
            </w:r>
          </w:p>
        </w:tc>
        <w:tc>
          <w:tcPr>
            <w:tcW w:w="737" w:type="pct"/>
          </w:tcPr>
          <w:p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6 ч+6 ч</w:t>
            </w:r>
          </w:p>
        </w:tc>
        <w:tc>
          <w:tcPr>
            <w:tcW w:w="1057" w:type="pct"/>
          </w:tcPr>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tc>
        <w:tc>
          <w:tcPr>
            <w:tcW w:w="1055" w:type="pct"/>
          </w:tcPr>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tc>
      </w:tr>
      <w:tr w:rsidR="00A24D1D" w:rsidRPr="003C6988" w:rsidTr="003C6988">
        <w:tc>
          <w:tcPr>
            <w:tcW w:w="2151" w:type="pct"/>
            <w:vAlign w:val="center"/>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b/>
                <w:bCs/>
                <w:sz w:val="26"/>
                <w:szCs w:val="26"/>
              </w:rPr>
              <w:t>Тема 5. Основы тригонометрии</w:t>
            </w:r>
            <w:r w:rsidRPr="003C6988">
              <w:rPr>
                <w:rFonts w:ascii="Times New Roman" w:hAnsi="Times New Roman" w:cs="Times New Roman"/>
                <w:sz w:val="26"/>
                <w:szCs w:val="26"/>
              </w:rPr>
              <w:t xml:space="preserve"> Самостоятельная работа №5.</w:t>
            </w:r>
          </w:p>
          <w:p w:rsidR="00EF7DAE" w:rsidRPr="003C6988" w:rsidRDefault="00EF7DAE" w:rsidP="001413FA">
            <w:pPr>
              <w:pStyle w:val="a7"/>
              <w:numPr>
                <w:ilvl w:val="0"/>
                <w:numId w:val="12"/>
              </w:numPr>
              <w:tabs>
                <w:tab w:val="left" w:pos="708"/>
                <w:tab w:val="left" w:pos="1416"/>
                <w:tab w:val="left" w:pos="2124"/>
                <w:tab w:val="left" w:pos="2832"/>
                <w:tab w:val="left" w:pos="3540"/>
                <w:tab w:val="left" w:pos="4248"/>
              </w:tabs>
              <w:suppressAutoHyphens/>
              <w:ind w:left="0"/>
              <w:contextualSpacing w:val="0"/>
              <w:jc w:val="center"/>
              <w:rPr>
                <w:rFonts w:ascii="Times New Roman" w:hAnsi="Times New Roman" w:cs="Times New Roman"/>
                <w:bCs/>
                <w:sz w:val="26"/>
                <w:szCs w:val="26"/>
              </w:rPr>
            </w:pPr>
            <w:r w:rsidRPr="003C6988">
              <w:rPr>
                <w:rFonts w:ascii="Times New Roman" w:hAnsi="Times New Roman" w:cs="Times New Roman"/>
                <w:sz w:val="26"/>
                <w:szCs w:val="26"/>
              </w:rPr>
              <w:t>«</w:t>
            </w:r>
            <w:r w:rsidRPr="003C6988">
              <w:rPr>
                <w:rFonts w:ascii="Times New Roman" w:hAnsi="Times New Roman" w:cs="Times New Roman"/>
                <w:bCs/>
                <w:sz w:val="26"/>
                <w:szCs w:val="26"/>
              </w:rPr>
              <w:t>Формулы половинного угла</w:t>
            </w:r>
          </w:p>
          <w:p w:rsidR="00EF7DAE" w:rsidRPr="003C6988" w:rsidRDefault="00EF7DAE" w:rsidP="001413FA">
            <w:pPr>
              <w:pStyle w:val="a7"/>
              <w:numPr>
                <w:ilvl w:val="0"/>
                <w:numId w:val="12"/>
              </w:numPr>
              <w:tabs>
                <w:tab w:val="left" w:pos="708"/>
                <w:tab w:val="left" w:pos="1416"/>
                <w:tab w:val="left" w:pos="2124"/>
                <w:tab w:val="left" w:pos="2832"/>
                <w:tab w:val="left" w:pos="3540"/>
                <w:tab w:val="left" w:pos="4248"/>
              </w:tabs>
              <w:suppressAutoHyphens/>
              <w:ind w:left="0"/>
              <w:contextualSpacing w:val="0"/>
              <w:jc w:val="center"/>
              <w:rPr>
                <w:rFonts w:ascii="Times New Roman" w:hAnsi="Times New Roman" w:cs="Times New Roman"/>
                <w:bCs/>
                <w:sz w:val="26"/>
                <w:szCs w:val="26"/>
              </w:rPr>
            </w:pPr>
            <w:r w:rsidRPr="003C6988">
              <w:rPr>
                <w:rFonts w:ascii="Times New Roman" w:hAnsi="Times New Roman" w:cs="Times New Roman"/>
                <w:bCs/>
                <w:sz w:val="26"/>
                <w:szCs w:val="26"/>
              </w:rPr>
              <w:t>Формулы двойного угла</w:t>
            </w:r>
          </w:p>
          <w:p w:rsidR="00EF7DAE" w:rsidRPr="003C6988" w:rsidRDefault="00EF7DAE" w:rsidP="003C6988">
            <w:pPr>
              <w:tabs>
                <w:tab w:val="left" w:pos="708"/>
                <w:tab w:val="left" w:pos="1416"/>
                <w:tab w:val="left" w:pos="2124"/>
                <w:tab w:val="left" w:pos="2832"/>
                <w:tab w:val="left" w:pos="3540"/>
                <w:tab w:val="left" w:pos="4248"/>
              </w:tabs>
              <w:jc w:val="center"/>
              <w:rPr>
                <w:rFonts w:ascii="Times New Roman" w:hAnsi="Times New Roman" w:cs="Times New Roman"/>
                <w:bCs/>
                <w:sz w:val="26"/>
                <w:szCs w:val="26"/>
              </w:rPr>
            </w:pPr>
            <w:r w:rsidRPr="003C6988">
              <w:rPr>
                <w:rFonts w:ascii="Times New Roman" w:hAnsi="Times New Roman" w:cs="Times New Roman"/>
                <w:bCs/>
                <w:sz w:val="26"/>
                <w:szCs w:val="26"/>
              </w:rPr>
              <w:t>3. Выражение тригонометрических функций через тангенс половинного угла.</w:t>
            </w:r>
          </w:p>
          <w:p w:rsidR="00EF7DAE" w:rsidRPr="003C6988" w:rsidRDefault="00EF7DAE" w:rsidP="003C6988">
            <w:pPr>
              <w:jc w:val="center"/>
              <w:rPr>
                <w:rFonts w:ascii="Times New Roman" w:hAnsi="Times New Roman" w:cs="Times New Roman"/>
                <w:bCs/>
                <w:sz w:val="26"/>
                <w:szCs w:val="26"/>
              </w:rPr>
            </w:pPr>
            <w:r w:rsidRPr="003C6988">
              <w:rPr>
                <w:rFonts w:ascii="Times New Roman" w:hAnsi="Times New Roman" w:cs="Times New Roman"/>
                <w:bCs/>
                <w:sz w:val="26"/>
                <w:szCs w:val="26"/>
              </w:rPr>
              <w:t>4. Обратные тригонометрические функции.</w:t>
            </w:r>
          </w:p>
          <w:p w:rsidR="00EF7DAE" w:rsidRPr="003C6988" w:rsidRDefault="00EF7DAE" w:rsidP="003C6988">
            <w:pPr>
              <w:tabs>
                <w:tab w:val="left" w:pos="708"/>
                <w:tab w:val="left" w:pos="1416"/>
                <w:tab w:val="left" w:pos="2124"/>
                <w:tab w:val="left" w:pos="2832"/>
                <w:tab w:val="left" w:pos="3540"/>
                <w:tab w:val="left" w:pos="4248"/>
              </w:tabs>
              <w:jc w:val="center"/>
              <w:rPr>
                <w:rFonts w:ascii="Times New Roman" w:hAnsi="Times New Roman" w:cs="Times New Roman"/>
                <w:bCs/>
                <w:sz w:val="26"/>
                <w:szCs w:val="26"/>
              </w:rPr>
            </w:pPr>
            <w:r w:rsidRPr="003C6988">
              <w:rPr>
                <w:rFonts w:ascii="Times New Roman" w:hAnsi="Times New Roman" w:cs="Times New Roman"/>
                <w:bCs/>
                <w:sz w:val="26"/>
                <w:szCs w:val="26"/>
              </w:rPr>
              <w:t>5. Простейшие тригонометрические неравенства.</w:t>
            </w:r>
          </w:p>
          <w:p w:rsidR="00EF7DAE" w:rsidRPr="003C6988" w:rsidRDefault="00EF7DAE" w:rsidP="003C6988">
            <w:pPr>
              <w:tabs>
                <w:tab w:val="left" w:pos="708"/>
                <w:tab w:val="left" w:pos="1416"/>
                <w:tab w:val="left" w:pos="2124"/>
                <w:tab w:val="left" w:pos="2832"/>
                <w:tab w:val="left" w:pos="3540"/>
                <w:tab w:val="left" w:pos="4248"/>
              </w:tabs>
              <w:jc w:val="center"/>
              <w:rPr>
                <w:rFonts w:ascii="Times New Roman" w:hAnsi="Times New Roman" w:cs="Times New Roman"/>
                <w:bCs/>
                <w:sz w:val="26"/>
                <w:szCs w:val="26"/>
              </w:rPr>
            </w:pPr>
            <w:r w:rsidRPr="003C6988">
              <w:rPr>
                <w:rFonts w:ascii="Times New Roman" w:hAnsi="Times New Roman" w:cs="Times New Roman"/>
                <w:bCs/>
                <w:sz w:val="26"/>
                <w:szCs w:val="26"/>
              </w:rPr>
              <w:t>6. Простейшие тригонометрические уравнения.</w:t>
            </w:r>
          </w:p>
        </w:tc>
        <w:tc>
          <w:tcPr>
            <w:tcW w:w="737" w:type="pct"/>
          </w:tcPr>
          <w:p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16 ч</w:t>
            </w:r>
          </w:p>
        </w:tc>
        <w:tc>
          <w:tcPr>
            <w:tcW w:w="1057" w:type="pct"/>
          </w:tcPr>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заданий на упрощения выражения, решение тригонометрических уравнений и  неравенств</w:t>
            </w:r>
          </w:p>
          <w:p w:rsidR="00EF7DAE" w:rsidRPr="003C6988" w:rsidRDefault="00EF7DAE" w:rsidP="003C6988">
            <w:pPr>
              <w:jc w:val="center"/>
              <w:rPr>
                <w:rFonts w:ascii="Times New Roman" w:hAnsi="Times New Roman" w:cs="Times New Roman"/>
                <w:sz w:val="26"/>
                <w:szCs w:val="26"/>
              </w:rPr>
            </w:pPr>
          </w:p>
        </w:tc>
        <w:tc>
          <w:tcPr>
            <w:tcW w:w="1055" w:type="pct"/>
          </w:tcPr>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rsidTr="003C6988">
        <w:tc>
          <w:tcPr>
            <w:tcW w:w="2151" w:type="pct"/>
          </w:tcPr>
          <w:p w:rsidR="00EF7DAE" w:rsidRPr="003C6988" w:rsidRDefault="00EF7DAE" w:rsidP="003C6988">
            <w:pPr>
              <w:jc w:val="center"/>
              <w:rPr>
                <w:rFonts w:ascii="Times New Roman" w:hAnsi="Times New Roman" w:cs="Times New Roman"/>
                <w:b/>
                <w:bCs/>
                <w:sz w:val="26"/>
                <w:szCs w:val="26"/>
              </w:rPr>
            </w:pPr>
            <w:r w:rsidRPr="003C6988">
              <w:rPr>
                <w:rFonts w:ascii="Times New Roman" w:hAnsi="Times New Roman" w:cs="Times New Roman"/>
                <w:b/>
                <w:bCs/>
                <w:sz w:val="26"/>
                <w:szCs w:val="26"/>
              </w:rPr>
              <w:t>Тема 6.</w:t>
            </w:r>
            <w:r w:rsidR="00817E62" w:rsidRPr="003C6988">
              <w:rPr>
                <w:rFonts w:ascii="Times New Roman" w:hAnsi="Times New Roman" w:cs="Times New Roman"/>
                <w:b/>
                <w:bCs/>
                <w:sz w:val="26"/>
                <w:szCs w:val="26"/>
              </w:rPr>
              <w:t xml:space="preserve"> </w:t>
            </w:r>
            <w:r w:rsidRPr="003C6988">
              <w:rPr>
                <w:rFonts w:ascii="Times New Roman" w:hAnsi="Times New Roman" w:cs="Times New Roman"/>
                <w:b/>
                <w:bCs/>
                <w:sz w:val="26"/>
                <w:szCs w:val="26"/>
              </w:rPr>
              <w:t>Уравнения, неравенства, системы.</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№6.</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1.«Графическое решение уравнений и неравенств».</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«Иррациональные уравнения. Уравнения, содержащие переменную под знаком модуля».</w:t>
            </w:r>
          </w:p>
        </w:tc>
        <w:tc>
          <w:tcPr>
            <w:tcW w:w="737" w:type="pct"/>
          </w:tcPr>
          <w:p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10 ч</w:t>
            </w:r>
          </w:p>
        </w:tc>
        <w:tc>
          <w:tcPr>
            <w:tcW w:w="1057" w:type="pct"/>
          </w:tcPr>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tc>
        <w:tc>
          <w:tcPr>
            <w:tcW w:w="1055" w:type="pct"/>
          </w:tcPr>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EF7DAE" w:rsidRPr="003C6988" w:rsidRDefault="00EF7DAE" w:rsidP="003C6988">
            <w:pPr>
              <w:jc w:val="center"/>
              <w:rPr>
                <w:rFonts w:ascii="Times New Roman" w:hAnsi="Times New Roman" w:cs="Times New Roman"/>
                <w:sz w:val="26"/>
                <w:szCs w:val="26"/>
              </w:rPr>
            </w:pPr>
          </w:p>
        </w:tc>
      </w:tr>
      <w:tr w:rsidR="00A24D1D" w:rsidRPr="003C6988" w:rsidTr="003C6988">
        <w:tc>
          <w:tcPr>
            <w:tcW w:w="2151" w:type="pct"/>
          </w:tcPr>
          <w:p w:rsidR="00EF7DAE" w:rsidRPr="003C6988" w:rsidRDefault="00EF7DAE" w:rsidP="003C6988">
            <w:pPr>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Тема 7,8. Начала математического анализа.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№7,8.</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1.Способы задания и свойства числовой последовательности. Понятие о пределе последовательности. Бесконечно убывающая геометрическая последовательность и ее сумма.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«Производная и ее применение».</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3. «Предел, связанный с числом</w:t>
            </w:r>
            <w:r w:rsidR="00817E62" w:rsidRPr="003C6988">
              <w:rPr>
                <w:rFonts w:ascii="Times New Roman" w:hAnsi="Times New Roman" w:cs="Times New Roman"/>
                <w:sz w:val="26"/>
                <w:szCs w:val="26"/>
              </w:rPr>
              <w:t xml:space="preserve"> </w:t>
            </w:r>
            <w:r w:rsidRPr="003C6988">
              <w:rPr>
                <w:rFonts w:ascii="Times New Roman" w:hAnsi="Times New Roman" w:cs="Times New Roman"/>
                <w:i/>
                <w:sz w:val="26"/>
                <w:szCs w:val="26"/>
                <w:lang w:val="en-US"/>
              </w:rPr>
              <w:t>e</w:t>
            </w:r>
            <w:r w:rsidRPr="003C6988">
              <w:rPr>
                <w:rFonts w:ascii="Times New Roman" w:hAnsi="Times New Roman" w:cs="Times New Roman"/>
                <w:sz w:val="26"/>
                <w:szCs w:val="26"/>
              </w:rPr>
              <w:t>».</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4. «Решение прикладных задач».</w:t>
            </w:r>
          </w:p>
        </w:tc>
        <w:tc>
          <w:tcPr>
            <w:tcW w:w="737" w:type="pct"/>
          </w:tcPr>
          <w:p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4ч + 8ч</w:t>
            </w:r>
          </w:p>
        </w:tc>
        <w:tc>
          <w:tcPr>
            <w:tcW w:w="1057"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rPr>
                <w:rFonts w:ascii="Times New Roman" w:hAnsi="Times New Roman" w:cs="Times New Roman"/>
                <w:sz w:val="26"/>
                <w:szCs w:val="26"/>
              </w:rPr>
            </w:pPr>
          </w:p>
        </w:tc>
        <w:tc>
          <w:tcPr>
            <w:tcW w:w="1055"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rsidTr="003C6988">
        <w:tc>
          <w:tcPr>
            <w:tcW w:w="2151" w:type="pct"/>
          </w:tcPr>
          <w:p w:rsidR="00EF7DAE" w:rsidRPr="003C6988" w:rsidRDefault="00EF7DAE" w:rsidP="003C6988">
            <w:pPr>
              <w:tabs>
                <w:tab w:val="left" w:pos="2475"/>
              </w:tabs>
              <w:jc w:val="center"/>
              <w:rPr>
                <w:rFonts w:ascii="Times New Roman" w:hAnsi="Times New Roman" w:cs="Times New Roman"/>
                <w:b/>
                <w:bCs/>
                <w:sz w:val="26"/>
                <w:szCs w:val="26"/>
              </w:rPr>
            </w:pPr>
            <w:r w:rsidRPr="003C6988">
              <w:rPr>
                <w:rFonts w:ascii="Times New Roman" w:hAnsi="Times New Roman" w:cs="Times New Roman"/>
                <w:b/>
                <w:bCs/>
                <w:sz w:val="26"/>
                <w:szCs w:val="26"/>
              </w:rPr>
              <w:t>Тема 9. Интеграл и его применение.</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№9.</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1.«Интеграл и его применение».</w:t>
            </w:r>
          </w:p>
          <w:p w:rsidR="00EF7DAE" w:rsidRPr="003C6988" w:rsidRDefault="00EF7DAE" w:rsidP="003C6988">
            <w:pPr>
              <w:tabs>
                <w:tab w:val="left" w:pos="2475"/>
              </w:tabs>
              <w:jc w:val="center"/>
              <w:rPr>
                <w:rFonts w:ascii="Times New Roman" w:hAnsi="Times New Roman" w:cs="Times New Roman"/>
                <w:sz w:val="26"/>
                <w:szCs w:val="26"/>
              </w:rPr>
            </w:pPr>
            <w:r w:rsidRPr="003C6988">
              <w:rPr>
                <w:rFonts w:ascii="Times New Roman" w:hAnsi="Times New Roman" w:cs="Times New Roman"/>
                <w:sz w:val="26"/>
                <w:szCs w:val="26"/>
              </w:rPr>
              <w:t>2. «Приближенные методы вычисления определенного интеграла».</w:t>
            </w:r>
          </w:p>
        </w:tc>
        <w:tc>
          <w:tcPr>
            <w:tcW w:w="737" w:type="pct"/>
          </w:tcPr>
          <w:p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8 ч</w:t>
            </w:r>
          </w:p>
        </w:tc>
        <w:tc>
          <w:tcPr>
            <w:tcW w:w="1057"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rsidR="00EF7DAE" w:rsidRPr="003C6988" w:rsidRDefault="00EF7DAE" w:rsidP="003C6988">
            <w:pPr>
              <w:jc w:val="center"/>
              <w:rPr>
                <w:rFonts w:ascii="Times New Roman" w:hAnsi="Times New Roman" w:cs="Times New Roman"/>
                <w:sz w:val="26"/>
                <w:szCs w:val="26"/>
              </w:rPr>
            </w:pPr>
          </w:p>
        </w:tc>
        <w:tc>
          <w:tcPr>
            <w:tcW w:w="1055"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EF7DAE" w:rsidRPr="003C6988" w:rsidRDefault="00EF7DAE" w:rsidP="003C6988">
            <w:pPr>
              <w:jc w:val="center"/>
              <w:rPr>
                <w:rFonts w:ascii="Times New Roman" w:hAnsi="Times New Roman" w:cs="Times New Roman"/>
                <w:sz w:val="26"/>
                <w:szCs w:val="26"/>
              </w:rPr>
            </w:pPr>
          </w:p>
        </w:tc>
      </w:tr>
      <w:tr w:rsidR="00A24D1D" w:rsidRPr="003C6988" w:rsidTr="003C6988">
        <w:tc>
          <w:tcPr>
            <w:tcW w:w="2151" w:type="pct"/>
          </w:tcPr>
          <w:p w:rsidR="00EF7DAE" w:rsidRPr="003C6988" w:rsidRDefault="00EF7DAE" w:rsidP="003C6988">
            <w:pPr>
              <w:jc w:val="center"/>
              <w:rPr>
                <w:rFonts w:ascii="Times New Roman" w:hAnsi="Times New Roman" w:cs="Times New Roman"/>
                <w:b/>
                <w:bCs/>
                <w:sz w:val="26"/>
                <w:szCs w:val="26"/>
              </w:rPr>
            </w:pPr>
            <w:r w:rsidRPr="003C6988">
              <w:rPr>
                <w:rFonts w:ascii="Times New Roman" w:hAnsi="Times New Roman" w:cs="Times New Roman"/>
                <w:b/>
                <w:bCs/>
                <w:sz w:val="26"/>
                <w:szCs w:val="26"/>
              </w:rPr>
              <w:t>Тема 10,11,12. Комбинаторика, статистика и теория вероятности.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№10,11,12.</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1.«Жизнь и научная деятельность И. Ньютона».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2.«Я. Бернулли».</w:t>
            </w:r>
          </w:p>
          <w:p w:rsidR="00EF7DAE" w:rsidRPr="003C6988" w:rsidRDefault="00EF7DAE" w:rsidP="003C6988">
            <w:pPr>
              <w:tabs>
                <w:tab w:val="left" w:pos="2475"/>
              </w:tabs>
              <w:jc w:val="center"/>
              <w:rPr>
                <w:rFonts w:ascii="Times New Roman" w:hAnsi="Times New Roman" w:cs="Times New Roman"/>
                <w:b/>
                <w:bCs/>
                <w:sz w:val="26"/>
                <w:szCs w:val="26"/>
              </w:rPr>
            </w:pPr>
            <w:r w:rsidRPr="003C6988">
              <w:rPr>
                <w:rFonts w:ascii="Times New Roman" w:hAnsi="Times New Roman" w:cs="Times New Roman"/>
                <w:sz w:val="26"/>
                <w:szCs w:val="26"/>
              </w:rPr>
              <w:t>3. «Решение задач по теории вероятностей».</w:t>
            </w:r>
          </w:p>
        </w:tc>
        <w:tc>
          <w:tcPr>
            <w:tcW w:w="737" w:type="pct"/>
          </w:tcPr>
          <w:p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4 ч+6ч+2ч</w:t>
            </w:r>
          </w:p>
        </w:tc>
        <w:tc>
          <w:tcPr>
            <w:tcW w:w="1057"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tc>
        <w:tc>
          <w:tcPr>
            <w:tcW w:w="1055"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rsidTr="003C6988">
        <w:tc>
          <w:tcPr>
            <w:tcW w:w="2151" w:type="pct"/>
          </w:tcPr>
          <w:p w:rsidR="00EF7DAE" w:rsidRPr="003C6988" w:rsidRDefault="00EF7DAE" w:rsidP="003C6988">
            <w:pPr>
              <w:jc w:val="center"/>
              <w:rPr>
                <w:rFonts w:ascii="Times New Roman" w:hAnsi="Times New Roman" w:cs="Times New Roman"/>
                <w:b/>
                <w:sz w:val="26"/>
                <w:szCs w:val="26"/>
              </w:rPr>
            </w:pPr>
            <w:r w:rsidRPr="003C6988">
              <w:rPr>
                <w:rFonts w:ascii="Times New Roman" w:hAnsi="Times New Roman" w:cs="Times New Roman"/>
                <w:b/>
                <w:sz w:val="26"/>
                <w:szCs w:val="26"/>
              </w:rPr>
              <w:t>Тема 13. Прямые и плоскости в пространстве.</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№13.</w:t>
            </w:r>
          </w:p>
          <w:p w:rsidR="00EF7DAE" w:rsidRPr="003C6988" w:rsidRDefault="00EF7DAE" w:rsidP="001413FA">
            <w:pPr>
              <w:pStyle w:val="a7"/>
              <w:numPr>
                <w:ilvl w:val="0"/>
                <w:numId w:val="13"/>
              </w:numPr>
              <w:ind w:left="0"/>
              <w:jc w:val="center"/>
              <w:rPr>
                <w:rFonts w:ascii="Times New Roman" w:hAnsi="Times New Roman" w:cs="Times New Roman"/>
                <w:sz w:val="26"/>
                <w:szCs w:val="26"/>
              </w:rPr>
            </w:pPr>
            <w:r w:rsidRPr="003C6988">
              <w:rPr>
                <w:rFonts w:ascii="Times New Roman" w:hAnsi="Times New Roman" w:cs="Times New Roman"/>
                <w:sz w:val="26"/>
                <w:szCs w:val="26"/>
              </w:rPr>
              <w:t>«Прямые и плоскости в пространстве».</w:t>
            </w:r>
          </w:p>
          <w:p w:rsidR="00EF7DAE" w:rsidRPr="003C6988" w:rsidRDefault="00EF7DAE" w:rsidP="001413FA">
            <w:pPr>
              <w:pStyle w:val="a7"/>
              <w:numPr>
                <w:ilvl w:val="0"/>
                <w:numId w:val="13"/>
              </w:numPr>
              <w:ind w:left="0"/>
              <w:jc w:val="center"/>
              <w:rPr>
                <w:rFonts w:ascii="Times New Roman" w:hAnsi="Times New Roman" w:cs="Times New Roman"/>
                <w:sz w:val="26"/>
                <w:szCs w:val="26"/>
              </w:rPr>
            </w:pPr>
            <w:r w:rsidRPr="003C6988">
              <w:rPr>
                <w:rFonts w:ascii="Times New Roman" w:hAnsi="Times New Roman" w:cs="Times New Roman"/>
                <w:sz w:val="26"/>
                <w:szCs w:val="26"/>
              </w:rPr>
              <w:t>«Взаимное расположение прямых и плоскостей в пространстве».</w:t>
            </w:r>
          </w:p>
        </w:tc>
        <w:tc>
          <w:tcPr>
            <w:tcW w:w="737" w:type="pct"/>
          </w:tcPr>
          <w:p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10 ч</w:t>
            </w:r>
          </w:p>
        </w:tc>
        <w:tc>
          <w:tcPr>
            <w:tcW w:w="1057"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Составление </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кроссворда</w:t>
            </w:r>
          </w:p>
        </w:tc>
        <w:tc>
          <w:tcPr>
            <w:tcW w:w="1055"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Проверка </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кроссворда</w:t>
            </w:r>
          </w:p>
        </w:tc>
      </w:tr>
      <w:tr w:rsidR="00A24D1D" w:rsidRPr="003C6988" w:rsidTr="003C6988">
        <w:tc>
          <w:tcPr>
            <w:tcW w:w="2151" w:type="pct"/>
            <w:vAlign w:val="center"/>
          </w:tcPr>
          <w:p w:rsidR="00EF7DAE" w:rsidRPr="003C6988" w:rsidRDefault="00EF7DAE" w:rsidP="003C6988">
            <w:pPr>
              <w:rPr>
                <w:rFonts w:ascii="Times New Roman" w:hAnsi="Times New Roman" w:cs="Times New Roman"/>
                <w:b/>
                <w:bCs/>
                <w:sz w:val="26"/>
                <w:szCs w:val="26"/>
              </w:rPr>
            </w:pPr>
            <w:r w:rsidRPr="003C6988">
              <w:rPr>
                <w:rFonts w:ascii="Times New Roman" w:hAnsi="Times New Roman" w:cs="Times New Roman"/>
                <w:b/>
                <w:bCs/>
                <w:sz w:val="26"/>
                <w:szCs w:val="26"/>
              </w:rPr>
              <w:t>Тема 14,15,16. Многогранники и круглые тела.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№14,15,16.</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1.«Правильные многогранники».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«Жизнь и творчество Эйлера».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3. «Многогранники».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4. «Звездчатые многогранники. Кристаллы-природные многогранники».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5.«Модели многогранников».</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6. «Цилиндр и конус».</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7. «Площадь поверхности частей </w:t>
            </w:r>
            <w:r w:rsidRPr="003C6988">
              <w:rPr>
                <w:rFonts w:ascii="Times New Roman" w:hAnsi="Times New Roman" w:cs="Times New Roman"/>
                <w:sz w:val="26"/>
                <w:szCs w:val="26"/>
              </w:rPr>
              <w:lastRenderedPageBreak/>
              <w:t>шара»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8. «Модели тел вращения»</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bCs/>
                <w:sz w:val="26"/>
                <w:szCs w:val="26"/>
              </w:rPr>
              <w:t>9. «Решение задач по теме: «Объемы тел»</w:t>
            </w:r>
          </w:p>
        </w:tc>
        <w:tc>
          <w:tcPr>
            <w:tcW w:w="737" w:type="pct"/>
          </w:tcPr>
          <w:p w:rsidR="00EF7DAE" w:rsidRPr="003C6988" w:rsidRDefault="00A24D1D" w:rsidP="003C6988">
            <w:pPr>
              <w:rPr>
                <w:rFonts w:ascii="Times New Roman" w:hAnsi="Times New Roman" w:cs="Times New Roman"/>
                <w:sz w:val="26"/>
                <w:szCs w:val="26"/>
              </w:rPr>
            </w:pPr>
            <w:r w:rsidRPr="003C6988">
              <w:rPr>
                <w:rFonts w:ascii="Times New Roman" w:hAnsi="Times New Roman" w:cs="Times New Roman"/>
                <w:sz w:val="26"/>
                <w:szCs w:val="26"/>
              </w:rPr>
              <w:lastRenderedPageBreak/>
              <w:t>10ч+8ч+4ч</w:t>
            </w:r>
          </w:p>
        </w:tc>
        <w:tc>
          <w:tcPr>
            <w:tcW w:w="1057"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Подготовить сообщения</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Подготовить сообщения</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Изготовление моделей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Выполнение </w:t>
            </w:r>
            <w:r w:rsidRPr="003C6988">
              <w:rPr>
                <w:rFonts w:ascii="Times New Roman" w:hAnsi="Times New Roman" w:cs="Times New Roman"/>
                <w:sz w:val="26"/>
                <w:szCs w:val="26"/>
              </w:rPr>
              <w:lastRenderedPageBreak/>
              <w:t>реферата</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Изготовление моделей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tc>
        <w:tc>
          <w:tcPr>
            <w:tcW w:w="1055"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Выступление с сообщением на занятии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Выступление с сообщением на занятии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Оценивание </w:t>
            </w:r>
            <w:r w:rsidRPr="003C6988">
              <w:rPr>
                <w:rFonts w:ascii="Times New Roman" w:hAnsi="Times New Roman" w:cs="Times New Roman"/>
                <w:sz w:val="26"/>
                <w:szCs w:val="26"/>
              </w:rPr>
              <w:lastRenderedPageBreak/>
              <w:t>изготовленных моделей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Оценивание изготовленных моделей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rsidTr="003C6988">
        <w:tc>
          <w:tcPr>
            <w:tcW w:w="2151" w:type="pct"/>
            <w:vAlign w:val="center"/>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b/>
                <w:bCs/>
                <w:sz w:val="26"/>
                <w:szCs w:val="26"/>
              </w:rPr>
              <w:lastRenderedPageBreak/>
              <w:t>Тема 17. Координаты и векторы в пространстве</w:t>
            </w:r>
            <w:r w:rsidRPr="003C6988">
              <w:rPr>
                <w:rFonts w:ascii="Times New Roman" w:hAnsi="Times New Roman" w:cs="Times New Roman"/>
                <w:sz w:val="26"/>
                <w:szCs w:val="26"/>
              </w:rPr>
              <w:t xml:space="preserve"> Самостоятельная работа №17.</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1.«Действия над векторами».</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«Решение задач по теме «Векторы»».</w:t>
            </w:r>
          </w:p>
        </w:tc>
        <w:tc>
          <w:tcPr>
            <w:tcW w:w="737" w:type="pct"/>
          </w:tcPr>
          <w:p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6 ч</w:t>
            </w:r>
          </w:p>
        </w:tc>
        <w:tc>
          <w:tcPr>
            <w:tcW w:w="1057"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p w:rsidR="00EF7DAE" w:rsidRPr="003C6988" w:rsidRDefault="00EF7DAE" w:rsidP="003C6988">
            <w:pPr>
              <w:jc w:val="center"/>
              <w:rPr>
                <w:rFonts w:ascii="Times New Roman" w:hAnsi="Times New Roman" w:cs="Times New Roman"/>
                <w:sz w:val="26"/>
                <w:szCs w:val="26"/>
              </w:rPr>
            </w:pP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tc>
        <w:tc>
          <w:tcPr>
            <w:tcW w:w="1055" w:type="pct"/>
          </w:tcPr>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rsidTr="003C6988">
        <w:tc>
          <w:tcPr>
            <w:tcW w:w="2151" w:type="pct"/>
            <w:vAlign w:val="center"/>
          </w:tcPr>
          <w:p w:rsidR="00A24D1D" w:rsidRPr="003C6988" w:rsidRDefault="00A24D1D" w:rsidP="003C6988">
            <w:pPr>
              <w:jc w:val="center"/>
              <w:rPr>
                <w:rFonts w:ascii="Times New Roman" w:hAnsi="Times New Roman" w:cs="Times New Roman"/>
                <w:b/>
                <w:bCs/>
                <w:sz w:val="26"/>
                <w:szCs w:val="26"/>
              </w:rPr>
            </w:pPr>
          </w:p>
        </w:tc>
        <w:tc>
          <w:tcPr>
            <w:tcW w:w="737" w:type="pct"/>
          </w:tcPr>
          <w:p w:rsidR="00A24D1D"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b/>
                <w:bCs/>
                <w:sz w:val="26"/>
                <w:szCs w:val="26"/>
              </w:rPr>
              <w:t>Всего: 126ч</w:t>
            </w:r>
          </w:p>
        </w:tc>
        <w:tc>
          <w:tcPr>
            <w:tcW w:w="1057" w:type="pct"/>
          </w:tcPr>
          <w:p w:rsidR="00A24D1D" w:rsidRPr="003C6988" w:rsidRDefault="00A24D1D" w:rsidP="003C6988">
            <w:pPr>
              <w:jc w:val="center"/>
              <w:rPr>
                <w:rFonts w:ascii="Times New Roman" w:hAnsi="Times New Roman" w:cs="Times New Roman"/>
                <w:sz w:val="26"/>
                <w:szCs w:val="26"/>
              </w:rPr>
            </w:pPr>
          </w:p>
        </w:tc>
        <w:tc>
          <w:tcPr>
            <w:tcW w:w="1055" w:type="pct"/>
          </w:tcPr>
          <w:p w:rsidR="00A24D1D" w:rsidRPr="003C6988" w:rsidRDefault="00A24D1D" w:rsidP="003C6988">
            <w:pPr>
              <w:jc w:val="center"/>
              <w:rPr>
                <w:rFonts w:ascii="Times New Roman" w:hAnsi="Times New Roman" w:cs="Times New Roman"/>
                <w:sz w:val="26"/>
                <w:szCs w:val="26"/>
              </w:rPr>
            </w:pPr>
          </w:p>
        </w:tc>
      </w:tr>
    </w:tbl>
    <w:p w:rsidR="00B52EA1" w:rsidRPr="003C6988" w:rsidRDefault="00B52EA1" w:rsidP="003C6988">
      <w:pPr>
        <w:pStyle w:val="a7"/>
        <w:spacing w:after="0" w:line="240" w:lineRule="auto"/>
        <w:ind w:left="0" w:firstLine="284"/>
        <w:jc w:val="both"/>
        <w:rPr>
          <w:rFonts w:ascii="Times New Roman" w:hAnsi="Times New Roman" w:cs="Times New Roman"/>
          <w:b/>
          <w:sz w:val="26"/>
          <w:szCs w:val="26"/>
          <w:u w:val="single"/>
          <w:lang w:eastAsia="ru-RU"/>
        </w:rPr>
      </w:pPr>
    </w:p>
    <w:p w:rsidR="00817E62" w:rsidRPr="003C6988" w:rsidRDefault="00817E62" w:rsidP="003C6988">
      <w:pPr>
        <w:spacing w:after="0" w:line="240" w:lineRule="auto"/>
        <w:jc w:val="center"/>
        <w:rPr>
          <w:rFonts w:ascii="Times New Roman" w:hAnsi="Times New Roman" w:cs="Times New Roman"/>
          <w:b/>
          <w:bCs/>
          <w:color w:val="000000"/>
          <w:sz w:val="26"/>
          <w:szCs w:val="26"/>
        </w:rPr>
      </w:pPr>
      <w:r w:rsidRPr="003C6988">
        <w:rPr>
          <w:rFonts w:ascii="Times New Roman" w:hAnsi="Times New Roman" w:cs="Times New Roman"/>
          <w:b/>
          <w:bCs/>
          <w:color w:val="000000"/>
          <w:sz w:val="26"/>
          <w:szCs w:val="26"/>
        </w:rPr>
        <w:t xml:space="preserve">3. Общие рекомендации обучающемуся </w:t>
      </w:r>
      <w:r w:rsidRPr="003C6988">
        <w:rPr>
          <w:rFonts w:ascii="Times New Roman" w:hAnsi="Times New Roman" w:cs="Times New Roman"/>
          <w:b/>
          <w:bCs/>
          <w:color w:val="000000"/>
          <w:sz w:val="26"/>
          <w:szCs w:val="26"/>
        </w:rPr>
        <w:br/>
        <w:t xml:space="preserve">по выполнению </w:t>
      </w:r>
      <w:r w:rsidRPr="003C6988">
        <w:rPr>
          <w:rFonts w:ascii="Times New Roman" w:hAnsi="Times New Roman" w:cs="Times New Roman"/>
          <w:b/>
          <w:bCs/>
          <w:sz w:val="26"/>
          <w:szCs w:val="26"/>
        </w:rPr>
        <w:t>внеаудиторных самостоятельных</w:t>
      </w:r>
      <w:r w:rsidRPr="003C6988">
        <w:rPr>
          <w:rFonts w:ascii="Times New Roman" w:hAnsi="Times New Roman" w:cs="Times New Roman"/>
          <w:b/>
          <w:bCs/>
          <w:color w:val="000000"/>
          <w:sz w:val="26"/>
          <w:szCs w:val="26"/>
        </w:rPr>
        <w:t xml:space="preserve"> работ</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Продумайте ход выполнения работы.</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3C6988">
        <w:rPr>
          <w:rFonts w:ascii="Times New Roman" w:hAnsi="Times New Roman" w:cs="Times New Roman"/>
          <w:sz w:val="26"/>
          <w:szCs w:val="26"/>
        </w:rPr>
        <w:t xml:space="preserve">Если при выполнении </w:t>
      </w:r>
      <w:r w:rsidRPr="003C6988">
        <w:rPr>
          <w:rFonts w:ascii="Times New Roman" w:hAnsi="Times New Roman" w:cs="Times New Roman"/>
          <w:color w:val="000000"/>
          <w:sz w:val="26"/>
          <w:szCs w:val="26"/>
        </w:rPr>
        <w:t xml:space="preserve">самостоятельной </w:t>
      </w:r>
      <w:r w:rsidRPr="003C6988">
        <w:rPr>
          <w:rFonts w:ascii="Times New Roman" w:hAnsi="Times New Roman" w:cs="Times New Roman"/>
          <w:sz w:val="26"/>
          <w:szCs w:val="26"/>
        </w:rPr>
        <w:t xml:space="preserve">работы применяется </w:t>
      </w:r>
      <w:r w:rsidRPr="003C6988">
        <w:rPr>
          <w:rFonts w:ascii="Times New Roman"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3C6988">
        <w:rPr>
          <w:rFonts w:ascii="Times New Roman" w:hAnsi="Times New Roman" w:cs="Times New Roman"/>
          <w:color w:val="000000"/>
          <w:sz w:val="26"/>
          <w:szCs w:val="26"/>
        </w:rPr>
        <w:t>микрогруппы</w:t>
      </w:r>
      <w:proofErr w:type="spellEnd"/>
      <w:r w:rsidRPr="003C6988">
        <w:rPr>
          <w:rFonts w:ascii="Times New Roman" w:hAnsi="Times New Roman" w:cs="Times New Roman"/>
          <w:color w:val="000000"/>
          <w:sz w:val="26"/>
          <w:szCs w:val="26"/>
        </w:rPr>
        <w:t>.</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lastRenderedPageBreak/>
        <w:t xml:space="preserve">По окончании выполнения самостоятельной работы </w:t>
      </w:r>
      <w:r w:rsidRPr="003C6988">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3C6988">
        <w:rPr>
          <w:rFonts w:ascii="Times New Roman" w:hAnsi="Times New Roman" w:cs="Times New Roman"/>
          <w:color w:val="000000"/>
          <w:sz w:val="26"/>
          <w:szCs w:val="26"/>
        </w:rPr>
        <w:t>указаниями</w:t>
      </w:r>
      <w:r w:rsidRPr="003C6988">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С</w:t>
      </w:r>
      <w:r w:rsidRPr="003C6988">
        <w:rPr>
          <w:rFonts w:ascii="Times New Roman" w:hAnsi="Times New Roman" w:cs="Times New Roman"/>
          <w:color w:val="000000"/>
          <w:sz w:val="26"/>
          <w:szCs w:val="26"/>
        </w:rPr>
        <w:t>дайте готовую работу преподавателю для проверки точно в срок.</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3C6988">
        <w:rPr>
          <w:rFonts w:ascii="Times New Roman" w:hAnsi="Times New Roman" w:cs="Times New Roman"/>
          <w:sz w:val="26"/>
          <w:szCs w:val="26"/>
        </w:rPr>
        <w:t xml:space="preserve">Если </w:t>
      </w:r>
      <w:r w:rsidRPr="003C6988">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Участвуйте в обсуждении полученных результатов самостоятельной работы.</w:t>
      </w:r>
    </w:p>
    <w:p w:rsidR="00817E62" w:rsidRPr="003C6988" w:rsidRDefault="00817E62" w:rsidP="003C6988">
      <w:pPr>
        <w:tabs>
          <w:tab w:val="left" w:pos="3405"/>
        </w:tabs>
        <w:spacing w:after="0" w:line="240" w:lineRule="auto"/>
        <w:rPr>
          <w:rFonts w:ascii="Times New Roman" w:hAnsi="Times New Roman" w:cs="Times New Roman"/>
          <w:sz w:val="26"/>
          <w:szCs w:val="26"/>
        </w:rPr>
      </w:pPr>
    </w:p>
    <w:p w:rsidR="00817E62" w:rsidRPr="003C6988" w:rsidRDefault="00817E62" w:rsidP="003C6988">
      <w:pPr>
        <w:spacing w:after="0" w:line="240" w:lineRule="auto"/>
        <w:ind w:firstLine="360"/>
        <w:jc w:val="both"/>
        <w:rPr>
          <w:rFonts w:ascii="Times New Roman" w:hAnsi="Times New Roman" w:cs="Times New Roman"/>
          <w:sz w:val="26"/>
          <w:szCs w:val="26"/>
        </w:rPr>
      </w:pPr>
      <w:r w:rsidRPr="003C6988">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17E62" w:rsidRPr="003C6988" w:rsidTr="00817E62">
        <w:tc>
          <w:tcPr>
            <w:tcW w:w="1020" w:type="dxa"/>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Кол-во часов</w:t>
            </w:r>
          </w:p>
        </w:tc>
        <w:tc>
          <w:tcPr>
            <w:tcW w:w="5343" w:type="dxa"/>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Вид самостоятельной работы</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Форма контроля</w:t>
            </w:r>
          </w:p>
        </w:tc>
      </w:tr>
      <w:tr w:rsidR="00817E62" w:rsidRPr="003C6988" w:rsidTr="00817E62">
        <w:trPr>
          <w:cantSplit/>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rsidR="00817E62" w:rsidRPr="003C6988" w:rsidRDefault="00817E62" w:rsidP="003C6988">
            <w:pPr>
              <w:pStyle w:val="af1"/>
              <w:tabs>
                <w:tab w:val="clear" w:pos="4677"/>
                <w:tab w:val="clear" w:pos="9355"/>
              </w:tabs>
              <w:rPr>
                <w:rFonts w:ascii="Times New Roman" w:hAnsi="Times New Roman" w:cs="Times New Roman"/>
                <w:sz w:val="26"/>
                <w:szCs w:val="26"/>
              </w:rPr>
            </w:pPr>
            <w:r w:rsidRPr="003C6988">
              <w:rPr>
                <w:rFonts w:ascii="Times New Roman" w:hAnsi="Times New Roman" w:cs="Times New Roman"/>
                <w:sz w:val="26"/>
                <w:szCs w:val="26"/>
              </w:rPr>
              <w:t>Конспектирование</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Самоотчет</w:t>
            </w:r>
          </w:p>
        </w:tc>
      </w:tr>
      <w:tr w:rsidR="00817E62" w:rsidRPr="003C6988" w:rsidTr="00817E62">
        <w:trPr>
          <w:cantSplit/>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4</w:t>
            </w:r>
          </w:p>
        </w:tc>
        <w:tc>
          <w:tcPr>
            <w:tcW w:w="5343" w:type="dxa"/>
          </w:tcPr>
          <w:p w:rsidR="00817E62" w:rsidRPr="003C6988" w:rsidRDefault="00817E62" w:rsidP="003C6988">
            <w:pPr>
              <w:pStyle w:val="af1"/>
              <w:tabs>
                <w:tab w:val="clear" w:pos="4677"/>
                <w:tab w:val="clear" w:pos="9355"/>
              </w:tabs>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докладов</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доклада</w:t>
            </w:r>
          </w:p>
        </w:tc>
      </w:tr>
      <w:tr w:rsidR="00817E62" w:rsidRPr="003C6988" w:rsidTr="00817E62">
        <w:trPr>
          <w:cantSplit/>
          <w:trHeight w:val="599"/>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Выступление на семинаре</w:t>
            </w:r>
          </w:p>
        </w:tc>
      </w:tr>
      <w:tr w:rsidR="00817E62" w:rsidRPr="003C6988" w:rsidTr="00817E62">
        <w:trPr>
          <w:cantSplit/>
          <w:trHeight w:val="599"/>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Оформление таблицы</w:t>
            </w:r>
          </w:p>
        </w:tc>
      </w:tr>
      <w:tr w:rsidR="00817E62" w:rsidRPr="003C6988" w:rsidTr="00817E62">
        <w:trPr>
          <w:cantSplit/>
          <w:trHeight w:val="599"/>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10</w:t>
            </w:r>
          </w:p>
        </w:tc>
        <w:tc>
          <w:tcPr>
            <w:tcW w:w="5343"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сообщения</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сообщения</w:t>
            </w:r>
          </w:p>
        </w:tc>
      </w:tr>
      <w:tr w:rsidR="00817E62" w:rsidRPr="003C6988" w:rsidTr="00817E62">
        <w:trPr>
          <w:cantSplit/>
          <w:trHeight w:val="599"/>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6</w:t>
            </w:r>
          </w:p>
        </w:tc>
        <w:tc>
          <w:tcPr>
            <w:tcW w:w="5343"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Представление мультимедийной презентации</w:t>
            </w:r>
          </w:p>
        </w:tc>
      </w:tr>
      <w:tr w:rsidR="00817E62" w:rsidRPr="003C6988" w:rsidTr="00817E62">
        <w:trPr>
          <w:cantSplit/>
          <w:trHeight w:val="599"/>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16</w:t>
            </w:r>
          </w:p>
        </w:tc>
        <w:tc>
          <w:tcPr>
            <w:tcW w:w="5343"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рефератов</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реферата</w:t>
            </w:r>
          </w:p>
        </w:tc>
      </w:tr>
    </w:tbl>
    <w:p w:rsidR="00817E62" w:rsidRPr="003C6988" w:rsidRDefault="00817E62" w:rsidP="003C6988">
      <w:pPr>
        <w:tabs>
          <w:tab w:val="left" w:pos="3405"/>
        </w:tabs>
        <w:spacing w:after="0" w:line="240" w:lineRule="auto"/>
        <w:rPr>
          <w:rFonts w:ascii="Times New Roman" w:hAnsi="Times New Roman" w:cs="Times New Roman"/>
          <w:sz w:val="26"/>
          <w:szCs w:val="26"/>
        </w:rPr>
      </w:pPr>
    </w:p>
    <w:p w:rsidR="00817E62" w:rsidRPr="003C6988" w:rsidRDefault="00817E62" w:rsidP="003C6988">
      <w:pPr>
        <w:pStyle w:val="1"/>
        <w:spacing w:before="0" w:line="240" w:lineRule="auto"/>
        <w:rPr>
          <w:rFonts w:ascii="Times New Roman" w:hAnsi="Times New Roman" w:cs="Times New Roman"/>
          <w:b w:val="0"/>
          <w:sz w:val="26"/>
          <w:szCs w:val="26"/>
        </w:rPr>
      </w:pPr>
      <w:bookmarkStart w:id="1" w:name="_Toc354667570"/>
      <w:r w:rsidRPr="003C6988">
        <w:rPr>
          <w:rFonts w:ascii="Times New Roman" w:hAnsi="Times New Roman" w:cs="Times New Roman"/>
          <w:sz w:val="26"/>
          <w:szCs w:val="26"/>
        </w:rPr>
        <w:t>Методические рекомендации по работе  с литературой</w:t>
      </w:r>
      <w:bookmarkEnd w:id="1"/>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Существует несколько методов работы с литературой.</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Один из них - самый известный - </w:t>
      </w:r>
      <w:r w:rsidRPr="003C6988">
        <w:rPr>
          <w:rFonts w:ascii="Times New Roman" w:hAnsi="Times New Roman" w:cs="Times New Roman"/>
          <w:sz w:val="26"/>
          <w:szCs w:val="26"/>
          <w:u w:val="single"/>
        </w:rPr>
        <w:t>метод повторения</w:t>
      </w:r>
      <w:r w:rsidRPr="003C6988">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Наиболее эффективный метод - </w:t>
      </w:r>
      <w:r w:rsidRPr="003C6988">
        <w:rPr>
          <w:rFonts w:ascii="Times New Roman" w:hAnsi="Times New Roman" w:cs="Times New Roman"/>
          <w:sz w:val="26"/>
          <w:szCs w:val="26"/>
          <w:u w:val="single"/>
        </w:rPr>
        <w:t>метод кодирования</w:t>
      </w:r>
      <w:r w:rsidRPr="003C6988">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sz w:val="26"/>
          <w:szCs w:val="26"/>
        </w:rPr>
        <w:t>План</w:t>
      </w:r>
      <w:r w:rsidRPr="003C6988">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Преимущество плана состоит в следующем.</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Во-первых</w:t>
      </w:r>
      <w:r w:rsidRPr="003C6988">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Во-вторых</w:t>
      </w:r>
      <w:r w:rsidRPr="003C6988">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В-третьих</w:t>
      </w:r>
      <w:r w:rsidRPr="003C6988">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В-четвертых</w:t>
      </w:r>
      <w:r w:rsidRPr="003C6988">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Выписки</w:t>
      </w:r>
      <w:r w:rsidRPr="003C6988">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C6988">
        <w:rPr>
          <w:rFonts w:ascii="Times New Roman" w:hAnsi="Times New Roman" w:cs="Times New Roman"/>
          <w:sz w:val="26"/>
          <w:szCs w:val="26"/>
        </w:rPr>
        <w:t>даталогические</w:t>
      </w:r>
      <w:proofErr w:type="spellEnd"/>
      <w:r w:rsidRPr="003C6988">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Тезисы</w:t>
      </w:r>
      <w:r w:rsidRPr="003C6988">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Отличие тезисов от обычных выписок состоит в следующем. </w:t>
      </w:r>
      <w:r w:rsidRPr="003C6988">
        <w:rPr>
          <w:rFonts w:ascii="Times New Roman" w:hAnsi="Times New Roman" w:cs="Times New Roman"/>
          <w:i/>
          <w:sz w:val="26"/>
          <w:szCs w:val="26"/>
        </w:rPr>
        <w:t>Во-первых</w:t>
      </w:r>
      <w:r w:rsidRPr="003C6988">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3C6988">
        <w:rPr>
          <w:rFonts w:ascii="Times New Roman" w:hAnsi="Times New Roman" w:cs="Times New Roman"/>
          <w:i/>
          <w:sz w:val="26"/>
          <w:szCs w:val="26"/>
        </w:rPr>
        <w:t>Во-вторых</w:t>
      </w:r>
      <w:r w:rsidRPr="003C6988">
        <w:rPr>
          <w:rFonts w:ascii="Times New Roman" w:hAnsi="Times New Roman" w:cs="Times New Roman"/>
          <w:sz w:val="26"/>
          <w:szCs w:val="26"/>
        </w:rPr>
        <w:t xml:space="preserve">, в тезисах отмечается преобладание выводов над общими рассуждениями. </w:t>
      </w:r>
      <w:r w:rsidRPr="003C6988">
        <w:rPr>
          <w:rFonts w:ascii="Times New Roman" w:hAnsi="Times New Roman" w:cs="Times New Roman"/>
          <w:i/>
          <w:sz w:val="26"/>
          <w:szCs w:val="26"/>
        </w:rPr>
        <w:t>В-третьих</w:t>
      </w:r>
      <w:r w:rsidRPr="003C6988">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Аннотация</w:t>
      </w:r>
      <w:r w:rsidRPr="003C6988">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 xml:space="preserve">Резюме </w:t>
      </w:r>
      <w:r w:rsidRPr="003C6988">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Конспект</w:t>
      </w:r>
      <w:r w:rsidRPr="003C6988">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817E62" w:rsidRPr="003C6988" w:rsidRDefault="00817E62" w:rsidP="003C6988">
      <w:pPr>
        <w:spacing w:after="0" w:line="240" w:lineRule="auto"/>
        <w:jc w:val="center"/>
        <w:rPr>
          <w:rStyle w:val="10"/>
          <w:rFonts w:ascii="Times New Roman" w:eastAsiaTheme="minorHAnsi" w:hAnsi="Times New Roman" w:cs="Times New Roman"/>
          <w:b w:val="0"/>
          <w:sz w:val="26"/>
          <w:szCs w:val="26"/>
        </w:rPr>
      </w:pPr>
      <w:bookmarkStart w:id="2" w:name="_Toc354667571"/>
      <w:bookmarkStart w:id="3" w:name="_Toc341102554"/>
      <w:bookmarkStart w:id="4" w:name="_Toc341106312"/>
    </w:p>
    <w:p w:rsidR="00817E62" w:rsidRPr="003C6988" w:rsidRDefault="00817E62" w:rsidP="003C6988">
      <w:pPr>
        <w:spacing w:after="0" w:line="240" w:lineRule="auto"/>
        <w:jc w:val="center"/>
        <w:rPr>
          <w:rFonts w:ascii="Times New Roman" w:hAnsi="Times New Roman" w:cs="Times New Roman"/>
          <w:color w:val="000000"/>
          <w:sz w:val="26"/>
          <w:szCs w:val="26"/>
        </w:rPr>
      </w:pPr>
      <w:r w:rsidRPr="003C6988">
        <w:rPr>
          <w:rStyle w:val="10"/>
          <w:rFonts w:ascii="Times New Roman" w:eastAsiaTheme="minorHAnsi" w:hAnsi="Times New Roman" w:cs="Times New Roman"/>
          <w:b w:val="0"/>
          <w:sz w:val="26"/>
          <w:szCs w:val="26"/>
        </w:rPr>
        <w:t>Методические  </w:t>
      </w:r>
      <w:bookmarkStart w:id="5" w:name="YANDEX_186"/>
      <w:bookmarkEnd w:id="5"/>
      <w:r w:rsidRPr="003C6988">
        <w:rPr>
          <w:rStyle w:val="10"/>
          <w:rFonts w:ascii="Times New Roman" w:eastAsiaTheme="minorHAnsi" w:hAnsi="Times New Roman" w:cs="Times New Roman"/>
          <w:b w:val="0"/>
          <w:sz w:val="26"/>
          <w:szCs w:val="26"/>
        </w:rPr>
        <w:t> рекомендации  по составлению</w:t>
      </w:r>
      <w:bookmarkEnd w:id="2"/>
      <w:r w:rsidRPr="003C6988">
        <w:rPr>
          <w:rFonts w:ascii="Times New Roman" w:hAnsi="Times New Roman" w:cs="Times New Roman"/>
          <w:b/>
          <w:bCs/>
          <w:iCs/>
          <w:color w:val="000000"/>
          <w:sz w:val="26"/>
          <w:szCs w:val="26"/>
        </w:rPr>
        <w:t xml:space="preserve"> конспекта:</w:t>
      </w:r>
    </w:p>
    <w:p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Выделите главное, составьте план;</w:t>
      </w:r>
    </w:p>
    <w:p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817E62" w:rsidRPr="003C6988" w:rsidRDefault="00817E62" w:rsidP="003C6988">
      <w:pPr>
        <w:tabs>
          <w:tab w:val="left" w:pos="993"/>
        </w:tabs>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817E62" w:rsidRPr="003C6988" w:rsidRDefault="00817E62" w:rsidP="003C6988">
      <w:pPr>
        <w:pStyle w:val="3"/>
        <w:spacing w:before="0" w:line="240" w:lineRule="auto"/>
        <w:ind w:firstLine="709"/>
        <w:jc w:val="both"/>
        <w:rPr>
          <w:rFonts w:ascii="Times New Roman" w:hAnsi="Times New Roman" w:cs="Times New Roman"/>
          <w:sz w:val="26"/>
          <w:szCs w:val="26"/>
        </w:rPr>
      </w:pPr>
      <w:bookmarkStart w:id="6" w:name="_Toc354667572"/>
      <w:bookmarkStart w:id="7" w:name="_Toc341102555"/>
      <w:bookmarkStart w:id="8" w:name="_Toc341106313"/>
    </w:p>
    <w:p w:rsidR="00817E62" w:rsidRPr="003C6988" w:rsidRDefault="00817E62" w:rsidP="003C6988">
      <w:pPr>
        <w:pStyle w:val="3"/>
        <w:spacing w:before="0" w:line="240" w:lineRule="auto"/>
        <w:jc w:val="center"/>
        <w:rPr>
          <w:rFonts w:ascii="Times New Roman" w:hAnsi="Times New Roman" w:cs="Times New Roman"/>
          <w:color w:val="auto"/>
          <w:sz w:val="26"/>
          <w:szCs w:val="26"/>
        </w:rPr>
      </w:pPr>
      <w:r w:rsidRPr="003C6988">
        <w:rPr>
          <w:rFonts w:ascii="Times New Roman" w:hAnsi="Times New Roman" w:cs="Times New Roman"/>
          <w:color w:val="auto"/>
          <w:sz w:val="26"/>
          <w:szCs w:val="26"/>
        </w:rPr>
        <w:t>Методические рекомендации по подготовке доклада</w:t>
      </w:r>
      <w:bookmarkEnd w:id="6"/>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Доклад </w:t>
      </w:r>
      <w:r w:rsidRPr="003C6988">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b/>
          <w:bCs/>
          <w:sz w:val="26"/>
          <w:szCs w:val="26"/>
        </w:rPr>
      </w:pPr>
      <w:r w:rsidRPr="003C6988">
        <w:rPr>
          <w:rFonts w:ascii="Times New Roman" w:hAnsi="Times New Roman" w:cs="Times New Roman"/>
          <w:b/>
          <w:bCs/>
          <w:sz w:val="26"/>
          <w:szCs w:val="26"/>
        </w:rPr>
        <w:t>Этапы подготовки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1. Определение цели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2. Подбор необходимого материала, определяющего содержание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4. Общее знакомство с литературой и выделение среди источников главного.</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5. Уточнение плана, отбор материала к каждому пункту плана.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6. Композиционное оформление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7. Заучивание, запоминание текста доклада, подготовки тезисов выступления.</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8. Выступление с докладом.</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9. Обсуждение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10. Оценивание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Композиционное оформление доклада </w:t>
      </w:r>
      <w:r w:rsidRPr="003C6988">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Вступление </w:t>
      </w:r>
      <w:r w:rsidRPr="003C6988">
        <w:rPr>
          <w:rFonts w:ascii="Times New Roman" w:hAnsi="Times New Roman" w:cs="Times New Roman"/>
          <w:sz w:val="26"/>
          <w:szCs w:val="26"/>
        </w:rPr>
        <w:t>помогает обеспечить успех выступления по любой тематике.</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Вступление должно содержать:</w:t>
      </w:r>
    </w:p>
    <w:p w:rsidR="00817E62" w:rsidRPr="003C6988" w:rsidRDefault="00817E62" w:rsidP="001413FA">
      <w:pPr>
        <w:pStyle w:val="a7"/>
        <w:numPr>
          <w:ilvl w:val="0"/>
          <w:numId w:val="29"/>
        </w:numPr>
        <w:autoSpaceDE w:val="0"/>
        <w:autoSpaceDN w:val="0"/>
        <w:adjustRightInd w:val="0"/>
        <w:spacing w:after="0" w:line="240" w:lineRule="auto"/>
        <w:ind w:left="0" w:hanging="11"/>
        <w:jc w:val="both"/>
        <w:rPr>
          <w:rFonts w:ascii="Times New Roman" w:hAnsi="Times New Roman" w:cs="Times New Roman"/>
          <w:sz w:val="26"/>
          <w:szCs w:val="26"/>
        </w:rPr>
      </w:pPr>
      <w:r w:rsidRPr="003C6988">
        <w:rPr>
          <w:rFonts w:ascii="Times New Roman" w:hAnsi="Times New Roman" w:cs="Times New Roman"/>
          <w:sz w:val="26"/>
          <w:szCs w:val="26"/>
        </w:rPr>
        <w:t>название доклада;</w:t>
      </w:r>
    </w:p>
    <w:p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сообщение основной идеи;</w:t>
      </w:r>
    </w:p>
    <w:p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современную оценку предмета изложения;</w:t>
      </w:r>
    </w:p>
    <w:p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краткое перечисление рассматриваемых вопросов;</w:t>
      </w:r>
    </w:p>
    <w:p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интересную для слушателей форму изложения;</w:t>
      </w:r>
    </w:p>
    <w:p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акцентирование оригинальности подхода.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Выступление состоит из следующих частей:</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Основная часть, </w:t>
      </w:r>
      <w:r w:rsidRPr="003C6988">
        <w:rPr>
          <w:rFonts w:ascii="Times New Roman" w:hAnsi="Times New Roman" w:cs="Times New Roman"/>
          <w:sz w:val="26"/>
          <w:szCs w:val="26"/>
        </w:rPr>
        <w:t xml:space="preserve">в которой выступающий должен раскрыть суть темы, обычно строится по принципу отчёта. Задача основной части: представить достаточно данных </w:t>
      </w:r>
      <w:r w:rsidRPr="003C6988">
        <w:rPr>
          <w:rFonts w:ascii="Times New Roman" w:hAnsi="Times New Roman" w:cs="Times New Roman"/>
          <w:sz w:val="26"/>
          <w:szCs w:val="26"/>
        </w:rPr>
        <w:lastRenderedPageBreak/>
        <w:t>для того, чтобы слушатели заинтересовались темой и захотели ознакомиться с материалами.</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3C6988">
        <w:rPr>
          <w:rFonts w:ascii="Times New Roman" w:hAnsi="Times New Roman" w:cs="Times New Roman"/>
          <w:b/>
          <w:bCs/>
          <w:sz w:val="26"/>
          <w:szCs w:val="26"/>
        </w:rPr>
        <w:t xml:space="preserve">Заключение </w:t>
      </w:r>
      <w:r w:rsidRPr="003C6988">
        <w:rPr>
          <w:rFonts w:ascii="Times New Roman" w:hAnsi="Times New Roman" w:cs="Times New Roman"/>
          <w:sz w:val="26"/>
          <w:szCs w:val="26"/>
        </w:rPr>
        <w:t>- это чёткое обобщение и краткие выводы по излагаемой теме.</w:t>
      </w:r>
    </w:p>
    <w:p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9" w:name="_Toc354667573"/>
      <w:r w:rsidRPr="003C6988">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 xml:space="preserve">Регламент устного публичного выступления – не более 10 минут. </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 xml:space="preserve">Любое устное выступление должно удовлетворять </w:t>
      </w:r>
      <w:r w:rsidRPr="003C6988">
        <w:rPr>
          <w:rFonts w:ascii="Times New Roman" w:hAnsi="Times New Roman"/>
          <w:i/>
          <w:sz w:val="26"/>
          <w:szCs w:val="26"/>
        </w:rPr>
        <w:t>трем основным критериям</w:t>
      </w:r>
      <w:r w:rsidRPr="003C698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Работу по подготовке устного выступления можно разделить на два основных этапа: </w:t>
      </w:r>
      <w:proofErr w:type="spellStart"/>
      <w:r w:rsidRPr="003C6988">
        <w:rPr>
          <w:snapToGrid w:val="0"/>
          <w:sz w:val="26"/>
          <w:szCs w:val="26"/>
        </w:rPr>
        <w:t>докоммуникативный</w:t>
      </w:r>
      <w:proofErr w:type="spellEnd"/>
      <w:r w:rsidRPr="003C6988">
        <w:rPr>
          <w:snapToGrid w:val="0"/>
          <w:sz w:val="26"/>
          <w:szCs w:val="26"/>
        </w:rPr>
        <w:t xml:space="preserve"> этап (подготовка выступления) и коммуникативный этап (взаимодействие с аудиторией).</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C698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817E62" w:rsidRPr="003C6988" w:rsidRDefault="00817E62" w:rsidP="003C6988">
      <w:pPr>
        <w:pStyle w:val="3f3f3f3f3f3f3f3f3f3f3f3f3f2"/>
        <w:ind w:firstLine="709"/>
        <w:rPr>
          <w:snapToGrid w:val="0"/>
          <w:sz w:val="26"/>
          <w:szCs w:val="26"/>
        </w:rPr>
      </w:pPr>
      <w:r w:rsidRPr="003C6988">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817E62" w:rsidRPr="003C6988" w:rsidRDefault="00817E62" w:rsidP="003C6988">
      <w:pPr>
        <w:pStyle w:val="3f3f3f3f3f3f3f3f3f3f3f3f3f2"/>
        <w:ind w:firstLine="709"/>
        <w:rPr>
          <w:snapToGrid w:val="0"/>
          <w:sz w:val="26"/>
          <w:szCs w:val="26"/>
        </w:rPr>
      </w:pPr>
      <w:r w:rsidRPr="003C6988">
        <w:rPr>
          <w:sz w:val="26"/>
          <w:szCs w:val="26"/>
          <w:u w:val="single"/>
        </w:rPr>
        <w:t>Вступление</w:t>
      </w:r>
      <w:r w:rsidRPr="003C6988">
        <w:rPr>
          <w:sz w:val="26"/>
          <w:szCs w:val="26"/>
        </w:rPr>
        <w:t xml:space="preserve"> включает в себя </w:t>
      </w:r>
      <w:r w:rsidRPr="003C6988">
        <w:rPr>
          <w:snapToGrid w:val="0"/>
          <w:sz w:val="26"/>
          <w:szCs w:val="26"/>
        </w:rPr>
        <w:t xml:space="preserve">представление авторов (фамилия, имя отчество, при необходимости место учебы/работы, статус), </w:t>
      </w:r>
      <w:r w:rsidRPr="003C698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C698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17E62" w:rsidRPr="003C6988" w:rsidRDefault="00817E62" w:rsidP="003C6988">
      <w:pPr>
        <w:pStyle w:val="3f3f3f3f3f3f3f3f3f3f3f3f3f2"/>
        <w:ind w:firstLine="709"/>
        <w:rPr>
          <w:snapToGrid w:val="0"/>
          <w:sz w:val="26"/>
          <w:szCs w:val="26"/>
        </w:rPr>
      </w:pPr>
      <w:r w:rsidRPr="003C6988">
        <w:rPr>
          <w:snapToGrid w:val="0"/>
          <w:sz w:val="26"/>
          <w:szCs w:val="26"/>
        </w:rPr>
        <w:t>Требования к основному тезису выступления:</w:t>
      </w:r>
    </w:p>
    <w:p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фраза должна утверждать главную мысль и соответствовать цели выступления;</w:t>
      </w:r>
    </w:p>
    <w:p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суждение должно быть кратким, ясным, легко удерживаться в кратковременной памяти;</w:t>
      </w:r>
    </w:p>
    <w:p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мысль должна пониматься однозначно, не заключать в себе противоречия.</w:t>
      </w:r>
    </w:p>
    <w:p w:rsidR="00817E62" w:rsidRPr="003C6988" w:rsidRDefault="00817E62" w:rsidP="003C6988">
      <w:pPr>
        <w:pStyle w:val="3f3f3f3f3f3f3f3f3f3f3f3f3f2"/>
        <w:ind w:firstLine="709"/>
        <w:rPr>
          <w:snapToGrid w:val="0"/>
          <w:sz w:val="26"/>
          <w:szCs w:val="26"/>
        </w:rPr>
      </w:pPr>
      <w:r w:rsidRPr="003C6988">
        <w:rPr>
          <w:snapToGrid w:val="0"/>
          <w:sz w:val="26"/>
          <w:szCs w:val="26"/>
        </w:rPr>
        <w:t>В речи может быть несколько стержневых идей, но не более трех.</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napToGrid w:val="0"/>
          <w:sz w:val="26"/>
          <w:szCs w:val="26"/>
        </w:rPr>
        <w:t xml:space="preserve">Самая частая ошибка в начале речи – либо </w:t>
      </w:r>
      <w:r w:rsidRPr="003C6988">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К аргументации в пользу стержневой идеи проекта можно привлекать фото-, </w:t>
      </w:r>
      <w:proofErr w:type="spellStart"/>
      <w:r w:rsidRPr="003C6988">
        <w:rPr>
          <w:snapToGrid w:val="0"/>
          <w:sz w:val="26"/>
          <w:szCs w:val="26"/>
        </w:rPr>
        <w:t>видеофрагметы</w:t>
      </w:r>
      <w:proofErr w:type="spellEnd"/>
      <w:r w:rsidRPr="003C6988">
        <w:rPr>
          <w:snapToGrid w:val="0"/>
          <w:sz w:val="26"/>
          <w:szCs w:val="26"/>
        </w:rPr>
        <w:t xml:space="preserve">, аудиозаписи, </w:t>
      </w:r>
      <w:proofErr w:type="spellStart"/>
      <w:r w:rsidRPr="003C6988">
        <w:rPr>
          <w:snapToGrid w:val="0"/>
          <w:sz w:val="26"/>
          <w:szCs w:val="26"/>
        </w:rPr>
        <w:t>фактологический</w:t>
      </w:r>
      <w:proofErr w:type="spellEnd"/>
      <w:r w:rsidRPr="003C6988">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w:t>
      </w:r>
      <w:r w:rsidRPr="003C6988">
        <w:rPr>
          <w:snapToGrid w:val="0"/>
          <w:sz w:val="26"/>
          <w:szCs w:val="26"/>
        </w:rPr>
        <w:lastRenderedPageBreak/>
        <w:t>так как обилие цифр скорее утомляет слушателей, нежели вызывает интерес.</w:t>
      </w:r>
    </w:p>
    <w:p w:rsidR="00817E62" w:rsidRPr="003C6988" w:rsidRDefault="00817E62" w:rsidP="003C6988">
      <w:pPr>
        <w:pStyle w:val="3f3f3f3f3f3f3f3f3f3f3f3f3f2"/>
        <w:ind w:firstLine="709"/>
        <w:rPr>
          <w:sz w:val="26"/>
          <w:szCs w:val="26"/>
        </w:rPr>
      </w:pPr>
      <w:r w:rsidRPr="003C6988">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817E62" w:rsidRPr="003C6988" w:rsidRDefault="00817E62" w:rsidP="003C6988">
      <w:pPr>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C6988">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3C6988">
        <w:rPr>
          <w:rFonts w:ascii="Times New Roman" w:hAnsi="Times New Roman"/>
          <w:sz w:val="26"/>
          <w:szCs w:val="26"/>
        </w:rPr>
        <w:t>скомканность</w:t>
      </w:r>
      <w:proofErr w:type="spellEnd"/>
      <w:r w:rsidRPr="003C6988">
        <w:rPr>
          <w:rFonts w:ascii="Times New Roman" w:hAnsi="Times New Roman"/>
          <w:sz w:val="26"/>
          <w:szCs w:val="26"/>
        </w:rPr>
        <w:t xml:space="preserve"> основных положений, заключения).</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u w:val="single"/>
        </w:rPr>
        <w:t>В заключении</w:t>
      </w:r>
      <w:r w:rsidRPr="003C698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C698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C698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Вам позволит…»</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«Благодаря этому вы получите…»</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позволит избежать…»</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повышает Ваши…»</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дает Вам дополнительно…»</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делает вас…»</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«За счет этого вы можете…»</w:t>
      </w:r>
    </w:p>
    <w:p w:rsidR="00817E62" w:rsidRPr="003C6988" w:rsidRDefault="00817E62" w:rsidP="003C6988">
      <w:pPr>
        <w:pStyle w:val="3f3f3f3f3f3f3f3f3f3f3f3f3f2"/>
        <w:ind w:firstLine="709"/>
        <w:rPr>
          <w:snapToGrid w:val="0"/>
          <w:sz w:val="26"/>
          <w:szCs w:val="26"/>
        </w:rPr>
      </w:pPr>
      <w:r w:rsidRPr="003C6988">
        <w:rPr>
          <w:snapToGrid w:val="0"/>
          <w:sz w:val="26"/>
          <w:szCs w:val="26"/>
        </w:rPr>
        <w:t>После подготовки текста / плана выступления полезно проконтролировать себя вопросами:</w:t>
      </w:r>
    </w:p>
    <w:p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Вызывает ли мое выступление интерес?</w:t>
      </w:r>
    </w:p>
    <w:p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Достаточно ли я знаю по данному вопросу, и имеется ли у меня достаточно данных?</w:t>
      </w:r>
    </w:p>
    <w:p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Смогу ли я закончить выступление в отведенное время?</w:t>
      </w:r>
    </w:p>
    <w:p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Соответствует ли мое выступление уровню моих знаний и опыту?</w:t>
      </w:r>
    </w:p>
    <w:p w:rsidR="00817E62" w:rsidRPr="003C6988" w:rsidRDefault="00817E62" w:rsidP="003C6988">
      <w:pPr>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snapToGrid w:val="0"/>
          <w:sz w:val="26"/>
          <w:szCs w:val="26"/>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w:t>
      </w:r>
      <w:r w:rsidRPr="003C6988">
        <w:rPr>
          <w:rFonts w:ascii="Times New Roman" w:hAnsi="Times New Roman" w:cs="Times New Roman"/>
          <w:snapToGrid w:val="0"/>
          <w:sz w:val="26"/>
          <w:szCs w:val="26"/>
        </w:rPr>
        <w:lastRenderedPageBreak/>
        <w:t>слайды) или чтение подготовленного текста. Отметим, однако, что ч</w:t>
      </w:r>
      <w:r w:rsidRPr="003C6988">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817E62" w:rsidRPr="003C6988" w:rsidRDefault="00817E62" w:rsidP="003C6988">
      <w:pPr>
        <w:pStyle w:val="3f3f3f3f3f3f3f3f3f3f3f3f3f2"/>
        <w:ind w:firstLine="709"/>
        <w:rPr>
          <w:snapToGrid w:val="0"/>
          <w:color w:val="000000"/>
          <w:sz w:val="26"/>
          <w:szCs w:val="26"/>
        </w:rPr>
      </w:pPr>
      <w:r w:rsidRPr="003C698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Кроме того, установлено, что </w:t>
      </w:r>
      <w:r w:rsidRPr="003C6988">
        <w:rPr>
          <w:i/>
          <w:snapToGrid w:val="0"/>
          <w:sz w:val="26"/>
          <w:szCs w:val="26"/>
        </w:rPr>
        <w:t>короткие фразы</w:t>
      </w:r>
      <w:r w:rsidRPr="003C698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817E62" w:rsidRPr="003C6988" w:rsidRDefault="00817E62" w:rsidP="003C6988">
      <w:pPr>
        <w:pStyle w:val="3f3f3f3f3f3f3f3f3f3f3f3f3f2"/>
        <w:ind w:firstLine="709"/>
        <w:rPr>
          <w:snapToGrid w:val="0"/>
          <w:sz w:val="26"/>
          <w:szCs w:val="26"/>
        </w:rPr>
      </w:pPr>
      <w:r w:rsidRPr="003C6988">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17E62" w:rsidRPr="003C6988" w:rsidRDefault="00817E62" w:rsidP="003C6988">
      <w:pPr>
        <w:pStyle w:val="3f3f3f3f3f3f3f3f3f3f3f3f3f2"/>
        <w:ind w:firstLine="709"/>
        <w:rPr>
          <w:snapToGrid w:val="0"/>
          <w:sz w:val="26"/>
          <w:szCs w:val="26"/>
        </w:rPr>
      </w:pPr>
      <w:r w:rsidRPr="003C698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817E62" w:rsidRPr="003C6988" w:rsidRDefault="00817E62" w:rsidP="003C6988">
      <w:pPr>
        <w:pStyle w:val="3f3f3f3f3f3f3f3f3f3f3f3f3f2"/>
        <w:ind w:firstLine="709"/>
        <w:rPr>
          <w:sz w:val="26"/>
          <w:szCs w:val="26"/>
        </w:rPr>
      </w:pPr>
      <w:r w:rsidRPr="003C6988">
        <w:rPr>
          <w:sz w:val="26"/>
          <w:szCs w:val="26"/>
        </w:rPr>
        <w:t>После выступления нужно быть готовым к ответам на возникшие у аудитории вопросы.</w:t>
      </w:r>
    </w:p>
    <w:p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10" w:name="_Toc354667574"/>
      <w:r w:rsidRPr="003C6988">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817E62" w:rsidRPr="003C6988" w:rsidRDefault="00817E62" w:rsidP="003C6988">
      <w:pPr>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817E62" w:rsidRPr="003C6988" w:rsidRDefault="00817E62"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Содержание реферата</w:t>
      </w:r>
    </w:p>
    <w:p w:rsidR="00817E62" w:rsidRPr="003C6988" w:rsidRDefault="00817E62" w:rsidP="003C6988">
      <w:pPr>
        <w:shd w:val="clear" w:color="auto" w:fill="FFFFFF"/>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 xml:space="preserve">Реферат, как правило, должен содержать следующие </w:t>
      </w:r>
      <w:r w:rsidRPr="003C6988">
        <w:rPr>
          <w:rFonts w:ascii="Times New Roman" w:hAnsi="Times New Roman" w:cs="Times New Roman"/>
          <w:bCs/>
          <w:iCs/>
          <w:sz w:val="26"/>
          <w:szCs w:val="26"/>
        </w:rPr>
        <w:t>структурные элементы</w:t>
      </w:r>
      <w:r w:rsidRPr="003C6988">
        <w:rPr>
          <w:rFonts w:ascii="Times New Roman" w:hAnsi="Times New Roman" w:cs="Times New Roman"/>
          <w:sz w:val="26"/>
          <w:szCs w:val="26"/>
        </w:rPr>
        <w:t>:</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титульный лист;</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содержание;</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введение;</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основная часть;</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заключение;</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приложения (при необходимости).</w:t>
      </w:r>
    </w:p>
    <w:p w:rsidR="00817E62" w:rsidRPr="003C6988" w:rsidRDefault="00817E62" w:rsidP="003C6988">
      <w:pPr>
        <w:pStyle w:val="af4"/>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rsidR="00817E62" w:rsidRPr="003C6988" w:rsidRDefault="00817E62" w:rsidP="003C6988">
      <w:pPr>
        <w:pStyle w:val="af4"/>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lastRenderedPageBreak/>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bCs/>
                <w:sz w:val="26"/>
                <w:szCs w:val="26"/>
              </w:rPr>
            </w:pPr>
            <w:r w:rsidRPr="003C6988">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pStyle w:val="9"/>
              <w:spacing w:before="0" w:line="240" w:lineRule="auto"/>
              <w:jc w:val="both"/>
              <w:rPr>
                <w:rFonts w:ascii="Times New Roman" w:hAnsi="Times New Roman" w:cs="Times New Roman"/>
                <w:i w:val="0"/>
                <w:color w:val="auto"/>
                <w:sz w:val="26"/>
                <w:szCs w:val="26"/>
              </w:rPr>
            </w:pPr>
            <w:r w:rsidRPr="003C6988">
              <w:rPr>
                <w:rFonts w:ascii="Times New Roman" w:hAnsi="Times New Roman" w:cs="Times New Roman"/>
                <w:i w:val="0"/>
                <w:color w:val="auto"/>
                <w:sz w:val="26"/>
                <w:szCs w:val="26"/>
              </w:rPr>
              <w:t>Количество страниц</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pStyle w:val="6"/>
              <w:spacing w:before="0" w:line="240" w:lineRule="auto"/>
              <w:jc w:val="both"/>
              <w:rPr>
                <w:rFonts w:ascii="Times New Roman" w:hAnsi="Times New Roman" w:cs="Times New Roman"/>
                <w:b/>
                <w:color w:val="auto"/>
                <w:sz w:val="26"/>
                <w:szCs w:val="26"/>
              </w:rPr>
            </w:pPr>
            <w:r w:rsidRPr="003C698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2</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15-20</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1-2</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1-2</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Без ограничений</w:t>
            </w:r>
          </w:p>
        </w:tc>
      </w:tr>
    </w:tbl>
    <w:p w:rsidR="00817E62" w:rsidRPr="003C6988" w:rsidRDefault="00817E62" w:rsidP="003C6988">
      <w:pPr>
        <w:shd w:val="clear" w:color="auto" w:fill="FFFFFF"/>
        <w:tabs>
          <w:tab w:val="left" w:pos="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17E62" w:rsidRPr="003C6988" w:rsidRDefault="00817E62" w:rsidP="003C6988">
      <w:pPr>
        <w:pStyle w:val="21"/>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Во введении дается общая характеристика реферата: </w:t>
      </w:r>
    </w:p>
    <w:p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обосновывается актуальность выбранной темы; </w:t>
      </w:r>
    </w:p>
    <w:p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определяется цель работы и задачи, подлежащие решению для её достижения; </w:t>
      </w:r>
    </w:p>
    <w:p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описываются объект и предмет исследования, информационная база исследования;</w:t>
      </w:r>
    </w:p>
    <w:p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кратко характеризуется структура реферата по главам.</w:t>
      </w:r>
    </w:p>
    <w:p w:rsidR="00817E62" w:rsidRPr="003C6988" w:rsidRDefault="00817E62" w:rsidP="003C6988">
      <w:pPr>
        <w:shd w:val="clear" w:color="auto" w:fill="FFFFFF"/>
        <w:tabs>
          <w:tab w:val="left" w:pos="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17E62" w:rsidRPr="003C6988" w:rsidRDefault="00817E62" w:rsidP="003C6988">
      <w:pPr>
        <w:shd w:val="clear" w:color="auto" w:fill="FFFFFF"/>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17E62" w:rsidRPr="003C6988" w:rsidRDefault="00817E62" w:rsidP="003C6988">
      <w:pPr>
        <w:spacing w:after="0" w:line="240" w:lineRule="auto"/>
        <w:ind w:firstLine="709"/>
        <w:jc w:val="both"/>
        <w:rPr>
          <w:rFonts w:ascii="Times New Roman" w:hAnsi="Times New Roman" w:cs="Times New Roman"/>
          <w:b/>
          <w:sz w:val="26"/>
          <w:szCs w:val="26"/>
        </w:rPr>
      </w:pPr>
      <w:r w:rsidRPr="003C6988">
        <w:rPr>
          <w:rFonts w:ascii="Times New Roman" w:hAnsi="Times New Roman" w:cs="Times New Roman"/>
          <w:b/>
          <w:bCs/>
          <w:sz w:val="26"/>
          <w:szCs w:val="26"/>
        </w:rPr>
        <w:t xml:space="preserve">Оформление </w:t>
      </w:r>
      <w:r w:rsidRPr="003C6988">
        <w:rPr>
          <w:rFonts w:ascii="Times New Roman" w:hAnsi="Times New Roman" w:cs="Times New Roman"/>
          <w:b/>
          <w:sz w:val="26"/>
          <w:szCs w:val="26"/>
        </w:rPr>
        <w:t>реферата</w:t>
      </w:r>
    </w:p>
    <w:p w:rsidR="00817E62" w:rsidRPr="003C6988" w:rsidRDefault="00817E62" w:rsidP="003C6988">
      <w:pPr>
        <w:shd w:val="clear" w:color="auto" w:fill="FFFFFF"/>
        <w:tabs>
          <w:tab w:val="left" w:pos="36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на одной стороне листа белой бумаги формата А-4 </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размер шрифта-12; </w:t>
      </w:r>
      <w:r w:rsidRPr="003C6988">
        <w:rPr>
          <w:rFonts w:ascii="Times New Roman" w:hAnsi="Times New Roman" w:cs="Times New Roman"/>
          <w:sz w:val="26"/>
          <w:szCs w:val="26"/>
          <w:lang w:val="en-US"/>
        </w:rPr>
        <w:t>Times</w:t>
      </w:r>
      <w:r w:rsidRPr="003C6988">
        <w:rPr>
          <w:rFonts w:ascii="Times New Roman" w:hAnsi="Times New Roman" w:cs="Times New Roman"/>
          <w:sz w:val="26"/>
          <w:szCs w:val="26"/>
        </w:rPr>
        <w:t xml:space="preserve"> </w:t>
      </w:r>
      <w:r w:rsidRPr="003C6988">
        <w:rPr>
          <w:rFonts w:ascii="Times New Roman" w:hAnsi="Times New Roman" w:cs="Times New Roman"/>
          <w:sz w:val="26"/>
          <w:szCs w:val="26"/>
          <w:lang w:val="en-US"/>
        </w:rPr>
        <w:t>New</w:t>
      </w:r>
      <w:r w:rsidRPr="003C6988">
        <w:rPr>
          <w:rFonts w:ascii="Times New Roman" w:hAnsi="Times New Roman" w:cs="Times New Roman"/>
          <w:sz w:val="26"/>
          <w:szCs w:val="26"/>
        </w:rPr>
        <w:t xml:space="preserve"> </w:t>
      </w:r>
      <w:r w:rsidRPr="003C6988">
        <w:rPr>
          <w:rFonts w:ascii="Times New Roman" w:hAnsi="Times New Roman" w:cs="Times New Roman"/>
          <w:sz w:val="26"/>
          <w:szCs w:val="26"/>
          <w:lang w:val="en-US"/>
        </w:rPr>
        <w:t>Roman</w:t>
      </w:r>
      <w:r w:rsidRPr="003C6988">
        <w:rPr>
          <w:rFonts w:ascii="Times New Roman" w:hAnsi="Times New Roman" w:cs="Times New Roman"/>
          <w:sz w:val="26"/>
          <w:szCs w:val="26"/>
        </w:rPr>
        <w:t>, цвет - черный</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междустрочный интервал - одинарный</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C6988">
          <w:rPr>
            <w:rFonts w:ascii="Times New Roman" w:hAnsi="Times New Roman" w:cs="Times New Roman"/>
            <w:sz w:val="26"/>
            <w:szCs w:val="26"/>
          </w:rPr>
          <w:t>2 см</w:t>
        </w:r>
      </w:smartTag>
      <w:r w:rsidRPr="003C6988">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3C6988">
          <w:rPr>
            <w:rFonts w:ascii="Times New Roman" w:hAnsi="Times New Roman" w:cs="Times New Roman"/>
            <w:sz w:val="26"/>
            <w:szCs w:val="26"/>
          </w:rPr>
          <w:t>1 см</w:t>
        </w:r>
      </w:smartTag>
      <w:r w:rsidRPr="003C6988">
        <w:rPr>
          <w:rFonts w:ascii="Times New Roman" w:hAnsi="Times New Roman" w:cs="Times New Roman"/>
          <w:sz w:val="26"/>
          <w:szCs w:val="26"/>
        </w:rPr>
        <w:t>, верхнего-2см, нижнего-2см.</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отформатировано по ширине листа </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на первой странице необходимо изложить план (содержание) работы.</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в конце работы необходимо указать источники использованной  литературы</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нумерация страниц текста -</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законодательные и нормативно-методические документы и материалы;</w:t>
      </w:r>
    </w:p>
    <w:p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C6988">
        <w:rPr>
          <w:rFonts w:ascii="Times New Roman" w:hAnsi="Times New Roman" w:cs="Times New Roman"/>
          <w:iCs/>
          <w:sz w:val="26"/>
          <w:szCs w:val="26"/>
        </w:rPr>
        <w:t>.</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Приложения следует нумеровать порядковой нумерацией арабскими цифрами.</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817E62" w:rsidRPr="003C6988" w:rsidRDefault="00817E62" w:rsidP="003C6988">
      <w:pPr>
        <w:spacing w:after="0" w:line="240" w:lineRule="auto"/>
        <w:ind w:firstLine="709"/>
        <w:jc w:val="both"/>
        <w:rPr>
          <w:rFonts w:ascii="Times New Roman" w:hAnsi="Times New Roman" w:cs="Times New Roman"/>
          <w:bCs/>
          <w:sz w:val="26"/>
          <w:szCs w:val="26"/>
        </w:rPr>
      </w:pPr>
      <w:r w:rsidRPr="003C6988">
        <w:rPr>
          <w:rFonts w:ascii="Times New Roman" w:hAnsi="Times New Roman" w:cs="Times New Roman"/>
          <w:bCs/>
          <w:sz w:val="26"/>
          <w:szCs w:val="26"/>
        </w:rPr>
        <w:t xml:space="preserve">Критерии оценки </w:t>
      </w:r>
      <w:r w:rsidRPr="003C6988">
        <w:rPr>
          <w:rFonts w:ascii="Times New Roman" w:hAnsi="Times New Roman" w:cs="Times New Roman"/>
          <w:sz w:val="26"/>
          <w:szCs w:val="26"/>
        </w:rPr>
        <w:t>реферата</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Срок сдачи готового реферата определяется утвержденным графиком.</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3C6988">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817E62" w:rsidRPr="003C6988" w:rsidRDefault="00817E62" w:rsidP="003C6988">
      <w:pPr>
        <w:pStyle w:val="3f3f3f3f3f3f3f3f3f3f3f3f3f2"/>
        <w:ind w:firstLine="709"/>
        <w:rPr>
          <w:sz w:val="26"/>
          <w:szCs w:val="26"/>
        </w:rPr>
      </w:pPr>
      <w:r w:rsidRPr="003C6988">
        <w:rPr>
          <w:sz w:val="26"/>
          <w:szCs w:val="26"/>
        </w:rPr>
        <w:t xml:space="preserve">Компьютерную презентацию, сопровождающую выступление докладчика, удобнее всего подготовить в программе </w:t>
      </w:r>
      <w:proofErr w:type="spellStart"/>
      <w:r w:rsidRPr="003C6988">
        <w:rPr>
          <w:sz w:val="26"/>
          <w:szCs w:val="26"/>
        </w:rPr>
        <w:t>MS</w:t>
      </w:r>
      <w:proofErr w:type="spellEnd"/>
      <w:r w:rsidRPr="003C6988">
        <w:rPr>
          <w:sz w:val="26"/>
          <w:szCs w:val="26"/>
        </w:rPr>
        <w:t xml:space="preserve"> </w:t>
      </w:r>
      <w:proofErr w:type="spellStart"/>
      <w:r w:rsidRPr="003C6988">
        <w:rPr>
          <w:sz w:val="26"/>
          <w:szCs w:val="26"/>
        </w:rPr>
        <w:t>PowerPoint</w:t>
      </w:r>
      <w:proofErr w:type="spellEnd"/>
      <w:r w:rsidRPr="003C6988">
        <w:rPr>
          <w:sz w:val="26"/>
          <w:szCs w:val="26"/>
        </w:rPr>
        <w:t xml:space="preserve">. Презентация как документ представляет собой последовательность сменяющих друг друга слайдов - то есть </w:t>
      </w:r>
      <w:r w:rsidRPr="003C6988">
        <w:rPr>
          <w:sz w:val="26"/>
          <w:szCs w:val="26"/>
        </w:rPr>
        <w:lastRenderedPageBreak/>
        <w:t xml:space="preserve">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1 стратегия</w:t>
      </w:r>
      <w:r w:rsidRPr="003C6988">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объем текста на слайде – не больше 7 строк;</w:t>
      </w:r>
    </w:p>
    <w:p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маркированный/нумерованный список содержит не более 7 элементов;</w:t>
      </w:r>
    </w:p>
    <w:p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значимая информация выделяется с помощью цвета, кегля, эффектов анимации.</w:t>
      </w:r>
    </w:p>
    <w:p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2 стратегия</w:t>
      </w:r>
      <w:r w:rsidRPr="003C6988">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17E62" w:rsidRPr="003C6988" w:rsidRDefault="00817E62" w:rsidP="001413FA">
      <w:pPr>
        <w:pStyle w:val="ae"/>
        <w:numPr>
          <w:ilvl w:val="0"/>
          <w:numId w:val="26"/>
        </w:numPr>
        <w:spacing w:before="0" w:beforeAutospacing="0" w:after="0" w:afterAutospacing="0"/>
        <w:ind w:left="0" w:firstLine="709"/>
        <w:jc w:val="both"/>
        <w:rPr>
          <w:sz w:val="26"/>
          <w:szCs w:val="26"/>
        </w:rPr>
      </w:pPr>
      <w:r w:rsidRPr="003C6988">
        <w:rPr>
          <w:sz w:val="26"/>
          <w:szCs w:val="26"/>
        </w:rPr>
        <w:t>выбранные средства визуализации информации (таблицы, схемы, графики и т. д.) соответствуют содержанию;</w:t>
      </w:r>
    </w:p>
    <w:p w:rsidR="00817E62" w:rsidRPr="003C6988" w:rsidRDefault="00817E62" w:rsidP="001413FA">
      <w:pPr>
        <w:pStyle w:val="ae"/>
        <w:numPr>
          <w:ilvl w:val="0"/>
          <w:numId w:val="26"/>
        </w:numPr>
        <w:spacing w:before="0" w:beforeAutospacing="0" w:after="0" w:afterAutospacing="0"/>
        <w:ind w:left="0" w:firstLine="709"/>
        <w:jc w:val="both"/>
        <w:rPr>
          <w:sz w:val="26"/>
          <w:szCs w:val="26"/>
        </w:rPr>
      </w:pPr>
      <w:r w:rsidRPr="003C698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C6988">
        <w:rPr>
          <w:rFonts w:ascii="Times New Roman" w:hAnsi="Times New Roman" w:cs="Times New Roman"/>
          <w:sz w:val="26"/>
          <w:szCs w:val="26"/>
        </w:rPr>
        <w:t>Наиболее важная информация должна располагаться в центре экрана.</w:t>
      </w:r>
    </w:p>
    <w:p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C6988">
        <w:rPr>
          <w:i/>
          <w:sz w:val="26"/>
          <w:szCs w:val="26"/>
        </w:rPr>
        <w:t>вспомогательный</w:t>
      </w:r>
      <w:r w:rsidRPr="003C6988">
        <w:rPr>
          <w:sz w:val="26"/>
          <w:szCs w:val="26"/>
        </w:rPr>
        <w:t xml:space="preserve"> материал, но я его хочу пропустить, чтобы не перегружать выступление подробностями». Правда, такой прием делать в </w:t>
      </w:r>
      <w:r w:rsidRPr="003C6988">
        <w:rPr>
          <w:i/>
          <w:sz w:val="26"/>
          <w:szCs w:val="26"/>
        </w:rPr>
        <w:t>начале</w:t>
      </w:r>
      <w:r w:rsidRPr="003C6988">
        <w:rPr>
          <w:sz w:val="26"/>
          <w:szCs w:val="26"/>
        </w:rPr>
        <w:t xml:space="preserve"> и в </w:t>
      </w:r>
      <w:r w:rsidRPr="003C6988">
        <w:rPr>
          <w:i/>
          <w:sz w:val="26"/>
          <w:szCs w:val="26"/>
        </w:rPr>
        <w:t>конце</w:t>
      </w:r>
      <w:r w:rsidRPr="003C6988">
        <w:rPr>
          <w:sz w:val="26"/>
          <w:szCs w:val="26"/>
        </w:rPr>
        <w:t xml:space="preserve"> презентации – рискованно, оптимальный вариант – в середине выступления.</w:t>
      </w:r>
    </w:p>
    <w:p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w:t>
      </w:r>
      <w:r w:rsidRPr="003C6988">
        <w:rPr>
          <w:sz w:val="26"/>
          <w:szCs w:val="26"/>
        </w:rPr>
        <w:lastRenderedPageBreak/>
        <w:t xml:space="preserve">возникшее обсуждение). В связи с этим лучше настроить презентацию не на автоматический показ, а на смену слайдов самим докладчиком. </w:t>
      </w:r>
    </w:p>
    <w:p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Особо тщательно необходимо отнестись к </w:t>
      </w:r>
      <w:r w:rsidRPr="003C6988">
        <w:rPr>
          <w:b/>
          <w:i/>
          <w:sz w:val="26"/>
          <w:szCs w:val="26"/>
        </w:rPr>
        <w:t>оформлению презентации</w:t>
      </w:r>
      <w:r w:rsidRPr="003C698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C6988">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3C6988">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C6988">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C6988">
          <w:rPr>
            <w:rFonts w:ascii="Times New Roman" w:hAnsi="Times New Roman" w:cs="Times New Roman"/>
            <w:color w:val="000000"/>
            <w:sz w:val="26"/>
            <w:szCs w:val="26"/>
          </w:rPr>
          <w:t>1 см</w:t>
        </w:r>
      </w:smartTag>
      <w:r w:rsidRPr="003C6988">
        <w:rPr>
          <w:rFonts w:ascii="Times New Roman" w:hAnsi="Times New Roman" w:cs="Times New Roman"/>
          <w:color w:val="000000"/>
          <w:sz w:val="26"/>
          <w:szCs w:val="26"/>
        </w:rPr>
        <w:t xml:space="preserve"> с каждой стороны. </w:t>
      </w:r>
      <w:r w:rsidRPr="003C6988">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3C6988">
        <w:rPr>
          <w:rFonts w:ascii="Times New Roman" w:hAnsi="Times New Roman" w:cs="Times New Roman"/>
          <w:sz w:val="26"/>
          <w:szCs w:val="26"/>
          <w:lang w:val="en-US"/>
        </w:rPr>
        <w:t>MSExcel</w:t>
      </w:r>
      <w:proofErr w:type="spellEnd"/>
      <w:r w:rsidRPr="003C6988">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C6988">
        <w:rPr>
          <w:rFonts w:ascii="Times New Roman" w:hAnsi="Times New Roman" w:cs="Times New Roman"/>
          <w:sz w:val="26"/>
          <w:szCs w:val="26"/>
          <w:lang w:val="en-US"/>
        </w:rPr>
        <w:t>MSOffice</w:t>
      </w:r>
      <w:r w:rsidRPr="003C6988">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C6988">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3C6988">
        <w:rPr>
          <w:rFonts w:ascii="Times New Roman" w:hAnsi="Times New Roman" w:cs="Times New Roman"/>
          <w:sz w:val="26"/>
          <w:szCs w:val="26"/>
          <w:lang w:val="en-US"/>
        </w:rPr>
        <w:t>MSWord</w:t>
      </w:r>
      <w:r w:rsidRPr="003C6988">
        <w:rPr>
          <w:rFonts w:ascii="Times New Roman" w:hAnsi="Times New Roman" w:cs="Times New Roman"/>
          <w:sz w:val="26"/>
          <w:szCs w:val="26"/>
        </w:rPr>
        <w:t xml:space="preserve"> или табличного процессора </w:t>
      </w:r>
      <w:proofErr w:type="spellStart"/>
      <w:r w:rsidRPr="003C6988">
        <w:rPr>
          <w:rFonts w:ascii="Times New Roman" w:hAnsi="Times New Roman" w:cs="Times New Roman"/>
          <w:sz w:val="26"/>
          <w:szCs w:val="26"/>
          <w:lang w:val="en-US"/>
        </w:rPr>
        <w:t>MSExcel</w:t>
      </w:r>
      <w:proofErr w:type="spellEnd"/>
      <w:r w:rsidRPr="003C6988">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C6988">
          <w:rPr>
            <w:rFonts w:ascii="Times New Roman" w:hAnsi="Times New Roman" w:cs="Times New Roman"/>
            <w:sz w:val="26"/>
            <w:szCs w:val="26"/>
          </w:rPr>
          <w:t xml:space="preserve">18 </w:t>
        </w:r>
        <w:r w:rsidRPr="003C6988">
          <w:rPr>
            <w:rFonts w:ascii="Times New Roman" w:hAnsi="Times New Roman" w:cs="Times New Roman"/>
            <w:sz w:val="26"/>
            <w:szCs w:val="26"/>
            <w:lang w:val="en-US"/>
          </w:rPr>
          <w:t>pt</w:t>
        </w:r>
      </w:smartTag>
      <w:r w:rsidRPr="003C6988">
        <w:rPr>
          <w:rFonts w:ascii="Times New Roman" w:hAnsi="Times New Roman" w:cs="Times New Roman"/>
          <w:sz w:val="26"/>
          <w:szCs w:val="26"/>
        </w:rPr>
        <w:t>. Таблицы и диаграммы размещаются на светлом или белом фоне.</w:t>
      </w:r>
    </w:p>
    <w:p w:rsidR="00817E62" w:rsidRPr="003C6988" w:rsidRDefault="00817E62" w:rsidP="003C6988">
      <w:pPr>
        <w:pStyle w:val="ae"/>
        <w:spacing w:before="0" w:beforeAutospacing="0" w:after="0" w:afterAutospacing="0"/>
        <w:ind w:firstLine="709"/>
        <w:jc w:val="both"/>
        <w:rPr>
          <w:color w:val="000000"/>
          <w:sz w:val="26"/>
          <w:szCs w:val="26"/>
        </w:rPr>
      </w:pPr>
      <w:r w:rsidRPr="003C698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17E62" w:rsidRPr="003C6988" w:rsidRDefault="00817E62" w:rsidP="003C6988">
      <w:pPr>
        <w:pStyle w:val="ae"/>
        <w:spacing w:before="0" w:beforeAutospacing="0" w:after="0" w:afterAutospacing="0"/>
        <w:ind w:firstLine="709"/>
        <w:jc w:val="both"/>
        <w:rPr>
          <w:color w:val="000000"/>
          <w:sz w:val="26"/>
          <w:szCs w:val="26"/>
        </w:rPr>
      </w:pPr>
      <w:r w:rsidRPr="003C698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w:t>
      </w:r>
      <w:r w:rsidRPr="003C6988">
        <w:rPr>
          <w:color w:val="000000"/>
          <w:sz w:val="26"/>
          <w:szCs w:val="26"/>
        </w:rPr>
        <w:lastRenderedPageBreak/>
        <w:t xml:space="preserve">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17E62" w:rsidRPr="003C6988" w:rsidRDefault="00817E62" w:rsidP="003C6988">
      <w:pPr>
        <w:pStyle w:val="ae"/>
        <w:spacing w:before="0" w:beforeAutospacing="0" w:after="0" w:afterAutospacing="0"/>
        <w:ind w:firstLine="709"/>
        <w:jc w:val="both"/>
        <w:rPr>
          <w:color w:val="000000"/>
          <w:sz w:val="26"/>
          <w:szCs w:val="26"/>
        </w:rPr>
      </w:pPr>
      <w:r w:rsidRPr="003C6988">
        <w:rPr>
          <w:color w:val="000000"/>
          <w:sz w:val="26"/>
          <w:szCs w:val="26"/>
        </w:rPr>
        <w:t xml:space="preserve">Для показа файл презентации необходимо сохранить в формате «Демонстрация </w:t>
      </w:r>
      <w:proofErr w:type="spellStart"/>
      <w:r w:rsidRPr="003C6988">
        <w:rPr>
          <w:color w:val="000000"/>
          <w:sz w:val="26"/>
          <w:szCs w:val="26"/>
        </w:rPr>
        <w:t>PowerPоint</w:t>
      </w:r>
      <w:proofErr w:type="spellEnd"/>
      <w:r w:rsidRPr="003C6988">
        <w:rPr>
          <w:color w:val="000000"/>
          <w:sz w:val="26"/>
          <w:szCs w:val="26"/>
        </w:rPr>
        <w:t xml:space="preserve">» (Файл — Сохранить как — Тип файла — Демонстрация </w:t>
      </w:r>
      <w:proofErr w:type="spellStart"/>
      <w:r w:rsidRPr="003C6988">
        <w:rPr>
          <w:color w:val="000000"/>
          <w:sz w:val="26"/>
          <w:szCs w:val="26"/>
        </w:rPr>
        <w:t>PowerPоint</w:t>
      </w:r>
      <w:proofErr w:type="spellEnd"/>
      <w:r w:rsidRPr="003C6988">
        <w:rPr>
          <w:color w:val="000000"/>
          <w:sz w:val="26"/>
          <w:szCs w:val="26"/>
        </w:rPr>
        <w:t>). В этом случае презентация автоматически открывается в режиме полноэкранного показа (</w:t>
      </w:r>
      <w:proofErr w:type="spellStart"/>
      <w:r w:rsidRPr="003C6988">
        <w:rPr>
          <w:color w:val="000000"/>
          <w:sz w:val="26"/>
          <w:szCs w:val="26"/>
        </w:rPr>
        <w:t>slideshow</w:t>
      </w:r>
      <w:proofErr w:type="spellEnd"/>
      <w:r w:rsidRPr="003C6988">
        <w:rPr>
          <w:color w:val="000000"/>
          <w:sz w:val="26"/>
          <w:szCs w:val="26"/>
        </w:rPr>
        <w:t xml:space="preserve">) и слушатели избавлены как от вида рабочего окна программы </w:t>
      </w:r>
      <w:proofErr w:type="spellStart"/>
      <w:r w:rsidRPr="003C6988">
        <w:rPr>
          <w:color w:val="000000"/>
          <w:sz w:val="26"/>
          <w:szCs w:val="26"/>
        </w:rPr>
        <w:t>PowerPoint</w:t>
      </w:r>
      <w:proofErr w:type="spellEnd"/>
      <w:r w:rsidRPr="003C6988">
        <w:rPr>
          <w:color w:val="000000"/>
          <w:sz w:val="26"/>
          <w:szCs w:val="26"/>
        </w:rPr>
        <w:t>, так и от потерь времени в начале показа презентации.</w:t>
      </w:r>
    </w:p>
    <w:p w:rsidR="00817E62" w:rsidRPr="003C6988" w:rsidRDefault="00817E62" w:rsidP="003C6988">
      <w:pPr>
        <w:pStyle w:val="ae"/>
        <w:spacing w:before="0" w:beforeAutospacing="0" w:after="0" w:afterAutospacing="0"/>
        <w:ind w:firstLine="709"/>
        <w:jc w:val="both"/>
        <w:rPr>
          <w:snapToGrid w:val="0"/>
          <w:sz w:val="26"/>
          <w:szCs w:val="26"/>
        </w:rPr>
      </w:pPr>
      <w:r w:rsidRPr="003C6988">
        <w:rPr>
          <w:snapToGrid w:val="0"/>
          <w:sz w:val="26"/>
          <w:szCs w:val="26"/>
        </w:rPr>
        <w:t>После подготовки презентации полезно проконтролировать себя вопросами:</w:t>
      </w:r>
    </w:p>
    <w:p w:rsidR="00817E62" w:rsidRPr="003C6988" w:rsidRDefault="00817E62" w:rsidP="001413FA">
      <w:pPr>
        <w:numPr>
          <w:ilvl w:val="0"/>
          <w:numId w:val="27"/>
        </w:numPr>
        <w:tabs>
          <w:tab w:val="clear" w:pos="720"/>
          <w:tab w:val="num" w:pos="338"/>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817E62" w:rsidRPr="003C6988" w:rsidRDefault="00817E62" w:rsidP="001413FA">
      <w:pPr>
        <w:numPr>
          <w:ilvl w:val="0"/>
          <w:numId w:val="27"/>
        </w:numPr>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 каким особенностям объекта презентации удалось привлечь внимание аудитории?</w:t>
      </w:r>
    </w:p>
    <w:p w:rsidR="00817E62" w:rsidRPr="003C6988" w:rsidRDefault="00817E62" w:rsidP="001413FA">
      <w:pPr>
        <w:numPr>
          <w:ilvl w:val="0"/>
          <w:numId w:val="27"/>
        </w:numPr>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не отвлекает ли созданная презентация от устного выступления? </w:t>
      </w:r>
    </w:p>
    <w:p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После подготовки презентации необходима репетиция выступления.</w:t>
      </w:r>
    </w:p>
    <w:p w:rsidR="00817E62" w:rsidRPr="003C6988" w:rsidRDefault="00817E62" w:rsidP="003C6988">
      <w:pPr>
        <w:pStyle w:val="af"/>
        <w:jc w:val="both"/>
        <w:rPr>
          <w:rFonts w:ascii="Times New Roman" w:hAnsi="Times New Roman"/>
          <w:b/>
          <w:sz w:val="26"/>
          <w:szCs w:val="26"/>
        </w:rPr>
      </w:pPr>
    </w:p>
    <w:p w:rsidR="00817E62" w:rsidRPr="003C6988" w:rsidRDefault="00817E62" w:rsidP="001413FA">
      <w:pPr>
        <w:pStyle w:val="a7"/>
        <w:numPr>
          <w:ilvl w:val="0"/>
          <w:numId w:val="18"/>
        </w:numPr>
        <w:spacing w:after="0" w:line="240" w:lineRule="auto"/>
        <w:ind w:left="0" w:hanging="357"/>
        <w:jc w:val="center"/>
        <w:rPr>
          <w:rFonts w:ascii="Times New Roman" w:hAnsi="Times New Roman" w:cs="Times New Roman"/>
          <w:bCs/>
          <w:sz w:val="26"/>
          <w:szCs w:val="26"/>
        </w:rPr>
      </w:pPr>
      <w:r w:rsidRPr="003C6988">
        <w:rPr>
          <w:rFonts w:ascii="Times New Roman" w:hAnsi="Times New Roman" w:cs="Times New Roman"/>
          <w:b/>
          <w:sz w:val="26"/>
          <w:szCs w:val="26"/>
        </w:rPr>
        <w:t xml:space="preserve">Критерии оценивания выполненных заданий </w:t>
      </w:r>
    </w:p>
    <w:p w:rsidR="00817E62" w:rsidRPr="003C6988" w:rsidRDefault="00817E62" w:rsidP="003C6988">
      <w:pPr>
        <w:pStyle w:val="a7"/>
        <w:spacing w:after="0" w:line="240" w:lineRule="auto"/>
        <w:ind w:left="0"/>
        <w:rPr>
          <w:rFonts w:ascii="Times New Roman" w:hAnsi="Times New Roman" w:cs="Times New Roman"/>
          <w:bCs/>
          <w:sz w:val="26"/>
          <w:szCs w:val="26"/>
        </w:rPr>
      </w:pPr>
      <w:r w:rsidRPr="003C6988">
        <w:rPr>
          <w:rFonts w:ascii="Times New Roman" w:hAnsi="Times New Roman" w:cs="Times New Roman"/>
          <w:b/>
          <w:sz w:val="26"/>
          <w:szCs w:val="26"/>
        </w:rPr>
        <w:br/>
        <w:t xml:space="preserve"> </w:t>
      </w:r>
      <w:r w:rsidRPr="003C6988">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4"/>
        <w:gridCol w:w="2330"/>
      </w:tblGrid>
      <w:tr w:rsidR="00817E62" w:rsidRPr="003C6988" w:rsidTr="00817E62">
        <w:trPr>
          <w:trHeight w:val="720"/>
        </w:trPr>
        <w:tc>
          <w:tcPr>
            <w:tcW w:w="1911" w:type="dxa"/>
            <w:vMerge w:val="restart"/>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Критерии оценки</w:t>
            </w:r>
          </w:p>
        </w:tc>
        <w:tc>
          <w:tcPr>
            <w:tcW w:w="2789"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Работа выполнена</w:t>
            </w:r>
          </w:p>
          <w:p w:rsidR="00817E62" w:rsidRPr="003C6988" w:rsidRDefault="00817E62" w:rsidP="003C6988">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выполнена </w:t>
            </w:r>
            <w:r w:rsidRPr="003C6988">
              <w:rPr>
                <w:rFonts w:ascii="Times New Roman" w:hAnsi="Times New Roman" w:cs="Times New Roman"/>
                <w:b/>
                <w:bCs/>
                <w:sz w:val="26"/>
                <w:szCs w:val="26"/>
              </w:rPr>
              <w:br/>
              <w:t>не полностью</w:t>
            </w:r>
          </w:p>
        </w:tc>
        <w:tc>
          <w:tcPr>
            <w:tcW w:w="2220"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w:t>
            </w:r>
            <w:r w:rsidRPr="003C6988">
              <w:rPr>
                <w:rFonts w:ascii="Times New Roman" w:hAnsi="Times New Roman" w:cs="Times New Roman"/>
                <w:b/>
                <w:bCs/>
                <w:sz w:val="26"/>
                <w:szCs w:val="26"/>
              </w:rPr>
              <w:br/>
              <w:t>не выполнена</w:t>
            </w:r>
          </w:p>
        </w:tc>
      </w:tr>
      <w:tr w:rsidR="00817E62" w:rsidRPr="003C6988" w:rsidTr="00817E62">
        <w:trPr>
          <w:trHeight w:val="600"/>
        </w:trPr>
        <w:tc>
          <w:tcPr>
            <w:tcW w:w="1911" w:type="dxa"/>
            <w:vMerge/>
          </w:tcPr>
          <w:p w:rsidR="00817E62" w:rsidRPr="003C6988" w:rsidRDefault="00817E62" w:rsidP="003C6988">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«5»</w:t>
            </w:r>
          </w:p>
        </w:tc>
        <w:tc>
          <w:tcPr>
            <w:tcW w:w="2792" w:type="dxa"/>
            <w:tcBorders>
              <w:top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«3-4»</w:t>
            </w:r>
          </w:p>
        </w:tc>
        <w:tc>
          <w:tcPr>
            <w:tcW w:w="2220" w:type="dxa"/>
            <w:tcBorders>
              <w:top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«2»</w:t>
            </w:r>
          </w:p>
        </w:tc>
      </w:tr>
      <w:tr w:rsidR="00817E62" w:rsidRPr="003C6988" w:rsidTr="00817E62">
        <w:tc>
          <w:tcPr>
            <w:tcW w:w="1911"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Соответствие представленной информации заданной теме</w:t>
            </w:r>
          </w:p>
        </w:tc>
        <w:tc>
          <w:tcPr>
            <w:tcW w:w="2789" w:type="dxa"/>
          </w:tcPr>
          <w:p w:rsidR="00817E62" w:rsidRPr="003C6988" w:rsidRDefault="00817E62" w:rsidP="003C6988">
            <w:pPr>
              <w:spacing w:after="0" w:line="240" w:lineRule="auto"/>
              <w:rPr>
                <w:rFonts w:ascii="Times New Roman" w:hAnsi="Times New Roman" w:cs="Times New Roman"/>
                <w:color w:val="000000"/>
                <w:sz w:val="26"/>
                <w:szCs w:val="26"/>
              </w:rPr>
            </w:pPr>
            <w:r w:rsidRPr="003C6988">
              <w:rPr>
                <w:rFonts w:ascii="Times New Roman" w:hAnsi="Times New Roman" w:cs="Times New Roman"/>
                <w:sz w:val="26"/>
                <w:szCs w:val="26"/>
              </w:rPr>
              <w:t xml:space="preserve">Содержание сообщения полностью соответствует заданной теме, </w:t>
            </w:r>
            <w:r w:rsidRPr="003C6988">
              <w:rPr>
                <w:rFonts w:ascii="Times New Roman" w:hAnsi="Times New Roman" w:cs="Times New Roman"/>
                <w:sz w:val="26"/>
                <w:szCs w:val="26"/>
              </w:rPr>
              <w:br/>
              <w:t>тема раскрыта полностью</w:t>
            </w:r>
          </w:p>
        </w:tc>
        <w:tc>
          <w:tcPr>
            <w:tcW w:w="2792" w:type="dxa"/>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Обучающийся работу не выполнил вовсе.</w:t>
            </w: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ячеек таблицы  не соответствует заданной теме.</w:t>
            </w: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Имеются незаполненные ячейки или серьезные множественные ошибки.</w:t>
            </w:r>
          </w:p>
          <w:p w:rsidR="00817E62" w:rsidRPr="003C6988" w:rsidRDefault="00817E62" w:rsidP="003C6988">
            <w:pPr>
              <w:pStyle w:val="a7"/>
              <w:spacing w:after="0" w:line="240" w:lineRule="auto"/>
              <w:ind w:left="0"/>
              <w:rPr>
                <w:rFonts w:ascii="Times New Roman" w:hAnsi="Times New Roman" w:cs="Times New Roman"/>
                <w:sz w:val="26"/>
                <w:szCs w:val="26"/>
              </w:rPr>
            </w:pP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b/>
                <w:bCs/>
                <w:sz w:val="26"/>
                <w:szCs w:val="26"/>
              </w:rPr>
            </w:pPr>
            <w:r w:rsidRPr="003C6988">
              <w:rPr>
                <w:rFonts w:ascii="Times New Roman" w:hAnsi="Times New Roman" w:cs="Times New Roman"/>
                <w:sz w:val="26"/>
                <w:szCs w:val="26"/>
              </w:rPr>
              <w:t xml:space="preserve">Отчет выполнен и оформлен небрежно, </w:t>
            </w:r>
            <w:r w:rsidRPr="003C6988">
              <w:rPr>
                <w:rFonts w:ascii="Times New Roman" w:hAnsi="Times New Roman" w:cs="Times New Roman"/>
                <w:sz w:val="26"/>
                <w:szCs w:val="26"/>
              </w:rPr>
              <w:br/>
              <w:t>без соблюдения установленных требований.</w:t>
            </w:r>
          </w:p>
        </w:tc>
      </w:tr>
      <w:tr w:rsidR="00817E62" w:rsidRPr="003C6988" w:rsidTr="00817E62">
        <w:trPr>
          <w:trHeight w:val="1441"/>
        </w:trPr>
        <w:tc>
          <w:tcPr>
            <w:tcW w:w="1911"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Лаконичность и четкость изложения материала в таблице</w:t>
            </w:r>
          </w:p>
        </w:tc>
        <w:tc>
          <w:tcPr>
            <w:tcW w:w="2789"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Материал  в таблице излагается четко и лаконично, без лишнего текста и пояснений.</w:t>
            </w:r>
          </w:p>
          <w:p w:rsidR="00817E62" w:rsidRPr="003C6988" w:rsidRDefault="00817E62" w:rsidP="003C6988">
            <w:pPr>
              <w:spacing w:after="0" w:line="240" w:lineRule="auto"/>
              <w:rPr>
                <w:rFonts w:ascii="Times New Roman" w:hAnsi="Times New Roman" w:cs="Times New Roman"/>
                <w:color w:val="000000"/>
                <w:sz w:val="26"/>
                <w:szCs w:val="26"/>
              </w:rPr>
            </w:pPr>
          </w:p>
        </w:tc>
        <w:tc>
          <w:tcPr>
            <w:tcW w:w="2792" w:type="dxa"/>
          </w:tcPr>
          <w:p w:rsidR="00817E62" w:rsidRPr="003C6988" w:rsidRDefault="00817E62" w:rsidP="003C6988">
            <w:pPr>
              <w:spacing w:after="0" w:line="240" w:lineRule="auto"/>
              <w:ind w:hanging="58"/>
              <w:rPr>
                <w:rFonts w:ascii="Times New Roman" w:hAnsi="Times New Roman" w:cs="Times New Roman"/>
                <w:color w:val="000000"/>
                <w:sz w:val="26"/>
                <w:szCs w:val="26"/>
              </w:rPr>
            </w:pPr>
            <w:r w:rsidRPr="003C6988">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r w:rsidR="00817E62" w:rsidRPr="003C6988" w:rsidTr="00817E62">
        <w:tc>
          <w:tcPr>
            <w:tcW w:w="1911"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Правильность оформления</w:t>
            </w:r>
          </w:p>
        </w:tc>
        <w:tc>
          <w:tcPr>
            <w:tcW w:w="2789"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Оформление таблицы полностью соответствует требованиям.</w:t>
            </w:r>
          </w:p>
        </w:tc>
        <w:tc>
          <w:tcPr>
            <w:tcW w:w="2792" w:type="dxa"/>
          </w:tcPr>
          <w:p w:rsidR="00817E62" w:rsidRPr="003C6988" w:rsidRDefault="00817E62" w:rsidP="003C6988">
            <w:pPr>
              <w:spacing w:after="0" w:line="240" w:lineRule="auto"/>
              <w:rPr>
                <w:rFonts w:ascii="Times New Roman" w:hAnsi="Times New Roman" w:cs="Times New Roman"/>
                <w:color w:val="FF0000"/>
                <w:sz w:val="26"/>
                <w:szCs w:val="26"/>
              </w:rPr>
            </w:pPr>
            <w:r w:rsidRPr="003C6988">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817E62" w:rsidRPr="003C6988" w:rsidRDefault="00817E62" w:rsidP="003C6988">
            <w:pPr>
              <w:spacing w:after="0" w:line="240" w:lineRule="auto"/>
              <w:rPr>
                <w:rFonts w:ascii="Times New Roman" w:hAnsi="Times New Roman" w:cs="Times New Roman"/>
                <w:color w:val="FF0000"/>
                <w:sz w:val="26"/>
                <w:szCs w:val="26"/>
              </w:rPr>
            </w:pPr>
          </w:p>
        </w:tc>
      </w:tr>
    </w:tbl>
    <w:p w:rsidR="00817E62" w:rsidRPr="003C6988" w:rsidRDefault="00817E62" w:rsidP="003C6988">
      <w:pPr>
        <w:spacing w:after="0" w:line="240" w:lineRule="auto"/>
        <w:rPr>
          <w:rFonts w:ascii="Times New Roman" w:hAnsi="Times New Roman" w:cs="Times New Roman"/>
          <w:bCs/>
          <w:sz w:val="26"/>
          <w:szCs w:val="26"/>
        </w:rPr>
      </w:pPr>
    </w:p>
    <w:p w:rsidR="00817E62" w:rsidRPr="003C6988" w:rsidRDefault="00817E62" w:rsidP="003C6988">
      <w:pPr>
        <w:spacing w:after="0" w:line="240" w:lineRule="auto"/>
        <w:rPr>
          <w:rFonts w:ascii="Times New Roman" w:hAnsi="Times New Roman" w:cs="Times New Roman"/>
          <w:bCs/>
          <w:sz w:val="26"/>
          <w:szCs w:val="26"/>
        </w:rPr>
      </w:pPr>
    </w:p>
    <w:p w:rsidR="00817E62" w:rsidRPr="003C6988" w:rsidRDefault="00817E62" w:rsidP="003C6988">
      <w:pPr>
        <w:spacing w:after="0" w:line="240" w:lineRule="auto"/>
        <w:ind w:firstLine="720"/>
        <w:jc w:val="both"/>
        <w:rPr>
          <w:rFonts w:ascii="Times New Roman" w:hAnsi="Times New Roman" w:cs="Times New Roman"/>
          <w:b/>
          <w:sz w:val="26"/>
          <w:szCs w:val="26"/>
        </w:rPr>
      </w:pPr>
      <w:r w:rsidRPr="003C6988">
        <w:rPr>
          <w:rFonts w:ascii="Times New Roman" w:hAnsi="Times New Roman" w:cs="Times New Roman"/>
          <w:b/>
          <w:sz w:val="26"/>
          <w:szCs w:val="26"/>
        </w:rPr>
        <w:lastRenderedPageBreak/>
        <w:t>Реферат оценивается по системе:</w:t>
      </w:r>
    </w:p>
    <w:p w:rsidR="00817E62" w:rsidRPr="003C6988" w:rsidRDefault="00817E62" w:rsidP="003C6988">
      <w:pPr>
        <w:shd w:val="clear" w:color="auto" w:fill="FFFFFF"/>
        <w:tabs>
          <w:tab w:val="left" w:pos="5983"/>
        </w:tabs>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Оценка "отлично"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817E62" w:rsidRPr="003C6988" w:rsidRDefault="00817E62" w:rsidP="003C6988">
      <w:pPr>
        <w:pStyle w:val="af6"/>
        <w:ind w:left="0" w:right="0" w:firstLine="720"/>
        <w:rPr>
          <w:sz w:val="26"/>
          <w:szCs w:val="26"/>
        </w:rPr>
      </w:pPr>
      <w:r w:rsidRPr="003C6988">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17E62" w:rsidRPr="003C6988" w:rsidRDefault="00817E62" w:rsidP="003C6988">
      <w:pPr>
        <w:shd w:val="clear" w:color="auto" w:fill="FFFFFF"/>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Оценка "удовлетворительно"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17E62" w:rsidRPr="003C6988" w:rsidRDefault="00817E62" w:rsidP="003C6988">
      <w:pPr>
        <w:shd w:val="clear" w:color="auto" w:fill="FFFFFF"/>
        <w:spacing w:after="0" w:line="240" w:lineRule="auto"/>
        <w:ind w:firstLine="720"/>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 xml:space="preserve">Оценка "неудовлетворительно"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17E62" w:rsidRPr="003C6988" w:rsidRDefault="00817E62" w:rsidP="003C6988">
      <w:pPr>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17E62" w:rsidRPr="003C6988" w:rsidRDefault="00817E62" w:rsidP="003C6988">
      <w:pPr>
        <w:spacing w:after="0" w:line="240" w:lineRule="auto"/>
        <w:rPr>
          <w:rFonts w:ascii="Times New Roman" w:hAnsi="Times New Roman" w:cs="Times New Roman"/>
          <w:bCs/>
          <w:sz w:val="26"/>
          <w:szCs w:val="26"/>
        </w:rPr>
      </w:pPr>
    </w:p>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2"/>
        <w:gridCol w:w="2652"/>
        <w:gridCol w:w="2795"/>
        <w:gridCol w:w="2330"/>
      </w:tblGrid>
      <w:tr w:rsidR="00817E62" w:rsidRPr="003C6988" w:rsidTr="00817E62">
        <w:trPr>
          <w:trHeight w:val="765"/>
        </w:trPr>
        <w:tc>
          <w:tcPr>
            <w:tcW w:w="2032" w:type="dxa"/>
            <w:vMerge w:val="restart"/>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Критерии оценки</w:t>
            </w:r>
          </w:p>
        </w:tc>
        <w:tc>
          <w:tcPr>
            <w:tcW w:w="2745"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Работа выполнена</w:t>
            </w:r>
          </w:p>
          <w:p w:rsidR="00817E62" w:rsidRPr="003C6988" w:rsidRDefault="00817E62" w:rsidP="003C6988">
            <w:pPr>
              <w:spacing w:after="0" w:line="240" w:lineRule="auto"/>
              <w:rPr>
                <w:rFonts w:ascii="Times New Roman" w:hAnsi="Times New Roman" w:cs="Times New Roman"/>
                <w:b/>
                <w:bCs/>
                <w:sz w:val="26"/>
                <w:szCs w:val="26"/>
              </w:rPr>
            </w:pPr>
          </w:p>
        </w:tc>
        <w:tc>
          <w:tcPr>
            <w:tcW w:w="2939"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выполнена </w:t>
            </w:r>
            <w:r w:rsidRPr="003C6988">
              <w:rPr>
                <w:rFonts w:ascii="Times New Roman" w:hAnsi="Times New Roman" w:cs="Times New Roman"/>
                <w:b/>
                <w:bCs/>
                <w:sz w:val="26"/>
                <w:szCs w:val="26"/>
              </w:rPr>
              <w:br/>
              <w:t>не полностью</w:t>
            </w:r>
          </w:p>
        </w:tc>
        <w:tc>
          <w:tcPr>
            <w:tcW w:w="2083"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w:t>
            </w:r>
            <w:r w:rsidRPr="003C6988">
              <w:rPr>
                <w:rFonts w:ascii="Times New Roman" w:hAnsi="Times New Roman" w:cs="Times New Roman"/>
                <w:b/>
                <w:bCs/>
                <w:sz w:val="26"/>
                <w:szCs w:val="26"/>
              </w:rPr>
              <w:br/>
              <w:t>не выполнена</w:t>
            </w:r>
          </w:p>
        </w:tc>
      </w:tr>
      <w:tr w:rsidR="00817E62" w:rsidRPr="003C6988" w:rsidTr="00817E62">
        <w:trPr>
          <w:trHeight w:val="555"/>
        </w:trPr>
        <w:tc>
          <w:tcPr>
            <w:tcW w:w="2032" w:type="dxa"/>
            <w:vMerge/>
          </w:tcPr>
          <w:p w:rsidR="00817E62" w:rsidRPr="003C6988" w:rsidRDefault="00817E62" w:rsidP="003C6988">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rsidR="00817E62" w:rsidRPr="003C6988" w:rsidRDefault="00817E62"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Оценка «5»</w:t>
            </w:r>
          </w:p>
        </w:tc>
        <w:tc>
          <w:tcPr>
            <w:tcW w:w="2939" w:type="dxa"/>
            <w:tcBorders>
              <w:top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«3-4»</w:t>
            </w:r>
          </w:p>
        </w:tc>
        <w:tc>
          <w:tcPr>
            <w:tcW w:w="2083" w:type="dxa"/>
            <w:tcBorders>
              <w:top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«2»</w:t>
            </w:r>
          </w:p>
        </w:tc>
      </w:tr>
      <w:tr w:rsidR="00817E62" w:rsidRPr="003C6988" w:rsidTr="003C6988">
        <w:tc>
          <w:tcPr>
            <w:tcW w:w="2032"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Соответствие представленной информации заданной теме</w:t>
            </w:r>
          </w:p>
        </w:tc>
        <w:tc>
          <w:tcPr>
            <w:tcW w:w="2745"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Содержание сообщения полностью соответствует заданной теме, </w:t>
            </w:r>
            <w:r w:rsidRPr="003C6988">
              <w:rPr>
                <w:rFonts w:ascii="Times New Roman" w:hAnsi="Times New Roman" w:cs="Times New Roman"/>
                <w:sz w:val="26"/>
                <w:szCs w:val="26"/>
              </w:rPr>
              <w:br/>
              <w:t>тема раскрыта полностью</w:t>
            </w:r>
          </w:p>
        </w:tc>
        <w:tc>
          <w:tcPr>
            <w:tcW w:w="2939" w:type="dxa"/>
            <w:tcBorders>
              <w:bottom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Borders>
              <w:bottom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Обучающийся работу не выполнил вовсе.</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сообщения не соответствует заданной теме, тема не раскрыта.</w:t>
            </w: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Отчет выполнен и оформлен небрежно, без соблюдения установленных требований.</w:t>
            </w: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Объем текста сообщения значительно превышает регламент. </w:t>
            </w:r>
          </w:p>
        </w:tc>
      </w:tr>
      <w:tr w:rsidR="00817E62" w:rsidRPr="003C6988" w:rsidTr="003C6988">
        <w:tc>
          <w:tcPr>
            <w:tcW w:w="2032"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Характер и стиль изложения материала сообщения </w:t>
            </w:r>
          </w:p>
        </w:tc>
        <w:tc>
          <w:tcPr>
            <w:tcW w:w="2745" w:type="dxa"/>
            <w:tcBorders>
              <w:right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Материал  в сообщении излагается логично, по плану;</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В содержании используются термины по изучаемой теме;</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auto"/>
              <w:left w:val="single" w:sz="4" w:space="0" w:color="auto"/>
              <w:bottom w:val="single" w:sz="4" w:space="0" w:color="auto"/>
              <w:right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Материал  в сообщении не имеет четкой логики изложения (не по плану).</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Произношение и объяснение терминов вызывает  </w:t>
            </w:r>
            <w:r w:rsidRPr="003C6988">
              <w:rPr>
                <w:rFonts w:ascii="Times New Roman" w:hAnsi="Times New Roman" w:cs="Times New Roman"/>
                <w:sz w:val="26"/>
                <w:szCs w:val="26"/>
              </w:rPr>
              <w:lastRenderedPageBreak/>
              <w:t>затруднения.</w:t>
            </w:r>
          </w:p>
        </w:tc>
        <w:tc>
          <w:tcPr>
            <w:tcW w:w="2083" w:type="dxa"/>
            <w:vMerge/>
            <w:tcBorders>
              <w:top w:val="single" w:sz="4" w:space="0" w:color="auto"/>
              <w:left w:val="single" w:sz="4" w:space="0" w:color="auto"/>
              <w:bottom w:val="single" w:sz="4" w:space="0" w:color="auto"/>
              <w:right w:val="single" w:sz="4" w:space="0" w:color="auto"/>
            </w:tcBorders>
          </w:tcPr>
          <w:p w:rsidR="00817E62" w:rsidRPr="003C6988" w:rsidRDefault="00817E62" w:rsidP="003C6988">
            <w:pPr>
              <w:spacing w:after="0" w:line="240" w:lineRule="auto"/>
              <w:rPr>
                <w:rFonts w:ascii="Times New Roman" w:hAnsi="Times New Roman" w:cs="Times New Roman"/>
                <w:sz w:val="26"/>
                <w:szCs w:val="26"/>
              </w:rPr>
            </w:pPr>
          </w:p>
        </w:tc>
      </w:tr>
      <w:tr w:rsidR="00817E62" w:rsidRPr="003C6988" w:rsidTr="003C6988">
        <w:tc>
          <w:tcPr>
            <w:tcW w:w="2032" w:type="dxa"/>
          </w:tcPr>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Правильность оформления</w:t>
            </w:r>
          </w:p>
        </w:tc>
        <w:tc>
          <w:tcPr>
            <w:tcW w:w="2745" w:type="dxa"/>
            <w:tcBorders>
              <w:right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Текст сообщения оформлен аккуратно и точно в соответствии с правилами оформления.</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Объем текста сообщения соответствует регламенту. </w:t>
            </w:r>
          </w:p>
        </w:tc>
        <w:tc>
          <w:tcPr>
            <w:tcW w:w="2939" w:type="dxa"/>
            <w:tcBorders>
              <w:top w:val="single" w:sz="4" w:space="0" w:color="auto"/>
              <w:left w:val="single" w:sz="4" w:space="0" w:color="auto"/>
              <w:bottom w:val="single" w:sz="4" w:space="0" w:color="auto"/>
              <w:right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Текст сообщения оформлен недостаточно аккуратно.</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 Присутствуют неточности в оформлении.</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Объем текста сообщения не соответствует регламенту.</w:t>
            </w:r>
          </w:p>
        </w:tc>
        <w:tc>
          <w:tcPr>
            <w:tcW w:w="2083" w:type="dxa"/>
            <w:vMerge/>
            <w:tcBorders>
              <w:top w:val="single" w:sz="4" w:space="0" w:color="auto"/>
              <w:left w:val="single" w:sz="4" w:space="0" w:color="auto"/>
              <w:bottom w:val="single" w:sz="4" w:space="0" w:color="auto"/>
              <w:right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bl>
    <w:p w:rsidR="00817E62" w:rsidRPr="003C6988" w:rsidRDefault="00817E62" w:rsidP="003C6988">
      <w:pPr>
        <w:spacing w:after="0" w:line="240" w:lineRule="auto"/>
        <w:jc w:val="center"/>
        <w:rPr>
          <w:rFonts w:ascii="Times New Roman" w:hAnsi="Times New Roman" w:cs="Times New Roman"/>
          <w:b/>
          <w:sz w:val="26"/>
          <w:szCs w:val="26"/>
        </w:rPr>
      </w:pPr>
    </w:p>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 xml:space="preserve">Критерии оценки презентации </w:t>
      </w:r>
    </w:p>
    <w:p w:rsidR="00817E62" w:rsidRPr="003C6988" w:rsidRDefault="00817E62" w:rsidP="003C6988">
      <w:pPr>
        <w:pStyle w:val="af"/>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817E62" w:rsidRPr="003C6988" w:rsidTr="00817E62">
        <w:tc>
          <w:tcPr>
            <w:tcW w:w="2808"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Критерии оценки</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Содержание оценки</w:t>
            </w:r>
          </w:p>
        </w:tc>
      </w:tr>
      <w:tr w:rsidR="00817E62" w:rsidRPr="003C6988" w:rsidTr="00817E62">
        <w:tc>
          <w:tcPr>
            <w:tcW w:w="2808" w:type="dxa"/>
          </w:tcPr>
          <w:p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t>1. Содержательный критерий</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17E62" w:rsidRPr="003C6988" w:rsidTr="00817E62">
        <w:tc>
          <w:tcPr>
            <w:tcW w:w="2808"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2. Логический критерий</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стройное логико-композиционное построение речи, доказательность, аргументированность</w:t>
            </w:r>
          </w:p>
        </w:tc>
      </w:tr>
      <w:tr w:rsidR="00817E62" w:rsidRPr="003C6988" w:rsidTr="00817E62">
        <w:tc>
          <w:tcPr>
            <w:tcW w:w="2808"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 xml:space="preserve">3. Речевой критерий </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17E62" w:rsidRPr="003C6988" w:rsidTr="00817E62">
        <w:tc>
          <w:tcPr>
            <w:tcW w:w="2808" w:type="dxa"/>
          </w:tcPr>
          <w:p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t>4. Психологический критерий</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17E62" w:rsidRPr="003C6988" w:rsidTr="00817E62">
        <w:tc>
          <w:tcPr>
            <w:tcW w:w="2808" w:type="dxa"/>
          </w:tcPr>
          <w:p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17E62" w:rsidRPr="003C6988" w:rsidRDefault="00817E62" w:rsidP="003C6988">
      <w:pPr>
        <w:tabs>
          <w:tab w:val="left" w:pos="3405"/>
        </w:tabs>
        <w:spacing w:after="0" w:line="240" w:lineRule="auto"/>
        <w:rPr>
          <w:rFonts w:ascii="Times New Roman" w:hAnsi="Times New Roman" w:cs="Times New Roman"/>
          <w:sz w:val="26"/>
          <w:szCs w:val="26"/>
        </w:rPr>
      </w:pPr>
    </w:p>
    <w:p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Тема 1. Развитие понятия о числе</w:t>
      </w:r>
    </w:p>
    <w:p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Самостоятельная работа №1. </w:t>
      </w:r>
    </w:p>
    <w:p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1.Решение заданий без точного учета  погрешностей</w:t>
      </w:r>
    </w:p>
    <w:p w:rsidR="00050CDC" w:rsidRPr="003C6988" w:rsidRDefault="00050CDC" w:rsidP="003C6988">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действия над приближенными числами без точного учета погрешностей.</w:t>
      </w:r>
    </w:p>
    <w:p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050CDC" w:rsidRPr="003C6988" w:rsidRDefault="00050CDC"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Правила для выполнения действий без точного учета погрешностей:</w:t>
      </w:r>
    </w:p>
    <w:p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lastRenderedPageBreak/>
        <w:t>1. При сложении, вычитании приближенных чисел в результате следует сохранять столько десятичных знаков, сколько их имеется в данном, с наименьшим числом десятичных знаков.</w:t>
      </w:r>
    </w:p>
    <w:p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2. При умножении и делении приближенных чисел в результате следует сохранять столько значащих цифр, сколько их имеется в данном с наименьшим числом значащих цифр.</w:t>
      </w:r>
    </w:p>
    <w:p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3. При возведении в квадрат и  куб в результате следует сохранять столько значащих цифр, сколько их имеется в основании степени.</w:t>
      </w:r>
    </w:p>
    <w:p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4. При извлечении квадратных и кубических корней в результате следует сохранять столько значащих цифр, сколько их имеется в подкоренном числе.</w:t>
      </w:r>
    </w:p>
    <w:p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5. При выполнении промежуточных действий в результате следует сохранять одну лишнюю (запасную) цифру, которую в окончательном результате отбрасывают.</w:t>
      </w:r>
    </w:p>
    <w:p w:rsidR="00050CDC" w:rsidRPr="003C6988" w:rsidRDefault="00050CDC" w:rsidP="003C6988">
      <w:pPr>
        <w:spacing w:after="0" w:line="240" w:lineRule="auto"/>
        <w:jc w:val="both"/>
        <w:rPr>
          <w:rFonts w:ascii="Times New Roman" w:hAnsi="Times New Roman" w:cs="Times New Roman"/>
          <w:i/>
          <w:sz w:val="26"/>
          <w:szCs w:val="26"/>
        </w:rPr>
      </w:pPr>
      <w:r w:rsidRPr="003C6988">
        <w:rPr>
          <w:rFonts w:ascii="Times New Roman" w:hAnsi="Times New Roman" w:cs="Times New Roman"/>
          <w:b/>
          <w:i/>
          <w:sz w:val="26"/>
          <w:szCs w:val="26"/>
        </w:rPr>
        <w:t>Определение:</w:t>
      </w:r>
      <w:r w:rsidRPr="003C6988">
        <w:rPr>
          <w:rFonts w:ascii="Times New Roman" w:hAnsi="Times New Roman" w:cs="Times New Roman"/>
          <w:i/>
          <w:sz w:val="26"/>
          <w:szCs w:val="26"/>
        </w:rPr>
        <w:t xml:space="preserve"> Цифры, записанные справа от запятой, называются десятичными знаками числа.</w:t>
      </w:r>
    </w:p>
    <w:p w:rsidR="00050CDC" w:rsidRPr="003C6988" w:rsidRDefault="00050CDC" w:rsidP="003C6988">
      <w:pPr>
        <w:spacing w:after="0" w:line="240" w:lineRule="auto"/>
        <w:jc w:val="both"/>
        <w:rPr>
          <w:rFonts w:ascii="Times New Roman" w:hAnsi="Times New Roman" w:cs="Times New Roman"/>
          <w:i/>
          <w:sz w:val="26"/>
          <w:szCs w:val="26"/>
        </w:rPr>
      </w:pPr>
      <w:r w:rsidRPr="003C6988">
        <w:rPr>
          <w:rFonts w:ascii="Times New Roman" w:hAnsi="Times New Roman" w:cs="Times New Roman"/>
          <w:b/>
          <w:i/>
          <w:sz w:val="26"/>
          <w:szCs w:val="26"/>
        </w:rPr>
        <w:t>Определение:</w:t>
      </w:r>
      <w:r w:rsidRPr="003C6988">
        <w:rPr>
          <w:rFonts w:ascii="Times New Roman" w:hAnsi="Times New Roman" w:cs="Times New Roman"/>
          <w:i/>
          <w:sz w:val="26"/>
          <w:szCs w:val="26"/>
        </w:rPr>
        <w:t xml:space="preserve"> Значащими цифрами числа называются все его верные цифры, кроме нулей, записанных левее первой отличной от нуля цифры.</w:t>
      </w:r>
    </w:p>
    <w:p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b/>
          <w:i/>
          <w:sz w:val="26"/>
          <w:szCs w:val="26"/>
        </w:rPr>
        <w:t xml:space="preserve">Определение: </w:t>
      </w:r>
      <w:r w:rsidRPr="003C6988">
        <w:rPr>
          <w:rFonts w:ascii="Times New Roman" w:hAnsi="Times New Roman" w:cs="Times New Roman"/>
          <w:i/>
          <w:sz w:val="26"/>
          <w:szCs w:val="26"/>
        </w:rPr>
        <w:t xml:space="preserve">Цифра </w:t>
      </w:r>
      <w:r w:rsidRPr="003C6988">
        <w:rPr>
          <w:rFonts w:ascii="Times New Roman" w:hAnsi="Times New Roman" w:cs="Times New Roman"/>
          <w:i/>
          <w:position w:val="-6"/>
          <w:sz w:val="26"/>
          <w:szCs w:val="26"/>
        </w:rPr>
        <w:object w:dxaOrig="24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0.5pt" o:ole="">
            <v:imagedata r:id="rId7" o:title=""/>
          </v:shape>
          <o:OLEObject Type="Embed" ProgID="Equation.3" ShapeID="_x0000_i1025" DrawAspect="Content" ObjectID="_1710939089" r:id="rId8"/>
        </w:object>
      </w:r>
      <w:r w:rsidRPr="003C6988">
        <w:rPr>
          <w:rFonts w:ascii="Times New Roman" w:hAnsi="Times New Roman" w:cs="Times New Roman"/>
          <w:i/>
          <w:sz w:val="26"/>
          <w:szCs w:val="26"/>
        </w:rPr>
        <w:t xml:space="preserve"> в записи приближения называется верной, если абсолютная погрешность не превышает того разряда, в котором эта цифра записана. В противном случае цифра называется сомнительной.</w:t>
      </w:r>
    </w:p>
    <w:p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Применив правила для выполнения действий без точного учета  погрешностей, выполните действия.</w:t>
      </w:r>
    </w:p>
    <w:p w:rsidR="00050CDC" w:rsidRPr="003C6988" w:rsidRDefault="00050CDC" w:rsidP="003C6988">
      <w:pPr>
        <w:spacing w:after="0" w:line="240" w:lineRule="auto"/>
        <w:rPr>
          <w:rFonts w:ascii="Times New Roman" w:hAnsi="Times New Roman" w:cs="Times New Roman"/>
          <w:sz w:val="26"/>
          <w:szCs w:val="26"/>
        </w:rPr>
      </w:pPr>
      <w:proofErr w:type="spellStart"/>
      <w:r w:rsidRPr="003C6988">
        <w:rPr>
          <w:rFonts w:ascii="Times New Roman" w:hAnsi="Times New Roman" w:cs="Times New Roman"/>
          <w:sz w:val="26"/>
          <w:szCs w:val="26"/>
        </w:rPr>
        <w:t>1.Найти</w:t>
      </w:r>
      <w:proofErr w:type="spellEnd"/>
      <w:r w:rsidRPr="003C6988">
        <w:rPr>
          <w:rFonts w:ascii="Times New Roman" w:hAnsi="Times New Roman" w:cs="Times New Roman"/>
          <w:sz w:val="26"/>
          <w:szCs w:val="26"/>
        </w:rPr>
        <w:t xml:space="preserve"> сумму</w:t>
      </w:r>
      <w:r w:rsidRPr="003C6988">
        <w:rPr>
          <w:rFonts w:ascii="Times New Roman" w:hAnsi="Times New Roman" w:cs="Times New Roman"/>
          <w:position w:val="-10"/>
          <w:sz w:val="26"/>
          <w:szCs w:val="26"/>
        </w:rPr>
        <w:object w:dxaOrig="580" w:dyaOrig="279">
          <v:shape id="_x0000_i1026" type="#_x0000_t75" style="width:29.25pt;height:14.25pt" o:ole="">
            <v:imagedata r:id="rId9" o:title=""/>
          </v:shape>
          <o:OLEObject Type="Embed" ProgID="Equation.3" ShapeID="_x0000_i1026" DrawAspect="Content" ObjectID="_1710939090" r:id="rId10"/>
        </w:object>
      </w:r>
      <w:r w:rsidRPr="003C6988">
        <w:rPr>
          <w:rFonts w:ascii="Times New Roman" w:hAnsi="Times New Roman" w:cs="Times New Roman"/>
          <w:sz w:val="26"/>
          <w:szCs w:val="26"/>
        </w:rPr>
        <w:t xml:space="preserve"> и разность </w:t>
      </w:r>
      <w:r w:rsidRPr="003C6988">
        <w:rPr>
          <w:rFonts w:ascii="Times New Roman" w:hAnsi="Times New Roman" w:cs="Times New Roman"/>
          <w:position w:val="-10"/>
          <w:sz w:val="26"/>
          <w:szCs w:val="26"/>
        </w:rPr>
        <w:object w:dxaOrig="580" w:dyaOrig="260">
          <v:shape id="_x0000_i1027" type="#_x0000_t75" style="width:29.25pt;height:14.25pt" o:ole="">
            <v:imagedata r:id="rId11" o:title=""/>
          </v:shape>
          <o:OLEObject Type="Embed" ProgID="Equation.3" ShapeID="_x0000_i1027" DrawAspect="Content" ObjectID="_1710939091" r:id="rId12"/>
        </w:object>
      </w:r>
      <w:r w:rsidRPr="003C6988">
        <w:rPr>
          <w:rFonts w:ascii="Times New Roman" w:hAnsi="Times New Roman" w:cs="Times New Roman"/>
          <w:sz w:val="26"/>
          <w:szCs w:val="26"/>
        </w:rPr>
        <w:t>, если:</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859" w:dyaOrig="320">
          <v:shape id="_x0000_i1028" type="#_x0000_t75" style="width:42.75pt;height:15.75pt" o:ole="">
            <v:imagedata r:id="rId13" o:title=""/>
          </v:shape>
          <o:OLEObject Type="Embed" ProgID="Equation.3" ShapeID="_x0000_i1028" DrawAspect="Content" ObjectID="_1710939092" r:id="rId14"/>
        </w:object>
      </w:r>
      <w:r w:rsidRPr="003C6988">
        <w:rPr>
          <w:rFonts w:ascii="Times New Roman" w:hAnsi="Times New Roman" w:cs="Times New Roman"/>
          <w:position w:val="-10"/>
          <w:sz w:val="26"/>
          <w:szCs w:val="26"/>
        </w:rPr>
        <w:object w:dxaOrig="859" w:dyaOrig="320">
          <v:shape id="_x0000_i1029" type="#_x0000_t75" style="width:42.75pt;height:15.75pt" o:ole="">
            <v:imagedata r:id="rId15" o:title=""/>
          </v:shape>
          <o:OLEObject Type="Embed" ProgID="Equation.3" ShapeID="_x0000_i1029" DrawAspect="Content" ObjectID="_1710939093" r:id="rId16"/>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960" w:dyaOrig="320">
          <v:shape id="_x0000_i1030" type="#_x0000_t75" style="width:48pt;height:15.75pt" o:ole="">
            <v:imagedata r:id="rId17" o:title=""/>
          </v:shape>
          <o:OLEObject Type="Embed" ProgID="Equation.3" ShapeID="_x0000_i1030" DrawAspect="Content" ObjectID="_1710939094" r:id="rId18"/>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740" w:dyaOrig="320">
          <v:shape id="_x0000_i1031" type="#_x0000_t75" style="width:36.75pt;height:15.75pt" o:ole="">
            <v:imagedata r:id="rId19" o:title=""/>
          </v:shape>
          <o:OLEObject Type="Embed" ProgID="Equation.3" ShapeID="_x0000_i1031" DrawAspect="Content" ObjectID="_1710939095" r:id="rId20"/>
        </w:object>
      </w:r>
      <w:r w:rsidRPr="003C6988">
        <w:rPr>
          <w:rFonts w:ascii="Times New Roman" w:hAnsi="Times New Roman" w:cs="Times New Roman"/>
          <w:sz w:val="26"/>
          <w:szCs w:val="26"/>
        </w:rPr>
        <w:t>;</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180" w:dyaOrig="360">
          <v:shape id="_x0000_i1032" type="#_x0000_t75" style="width:57.75pt;height:18pt" o:ole="">
            <v:imagedata r:id="rId21" o:title=""/>
          </v:shape>
          <o:OLEObject Type="Embed" ProgID="Equation.3" ShapeID="_x0000_i1032" DrawAspect="Content" ObjectID="_1710939097" r:id="rId22"/>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280" w:dyaOrig="360">
          <v:shape id="_x0000_i1033" type="#_x0000_t75" style="width:63.75pt;height:18pt" o:ole="">
            <v:imagedata r:id="rId23" o:title=""/>
          </v:shape>
          <o:OLEObject Type="Embed" ProgID="Equation.3" ShapeID="_x0000_i1033" DrawAspect="Content" ObjectID="_1710939098" r:id="rId24"/>
        </w:object>
      </w:r>
      <w:r w:rsidRPr="003C6988">
        <w:rPr>
          <w:rFonts w:ascii="Times New Roman" w:hAnsi="Times New Roman" w:cs="Times New Roman"/>
          <w:sz w:val="26"/>
          <w:szCs w:val="26"/>
        </w:rPr>
        <w:t>;   г)</w:t>
      </w:r>
      <w:r w:rsidRPr="003C6988">
        <w:rPr>
          <w:rFonts w:ascii="Times New Roman" w:hAnsi="Times New Roman" w:cs="Times New Roman"/>
          <w:position w:val="-10"/>
          <w:sz w:val="26"/>
          <w:szCs w:val="26"/>
        </w:rPr>
        <w:object w:dxaOrig="1260" w:dyaOrig="360">
          <v:shape id="_x0000_i1034" type="#_x0000_t75" style="width:63.75pt;height:18pt" o:ole="">
            <v:imagedata r:id="rId25" o:title=""/>
          </v:shape>
          <o:OLEObject Type="Embed" ProgID="Equation.3" ShapeID="_x0000_i1034" DrawAspect="Content" ObjectID="_1710939099" r:id="rId26"/>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219" w:dyaOrig="360">
          <v:shape id="_x0000_i1035" type="#_x0000_t75" style="width:61.5pt;height:18pt" o:ole="">
            <v:imagedata r:id="rId27" o:title=""/>
          </v:shape>
          <o:OLEObject Type="Embed" ProgID="Equation.3" ShapeID="_x0000_i1035" DrawAspect="Content" ObjectID="_1710939100" r:id="rId28"/>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Найти произведение </w:t>
      </w:r>
      <w:r w:rsidRPr="003C6988">
        <w:rPr>
          <w:rFonts w:ascii="Times New Roman" w:hAnsi="Times New Roman" w:cs="Times New Roman"/>
          <w:position w:val="-10"/>
          <w:sz w:val="26"/>
          <w:szCs w:val="26"/>
        </w:rPr>
        <w:object w:dxaOrig="480" w:dyaOrig="260">
          <v:shape id="_x0000_i1036" type="#_x0000_t75" style="width:24pt;height:14.25pt" o:ole="">
            <v:imagedata r:id="rId29" o:title=""/>
          </v:shape>
          <o:OLEObject Type="Embed" ProgID="Equation.3" ShapeID="_x0000_i1036" DrawAspect="Content" ObjectID="_1710939101" r:id="rId30"/>
        </w:object>
      </w:r>
      <w:r w:rsidRPr="003C6988">
        <w:rPr>
          <w:rFonts w:ascii="Times New Roman" w:hAnsi="Times New Roman" w:cs="Times New Roman"/>
          <w:sz w:val="26"/>
          <w:szCs w:val="26"/>
        </w:rPr>
        <w:t xml:space="preserve"> и частное </w:t>
      </w:r>
      <w:r w:rsidRPr="003C6988">
        <w:rPr>
          <w:rFonts w:ascii="Times New Roman" w:hAnsi="Times New Roman" w:cs="Times New Roman"/>
          <w:position w:val="-30"/>
          <w:sz w:val="26"/>
          <w:szCs w:val="26"/>
        </w:rPr>
        <w:object w:dxaOrig="260" w:dyaOrig="680">
          <v:shape id="_x0000_i1037" type="#_x0000_t75" style="width:14.25pt;height:34.5pt" o:ole="">
            <v:imagedata r:id="rId31" o:title=""/>
          </v:shape>
          <o:OLEObject Type="Embed" ProgID="Equation.3" ShapeID="_x0000_i1037" DrawAspect="Content" ObjectID="_1710939102" r:id="rId32"/>
        </w:object>
      </w:r>
      <w:r w:rsidRPr="003C6988">
        <w:rPr>
          <w:rFonts w:ascii="Times New Roman" w:hAnsi="Times New Roman" w:cs="Times New Roman"/>
          <w:sz w:val="26"/>
          <w:szCs w:val="26"/>
        </w:rPr>
        <w:t>, если</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820" w:dyaOrig="320">
          <v:shape id="_x0000_i1038" type="#_x0000_t75" style="width:40.5pt;height:15.75pt" o:ole="">
            <v:imagedata r:id="rId33" o:title=""/>
          </v:shape>
          <o:OLEObject Type="Embed" ProgID="Equation.3" ShapeID="_x0000_i1038" DrawAspect="Content" ObjectID="_1710939103" r:id="rId34"/>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840" w:dyaOrig="320">
          <v:shape id="_x0000_i1039" type="#_x0000_t75" style="width:42pt;height:15.75pt" o:ole="">
            <v:imagedata r:id="rId35" o:title=""/>
          </v:shape>
          <o:OLEObject Type="Embed" ProgID="Equation.3" ShapeID="_x0000_i1039" DrawAspect="Content" ObjectID="_1710939104" r:id="rId36"/>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140" w:dyaOrig="360">
          <v:shape id="_x0000_i1040" type="#_x0000_t75" style="width:57pt;height:18pt" o:ole="">
            <v:imagedata r:id="rId37" o:title=""/>
          </v:shape>
          <o:OLEObject Type="Embed" ProgID="Equation.3" ShapeID="_x0000_i1040" DrawAspect="Content" ObjectID="_1710939105" r:id="rId38"/>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020" w:dyaOrig="360">
          <v:shape id="_x0000_i1041" type="#_x0000_t75" style="width:50.25pt;height:18pt" o:ole="">
            <v:imagedata r:id="rId39" o:title=""/>
          </v:shape>
          <o:OLEObject Type="Embed" ProgID="Equation.3" ShapeID="_x0000_i1041" DrawAspect="Content" ObjectID="_1710939106" r:id="rId40"/>
        </w:object>
      </w:r>
      <w:r w:rsidRPr="003C6988">
        <w:rPr>
          <w:rFonts w:ascii="Times New Roman" w:hAnsi="Times New Roman" w:cs="Times New Roman"/>
          <w:sz w:val="26"/>
          <w:szCs w:val="26"/>
        </w:rPr>
        <w:t>;</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080" w:dyaOrig="320">
          <v:shape id="_x0000_i1042" type="#_x0000_t75" style="width:54.75pt;height:15.75pt" o:ole="">
            <v:imagedata r:id="rId41" o:title=""/>
          </v:shape>
          <o:OLEObject Type="Embed" ProgID="Equation.3" ShapeID="_x0000_i1042" DrawAspect="Content" ObjectID="_1710939107" r:id="rId42"/>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820" w:dyaOrig="320">
          <v:shape id="_x0000_i1043" type="#_x0000_t75" style="width:40.5pt;height:15.75pt" o:ole="">
            <v:imagedata r:id="rId43" o:title=""/>
          </v:shape>
          <o:OLEObject Type="Embed" ProgID="Equation.3" ShapeID="_x0000_i1043" DrawAspect="Content" ObjectID="_1710939108" r:id="rId44"/>
        </w:object>
      </w:r>
      <w:r w:rsidRPr="003C6988">
        <w:rPr>
          <w:rFonts w:ascii="Times New Roman" w:hAnsi="Times New Roman" w:cs="Times New Roman"/>
          <w:sz w:val="26"/>
          <w:szCs w:val="26"/>
        </w:rPr>
        <w:t xml:space="preserve">;           г) </w:t>
      </w:r>
      <w:r w:rsidRPr="003C6988">
        <w:rPr>
          <w:rFonts w:ascii="Times New Roman" w:hAnsi="Times New Roman" w:cs="Times New Roman"/>
          <w:position w:val="-10"/>
          <w:sz w:val="26"/>
          <w:szCs w:val="26"/>
        </w:rPr>
        <w:object w:dxaOrig="1180" w:dyaOrig="360">
          <v:shape id="_x0000_i1044" type="#_x0000_t75" style="width:57.75pt;height:18pt" o:ole="">
            <v:imagedata r:id="rId45" o:title=""/>
          </v:shape>
          <o:OLEObject Type="Embed" ProgID="Equation.3" ShapeID="_x0000_i1044" DrawAspect="Content" ObjectID="_1710939109" r:id="rId46"/>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460" w:dyaOrig="360">
          <v:shape id="_x0000_i1045" type="#_x0000_t75" style="width:72.75pt;height:18pt" o:ole="">
            <v:imagedata r:id="rId47" o:title=""/>
          </v:shape>
          <o:OLEObject Type="Embed" ProgID="Equation.3" ShapeID="_x0000_i1045" DrawAspect="Content" ObjectID="_1710939110" r:id="rId48"/>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Найдите значение выражения </w:t>
      </w:r>
      <w:r w:rsidRPr="003C6988">
        <w:rPr>
          <w:rFonts w:ascii="Times New Roman" w:hAnsi="Times New Roman" w:cs="Times New Roman"/>
          <w:position w:val="-30"/>
          <w:sz w:val="26"/>
          <w:szCs w:val="26"/>
        </w:rPr>
        <w:object w:dxaOrig="880" w:dyaOrig="680">
          <v:shape id="_x0000_i1046" type="#_x0000_t75" style="width:44.25pt;height:34.5pt" o:ole="">
            <v:imagedata r:id="rId49" o:title=""/>
          </v:shape>
          <o:OLEObject Type="Embed" ProgID="Equation.3" ShapeID="_x0000_i1046" DrawAspect="Content" ObjectID="_1710939111" r:id="rId50"/>
        </w:object>
      </w:r>
      <w:r w:rsidRPr="003C6988">
        <w:rPr>
          <w:rFonts w:ascii="Times New Roman" w:hAnsi="Times New Roman" w:cs="Times New Roman"/>
          <w:sz w:val="26"/>
          <w:szCs w:val="26"/>
        </w:rPr>
        <w:t xml:space="preserve"> для</w:t>
      </w:r>
      <w:r w:rsidRPr="003C6988">
        <w:rPr>
          <w:rFonts w:ascii="Times New Roman" w:hAnsi="Times New Roman" w:cs="Times New Roman"/>
          <w:position w:val="-10"/>
          <w:sz w:val="26"/>
          <w:szCs w:val="26"/>
        </w:rPr>
        <w:object w:dxaOrig="800" w:dyaOrig="320">
          <v:shape id="_x0000_i1047" type="#_x0000_t75" style="width:40.5pt;height:15.75pt" o:ole="">
            <v:imagedata r:id="rId51" o:title=""/>
          </v:shape>
          <o:OLEObject Type="Embed" ProgID="Equation.3" ShapeID="_x0000_i1047" DrawAspect="Content" ObjectID="_1710939112" r:id="rId52"/>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859" w:dyaOrig="320">
          <v:shape id="_x0000_i1048" type="#_x0000_t75" style="width:42.75pt;height:15.75pt" o:ole="">
            <v:imagedata r:id="rId53" o:title=""/>
          </v:shape>
          <o:OLEObject Type="Embed" ProgID="Equation.3" ShapeID="_x0000_i1048" DrawAspect="Content" ObjectID="_1710939113" r:id="rId54"/>
        </w:object>
      </w:r>
      <w:r w:rsidRPr="003C6988">
        <w:rPr>
          <w:rFonts w:ascii="Times New Roman" w:hAnsi="Times New Roman" w:cs="Times New Roman"/>
          <w:sz w:val="26"/>
          <w:szCs w:val="26"/>
        </w:rPr>
        <w:t>. Для вычисления рекомендуется пользоваться калькулятором.</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 Вычислите, ответ округлите до 0,001.</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1"/>
        <w:gridCol w:w="4790"/>
      </w:tblGrid>
      <w:tr w:rsidR="00050CDC" w:rsidRPr="003C6988" w:rsidTr="00817E62">
        <w:tc>
          <w:tcPr>
            <w:tcW w:w="4781"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1вариант</w:t>
            </w:r>
          </w:p>
        </w:tc>
        <w:tc>
          <w:tcPr>
            <w:tcW w:w="4790"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2вариант</w:t>
            </w:r>
          </w:p>
        </w:tc>
      </w:tr>
      <w:tr w:rsidR="00050CDC" w:rsidRPr="003C6988" w:rsidTr="00817E62">
        <w:tc>
          <w:tcPr>
            <w:tcW w:w="4781"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28"/>
                <w:sz w:val="26"/>
                <w:szCs w:val="26"/>
              </w:rPr>
              <w:object w:dxaOrig="1340" w:dyaOrig="660">
                <v:shape id="_x0000_i1049" type="#_x0000_t75" style="width:66.75pt;height:33pt" o:ole="">
                  <v:imagedata r:id="rId55" o:title=""/>
                </v:shape>
                <o:OLEObject Type="Embed" ProgID="Equation.3" ShapeID="_x0000_i1049" DrawAspect="Content" ObjectID="_1710939114" r:id="rId56"/>
              </w:object>
            </w:r>
          </w:p>
        </w:tc>
        <w:tc>
          <w:tcPr>
            <w:tcW w:w="4790"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28"/>
                <w:sz w:val="26"/>
                <w:szCs w:val="26"/>
              </w:rPr>
              <w:object w:dxaOrig="1500" w:dyaOrig="660">
                <v:shape id="_x0000_i1050" type="#_x0000_t75" style="width:75pt;height:33pt" o:ole="">
                  <v:imagedata r:id="rId57" o:title=""/>
                </v:shape>
                <o:OLEObject Type="Embed" ProgID="Equation.3" ShapeID="_x0000_i1050" DrawAspect="Content" ObjectID="_1710939115" r:id="rId58"/>
              </w:object>
            </w:r>
          </w:p>
        </w:tc>
      </w:tr>
      <w:tr w:rsidR="00050CDC" w:rsidRPr="003C6988" w:rsidTr="00817E62">
        <w:tc>
          <w:tcPr>
            <w:tcW w:w="4781"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32"/>
                <w:sz w:val="26"/>
                <w:szCs w:val="26"/>
              </w:rPr>
              <w:object w:dxaOrig="1380" w:dyaOrig="760">
                <v:shape id="_x0000_i1051" type="#_x0000_t75" style="width:69pt;height:37.5pt" o:ole="">
                  <v:imagedata r:id="rId59" o:title=""/>
                </v:shape>
                <o:OLEObject Type="Embed" ProgID="Equation.3" ShapeID="_x0000_i1051" DrawAspect="Content" ObjectID="_1710939116" r:id="rId60"/>
              </w:object>
            </w:r>
          </w:p>
        </w:tc>
        <w:tc>
          <w:tcPr>
            <w:tcW w:w="4790"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32"/>
                <w:sz w:val="26"/>
                <w:szCs w:val="26"/>
              </w:rPr>
              <w:object w:dxaOrig="1260" w:dyaOrig="760">
                <v:shape id="_x0000_i1052" type="#_x0000_t75" style="width:63.75pt;height:37.5pt" o:ole="">
                  <v:imagedata r:id="rId61" o:title=""/>
                </v:shape>
                <o:OLEObject Type="Embed" ProgID="Equation.3" ShapeID="_x0000_i1052" DrawAspect="Content" ObjectID="_1710939117" r:id="rId62"/>
              </w:object>
            </w:r>
          </w:p>
        </w:tc>
      </w:tr>
      <w:tr w:rsidR="00050CDC" w:rsidRPr="003C6988" w:rsidTr="00817E62">
        <w:tc>
          <w:tcPr>
            <w:tcW w:w="4781"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26"/>
                <w:sz w:val="26"/>
                <w:szCs w:val="26"/>
              </w:rPr>
              <w:object w:dxaOrig="1640" w:dyaOrig="720">
                <v:shape id="_x0000_i1053" type="#_x0000_t75" style="width:81.75pt;height:36.75pt" o:ole="">
                  <v:imagedata r:id="rId63" o:title=""/>
                </v:shape>
                <o:OLEObject Type="Embed" ProgID="Equation.3" ShapeID="_x0000_i1053" DrawAspect="Content" ObjectID="_1710939118" r:id="rId64"/>
              </w:object>
            </w:r>
          </w:p>
        </w:tc>
        <w:tc>
          <w:tcPr>
            <w:tcW w:w="4790"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26"/>
                <w:sz w:val="26"/>
                <w:szCs w:val="26"/>
              </w:rPr>
              <w:object w:dxaOrig="1660" w:dyaOrig="740">
                <v:shape id="_x0000_i1054" type="#_x0000_t75" style="width:82.5pt;height:36.75pt" o:ole="">
                  <v:imagedata r:id="rId65" o:title=""/>
                </v:shape>
                <o:OLEObject Type="Embed" ProgID="Equation.3" ShapeID="_x0000_i1054" DrawAspect="Content" ObjectID="_1710939119" r:id="rId66"/>
              </w:object>
            </w:r>
          </w:p>
        </w:tc>
      </w:tr>
      <w:tr w:rsidR="00050CDC" w:rsidRPr="003C6988" w:rsidTr="00817E62">
        <w:tc>
          <w:tcPr>
            <w:tcW w:w="4781"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г) </w:t>
            </w:r>
            <w:r w:rsidRPr="003C6988">
              <w:rPr>
                <w:rFonts w:ascii="Times New Roman" w:hAnsi="Times New Roman" w:cs="Times New Roman"/>
                <w:position w:val="-28"/>
                <w:sz w:val="26"/>
                <w:szCs w:val="26"/>
              </w:rPr>
              <w:object w:dxaOrig="1719" w:dyaOrig="660">
                <v:shape id="_x0000_i1055" type="#_x0000_t75" style="width:86.25pt;height:33pt" o:ole="">
                  <v:imagedata r:id="rId67" o:title=""/>
                </v:shape>
                <o:OLEObject Type="Embed" ProgID="Equation.3" ShapeID="_x0000_i1055" DrawAspect="Content" ObjectID="_1710939120" r:id="rId68"/>
              </w:object>
            </w:r>
          </w:p>
        </w:tc>
        <w:tc>
          <w:tcPr>
            <w:tcW w:w="4790"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г) </w:t>
            </w:r>
            <w:r w:rsidRPr="003C6988">
              <w:rPr>
                <w:rFonts w:ascii="Times New Roman" w:hAnsi="Times New Roman" w:cs="Times New Roman"/>
                <w:position w:val="-28"/>
                <w:sz w:val="26"/>
                <w:szCs w:val="26"/>
              </w:rPr>
              <w:object w:dxaOrig="1860" w:dyaOrig="660">
                <v:shape id="_x0000_i1056" type="#_x0000_t75" style="width:93.75pt;height:33pt" o:ole="">
                  <v:imagedata r:id="rId69" o:title=""/>
                </v:shape>
                <o:OLEObject Type="Embed" ProgID="Equation.3" ShapeID="_x0000_i1056" DrawAspect="Content" ObjectID="_1710939121" r:id="rId70"/>
              </w:object>
            </w:r>
          </w:p>
        </w:tc>
      </w:tr>
    </w:tbl>
    <w:p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2.Решение заданий с точным учетом погрешности</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действия над приближенными числами с точным учетом погрешности.</w:t>
      </w:r>
    </w:p>
    <w:p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Правила для выполнения действий сточным учетом погрешности:</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1.</w:t>
      </w:r>
      <w:r w:rsidRPr="003C6988">
        <w:rPr>
          <w:rFonts w:ascii="Times New Roman" w:hAnsi="Times New Roman" w:cs="Times New Roman"/>
          <w:position w:val="-12"/>
          <w:sz w:val="26"/>
          <w:szCs w:val="26"/>
        </w:rPr>
        <w:object w:dxaOrig="1380" w:dyaOrig="360">
          <v:shape id="_x0000_i1057" type="#_x0000_t75" style="width:69pt;height:18pt" o:ole="">
            <v:imagedata r:id="rId71" o:title=""/>
          </v:shape>
          <o:OLEObject Type="Embed" ProgID="Equation.3" ShapeID="_x0000_i1057" DrawAspect="Content" ObjectID="_1710939122" r:id="rId72"/>
        </w:object>
      </w:r>
      <w:r w:rsidRPr="003C6988">
        <w:rPr>
          <w:rFonts w:ascii="Times New Roman" w:hAnsi="Times New Roman" w:cs="Times New Roman"/>
          <w:sz w:val="26"/>
          <w:szCs w:val="26"/>
        </w:rPr>
        <w:t xml:space="preserve">                  4.</w:t>
      </w:r>
      <w:r w:rsidRPr="003C6988">
        <w:rPr>
          <w:rFonts w:ascii="Times New Roman" w:hAnsi="Times New Roman" w:cs="Times New Roman"/>
          <w:position w:val="-14"/>
          <w:sz w:val="26"/>
          <w:szCs w:val="26"/>
        </w:rPr>
        <w:object w:dxaOrig="1120" w:dyaOrig="380">
          <v:shape id="_x0000_i1058" type="#_x0000_t75" style="width:56.25pt;height:19.5pt" o:ole="">
            <v:imagedata r:id="rId73" o:title=""/>
          </v:shape>
          <o:OLEObject Type="Embed" ProgID="Equation.3" ShapeID="_x0000_i1058" DrawAspect="Content" ObjectID="_1710939123" r:id="rId74"/>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position w:val="-12"/>
          <w:sz w:val="26"/>
          <w:szCs w:val="26"/>
        </w:rPr>
        <w:object w:dxaOrig="1359" w:dyaOrig="360">
          <v:shape id="_x0000_i1059" type="#_x0000_t75" style="width:67.5pt;height:18pt" o:ole="">
            <v:imagedata r:id="rId75" o:title=""/>
          </v:shape>
          <o:OLEObject Type="Embed" ProgID="Equation.3" ShapeID="_x0000_i1059" DrawAspect="Content" ObjectID="_1710939124" r:id="rId76"/>
        </w:object>
      </w:r>
      <w:r w:rsidRPr="003C6988">
        <w:rPr>
          <w:rFonts w:ascii="Times New Roman" w:hAnsi="Times New Roman" w:cs="Times New Roman"/>
          <w:sz w:val="26"/>
          <w:szCs w:val="26"/>
        </w:rPr>
        <w:t xml:space="preserve">                   5.</w:t>
      </w:r>
      <w:r w:rsidRPr="003C6988">
        <w:rPr>
          <w:rFonts w:ascii="Times New Roman" w:hAnsi="Times New Roman" w:cs="Times New Roman"/>
          <w:position w:val="-24"/>
          <w:sz w:val="26"/>
          <w:szCs w:val="26"/>
        </w:rPr>
        <w:object w:dxaOrig="960" w:dyaOrig="639">
          <v:shape id="_x0000_i1060" type="#_x0000_t75" style="width:48pt;height:31.5pt" o:ole="">
            <v:imagedata r:id="rId77" o:title=""/>
          </v:shape>
          <o:OLEObject Type="Embed" ProgID="Equation.3" ShapeID="_x0000_i1060" DrawAspect="Content" ObjectID="_1710939125" r:id="rId78"/>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position w:val="-32"/>
          <w:sz w:val="26"/>
          <w:szCs w:val="26"/>
        </w:rPr>
        <w:object w:dxaOrig="1260" w:dyaOrig="560">
          <v:shape id="_x0000_i1061" type="#_x0000_t75" style="width:63.75pt;height:27.75pt" o:ole="">
            <v:imagedata r:id="rId79" o:title=""/>
          </v:shape>
          <o:OLEObject Type="Embed" ProgID="Equation.3" ShapeID="_x0000_i1061" DrawAspect="Content" ObjectID="_1710939126" r:id="rId80"/>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Применив правила для выполнения действий с точным учетом погрешности, выполните действия:</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Найдите сумму </w:t>
      </w:r>
      <w:r w:rsidRPr="003C6988">
        <w:rPr>
          <w:rFonts w:ascii="Times New Roman" w:hAnsi="Times New Roman" w:cs="Times New Roman"/>
          <w:position w:val="-10"/>
          <w:sz w:val="26"/>
          <w:szCs w:val="26"/>
        </w:rPr>
        <w:object w:dxaOrig="580" w:dyaOrig="279">
          <v:shape id="_x0000_i1062" type="#_x0000_t75" style="width:29.25pt;height:14.25pt" o:ole="">
            <v:imagedata r:id="rId81" o:title=""/>
          </v:shape>
          <o:OLEObject Type="Embed" ProgID="Equation.3" ShapeID="_x0000_i1062" DrawAspect="Content" ObjectID="_1710939127" r:id="rId82"/>
        </w:object>
      </w:r>
      <w:r w:rsidRPr="003C6988">
        <w:rPr>
          <w:rFonts w:ascii="Times New Roman" w:hAnsi="Times New Roman" w:cs="Times New Roman"/>
          <w:sz w:val="26"/>
          <w:szCs w:val="26"/>
        </w:rPr>
        <w:t xml:space="preserve"> и разность </w:t>
      </w:r>
      <w:r w:rsidRPr="003C6988">
        <w:rPr>
          <w:rFonts w:ascii="Times New Roman" w:hAnsi="Times New Roman" w:cs="Times New Roman"/>
          <w:position w:val="-10"/>
          <w:sz w:val="26"/>
          <w:szCs w:val="26"/>
        </w:rPr>
        <w:object w:dxaOrig="580" w:dyaOrig="260">
          <v:shape id="_x0000_i1063" type="#_x0000_t75" style="width:29.25pt;height:14.25pt" o:ole="">
            <v:imagedata r:id="rId83" o:title=""/>
          </v:shape>
          <o:OLEObject Type="Embed" ProgID="Equation.3" ShapeID="_x0000_i1063" DrawAspect="Content" ObjectID="_1710939128" r:id="rId84"/>
        </w:object>
      </w:r>
      <w:r w:rsidRPr="003C6988">
        <w:rPr>
          <w:rFonts w:ascii="Times New Roman" w:hAnsi="Times New Roman" w:cs="Times New Roman"/>
          <w:sz w:val="26"/>
          <w:szCs w:val="26"/>
        </w:rPr>
        <w:t>, если:</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500" w:dyaOrig="320">
          <v:shape id="_x0000_i1064" type="#_x0000_t75" style="width:75pt;height:15.75pt" o:ole="">
            <v:imagedata r:id="rId85" o:title=""/>
          </v:shape>
          <o:OLEObject Type="Embed" ProgID="Equation.3" ShapeID="_x0000_i1064" DrawAspect="Content" ObjectID="_1710939129" r:id="rId86"/>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359" w:dyaOrig="320">
          <v:shape id="_x0000_i1065" type="#_x0000_t75" style="width:67.5pt;height:15.75pt" o:ole="">
            <v:imagedata r:id="rId87" o:title=""/>
          </v:shape>
          <o:OLEObject Type="Embed" ProgID="Equation.3" ShapeID="_x0000_i1065" DrawAspect="Content" ObjectID="_1710939130" r:id="rId88"/>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1460" w:dyaOrig="320">
          <v:shape id="_x0000_i1066" type="#_x0000_t75" style="width:72.75pt;height:15.75pt" o:ole="">
            <v:imagedata r:id="rId89" o:title=""/>
          </v:shape>
          <o:OLEObject Type="Embed" ProgID="Equation.3" ShapeID="_x0000_i1066" DrawAspect="Content" ObjectID="_1710939131" r:id="rId9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480" w:dyaOrig="320">
          <v:shape id="_x0000_i1067" type="#_x0000_t75" style="width:72.75pt;height:15.75pt" o:ole="">
            <v:imagedata r:id="rId91" o:title=""/>
          </v:shape>
          <o:OLEObject Type="Embed" ProgID="Equation.3" ShapeID="_x0000_i1067" DrawAspect="Content" ObjectID="_1710939132" r:id="rId92"/>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320" w:dyaOrig="320">
          <v:shape id="_x0000_i1068" type="#_x0000_t75" style="width:65.25pt;height:15.75pt" o:ole="">
            <v:imagedata r:id="rId93" o:title=""/>
          </v:shape>
          <o:OLEObject Type="Embed" ProgID="Equation.3" ShapeID="_x0000_i1068" DrawAspect="Content" ObjectID="_1710939133" r:id="rId94"/>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400" w:dyaOrig="320">
          <v:shape id="_x0000_i1069" type="#_x0000_t75" style="width:71.25pt;height:15.75pt" o:ole="">
            <v:imagedata r:id="rId95" o:title=""/>
          </v:shape>
          <o:OLEObject Type="Embed" ProgID="Equation.3" ShapeID="_x0000_i1069" DrawAspect="Content" ObjectID="_1710939134" r:id="rId96"/>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Найдите произведение </w:t>
      </w:r>
      <w:r w:rsidRPr="003C6988">
        <w:rPr>
          <w:rFonts w:ascii="Times New Roman" w:hAnsi="Times New Roman" w:cs="Times New Roman"/>
          <w:position w:val="-10"/>
          <w:sz w:val="26"/>
          <w:szCs w:val="26"/>
        </w:rPr>
        <w:object w:dxaOrig="480" w:dyaOrig="260">
          <v:shape id="_x0000_i1070" type="#_x0000_t75" style="width:24pt;height:14.25pt" o:ole="">
            <v:imagedata r:id="rId97" o:title=""/>
          </v:shape>
          <o:OLEObject Type="Embed" ProgID="Equation.3" ShapeID="_x0000_i1070" DrawAspect="Content" ObjectID="_1710939135" r:id="rId98"/>
        </w:object>
      </w:r>
      <w:r w:rsidRPr="003C6988">
        <w:rPr>
          <w:rFonts w:ascii="Times New Roman" w:hAnsi="Times New Roman" w:cs="Times New Roman"/>
          <w:sz w:val="26"/>
          <w:szCs w:val="26"/>
        </w:rPr>
        <w:t xml:space="preserve"> и частное </w:t>
      </w:r>
      <w:r w:rsidRPr="003C6988">
        <w:rPr>
          <w:rFonts w:ascii="Times New Roman" w:hAnsi="Times New Roman" w:cs="Times New Roman"/>
          <w:position w:val="-30"/>
          <w:sz w:val="26"/>
          <w:szCs w:val="26"/>
        </w:rPr>
        <w:object w:dxaOrig="260" w:dyaOrig="680">
          <v:shape id="_x0000_i1071" type="#_x0000_t75" style="width:14.25pt;height:34.5pt" o:ole="">
            <v:imagedata r:id="rId99" o:title=""/>
          </v:shape>
          <o:OLEObject Type="Embed" ProgID="Equation.3" ShapeID="_x0000_i1071" DrawAspect="Content" ObjectID="_1710939136" r:id="rId100"/>
        </w:object>
      </w:r>
      <w:r w:rsidRPr="003C6988">
        <w:rPr>
          <w:rFonts w:ascii="Times New Roman" w:hAnsi="Times New Roman" w:cs="Times New Roman"/>
          <w:sz w:val="26"/>
          <w:szCs w:val="26"/>
        </w:rPr>
        <w:t>, если:</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720" w:dyaOrig="320">
          <v:shape id="_x0000_i1072" type="#_x0000_t75" style="width:36.75pt;height:15.75pt" o:ole="">
            <v:imagedata r:id="rId101" o:title=""/>
          </v:shape>
          <o:OLEObject Type="Embed" ProgID="Equation.3" ShapeID="_x0000_i1072" DrawAspect="Content" ObjectID="_1710939137" r:id="rId102"/>
        </w:object>
      </w:r>
      <w:r w:rsidRPr="003C6988">
        <w:rPr>
          <w:rFonts w:ascii="Times New Roman" w:hAnsi="Times New Roman" w:cs="Times New Roman"/>
          <w:sz w:val="26"/>
          <w:szCs w:val="26"/>
        </w:rPr>
        <w:t xml:space="preserve"> с точностью до  0,5%;  </w:t>
      </w:r>
      <w:r w:rsidRPr="003C6988">
        <w:rPr>
          <w:rFonts w:ascii="Times New Roman" w:hAnsi="Times New Roman" w:cs="Times New Roman"/>
          <w:position w:val="-10"/>
          <w:sz w:val="26"/>
          <w:szCs w:val="26"/>
        </w:rPr>
        <w:object w:dxaOrig="859" w:dyaOrig="320">
          <v:shape id="_x0000_i1073" type="#_x0000_t75" style="width:42.75pt;height:15.75pt" o:ole="">
            <v:imagedata r:id="rId103" o:title=""/>
          </v:shape>
          <o:OLEObject Type="Embed" ProgID="Equation.3" ShapeID="_x0000_i1073" DrawAspect="Content" ObjectID="_1710939138" r:id="rId104"/>
        </w:object>
      </w:r>
      <w:r w:rsidRPr="003C6988">
        <w:rPr>
          <w:rFonts w:ascii="Times New Roman" w:hAnsi="Times New Roman" w:cs="Times New Roman"/>
          <w:sz w:val="26"/>
          <w:szCs w:val="26"/>
        </w:rPr>
        <w:t xml:space="preserve"> с точностью до 1%;</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720" w:dyaOrig="320">
          <v:shape id="_x0000_i1074" type="#_x0000_t75" style="width:36.75pt;height:15.75pt" o:ole="">
            <v:imagedata r:id="rId105" o:title=""/>
          </v:shape>
          <o:OLEObject Type="Embed" ProgID="Equation.3" ShapeID="_x0000_i1074" DrawAspect="Content" ObjectID="_1710939139" r:id="rId106"/>
        </w:object>
      </w:r>
      <w:r w:rsidRPr="003C6988">
        <w:rPr>
          <w:rFonts w:ascii="Times New Roman" w:hAnsi="Times New Roman" w:cs="Times New Roman"/>
          <w:sz w:val="26"/>
          <w:szCs w:val="26"/>
        </w:rPr>
        <w:t xml:space="preserve">с точностью до  1%;  </w:t>
      </w:r>
      <w:r w:rsidRPr="003C6988">
        <w:rPr>
          <w:rFonts w:ascii="Times New Roman" w:hAnsi="Times New Roman" w:cs="Times New Roman"/>
          <w:position w:val="-10"/>
          <w:sz w:val="26"/>
          <w:szCs w:val="26"/>
        </w:rPr>
        <w:object w:dxaOrig="820" w:dyaOrig="320">
          <v:shape id="_x0000_i1075" type="#_x0000_t75" style="width:40.5pt;height:15.75pt" o:ole="">
            <v:imagedata r:id="rId107" o:title=""/>
          </v:shape>
          <o:OLEObject Type="Embed" ProgID="Equation.3" ShapeID="_x0000_i1075" DrawAspect="Content" ObjectID="_1710939140" r:id="rId108"/>
        </w:object>
      </w:r>
      <w:r w:rsidRPr="003C6988">
        <w:rPr>
          <w:rFonts w:ascii="Times New Roman" w:hAnsi="Times New Roman" w:cs="Times New Roman"/>
          <w:sz w:val="26"/>
          <w:szCs w:val="26"/>
        </w:rPr>
        <w:t xml:space="preserve"> с точностью до 0,5%;</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840" w:dyaOrig="320">
          <v:shape id="_x0000_i1076" type="#_x0000_t75" style="width:42pt;height:15.75pt" o:ole="">
            <v:imagedata r:id="rId109" o:title=""/>
          </v:shape>
          <o:OLEObject Type="Embed" ProgID="Equation.3" ShapeID="_x0000_i1076" DrawAspect="Content" ObjectID="_1710939141" r:id="rId110"/>
        </w:object>
      </w:r>
      <w:r w:rsidRPr="003C6988">
        <w:rPr>
          <w:rFonts w:ascii="Times New Roman" w:hAnsi="Times New Roman" w:cs="Times New Roman"/>
          <w:sz w:val="26"/>
          <w:szCs w:val="26"/>
        </w:rPr>
        <w:t xml:space="preserve"> с точностью до 0,1%;  </w:t>
      </w:r>
      <w:r w:rsidRPr="003C6988">
        <w:rPr>
          <w:rFonts w:ascii="Times New Roman" w:hAnsi="Times New Roman" w:cs="Times New Roman"/>
          <w:position w:val="-10"/>
          <w:sz w:val="26"/>
          <w:szCs w:val="26"/>
        </w:rPr>
        <w:object w:dxaOrig="740" w:dyaOrig="320">
          <v:shape id="_x0000_i1077" type="#_x0000_t75" style="width:36.75pt;height:15.75pt" o:ole="">
            <v:imagedata r:id="rId111" o:title=""/>
          </v:shape>
          <o:OLEObject Type="Embed" ProgID="Equation.3" ShapeID="_x0000_i1077" DrawAspect="Content" ObjectID="_1710939142" r:id="rId112"/>
        </w:object>
      </w:r>
      <w:r w:rsidRPr="003C6988">
        <w:rPr>
          <w:rFonts w:ascii="Times New Roman" w:hAnsi="Times New Roman" w:cs="Times New Roman"/>
          <w:sz w:val="26"/>
          <w:szCs w:val="26"/>
        </w:rPr>
        <w:t xml:space="preserve"> с точностью до 1%.</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Масса ящика с конфетами равна </w:t>
      </w:r>
      <w:r w:rsidRPr="003C6988">
        <w:rPr>
          <w:rFonts w:ascii="Times New Roman" w:hAnsi="Times New Roman" w:cs="Times New Roman"/>
          <w:position w:val="-10"/>
          <w:sz w:val="26"/>
          <w:szCs w:val="26"/>
        </w:rPr>
        <w:object w:dxaOrig="1680" w:dyaOrig="340">
          <v:shape id="_x0000_i1078" type="#_x0000_t75" style="width:84pt;height:15.75pt" o:ole="">
            <v:imagedata r:id="rId113" o:title=""/>
          </v:shape>
          <o:OLEObject Type="Embed" ProgID="Equation.3" ShapeID="_x0000_i1078" DrawAspect="Content" ObjectID="_1710939143" r:id="rId114"/>
        </w:object>
      </w:r>
      <w:r w:rsidRPr="003C6988">
        <w:rPr>
          <w:rFonts w:ascii="Times New Roman" w:hAnsi="Times New Roman" w:cs="Times New Roman"/>
          <w:sz w:val="26"/>
          <w:szCs w:val="26"/>
        </w:rPr>
        <w:t xml:space="preserve">кг, масса пустого ящика равна </w:t>
      </w:r>
      <w:r w:rsidRPr="003C6988">
        <w:rPr>
          <w:rFonts w:ascii="Times New Roman" w:hAnsi="Times New Roman" w:cs="Times New Roman"/>
          <w:position w:val="-10"/>
          <w:sz w:val="26"/>
          <w:szCs w:val="26"/>
        </w:rPr>
        <w:object w:dxaOrig="1700" w:dyaOrig="340">
          <v:shape id="_x0000_i1079" type="#_x0000_t75" style="width:86.25pt;height:15.75pt" o:ole="">
            <v:imagedata r:id="rId115" o:title=""/>
          </v:shape>
          <o:OLEObject Type="Embed" ProgID="Equation.3" ShapeID="_x0000_i1079" DrawAspect="Content" ObjectID="_1710939144" r:id="rId116"/>
        </w:object>
      </w:r>
      <w:r w:rsidRPr="003C6988">
        <w:rPr>
          <w:rFonts w:ascii="Times New Roman" w:hAnsi="Times New Roman" w:cs="Times New Roman"/>
          <w:sz w:val="26"/>
          <w:szCs w:val="26"/>
        </w:rPr>
        <w:t>кг. Найти массу конфет.</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4. Найти площадь прямоугольника ширины </w:t>
      </w:r>
      <w:r w:rsidRPr="003C6988">
        <w:rPr>
          <w:rFonts w:ascii="Times New Roman" w:hAnsi="Times New Roman" w:cs="Times New Roman"/>
          <w:position w:val="-6"/>
          <w:sz w:val="26"/>
          <w:szCs w:val="26"/>
        </w:rPr>
        <w:object w:dxaOrig="200" w:dyaOrig="220">
          <v:shape id="_x0000_i1080" type="#_x0000_t75" style="width:9.75pt;height:10.5pt" o:ole="">
            <v:imagedata r:id="rId117" o:title=""/>
          </v:shape>
          <o:OLEObject Type="Embed" ProgID="Equation.3" ShapeID="_x0000_i1080" DrawAspect="Content" ObjectID="_1710939145" r:id="rId118"/>
        </w:object>
      </w:r>
      <w:r w:rsidRPr="003C6988">
        <w:rPr>
          <w:rFonts w:ascii="Times New Roman" w:hAnsi="Times New Roman" w:cs="Times New Roman"/>
          <w:sz w:val="26"/>
          <w:szCs w:val="26"/>
        </w:rPr>
        <w:t xml:space="preserve"> и длины</w:t>
      </w:r>
      <w:r w:rsidRPr="003C6988">
        <w:rPr>
          <w:rFonts w:ascii="Times New Roman" w:hAnsi="Times New Roman" w:cs="Times New Roman"/>
          <w:position w:val="-10"/>
          <w:sz w:val="26"/>
          <w:szCs w:val="26"/>
        </w:rPr>
        <w:object w:dxaOrig="220" w:dyaOrig="260">
          <v:shape id="_x0000_i1081" type="#_x0000_t75" style="width:10.5pt;height:14.25pt" o:ole="">
            <v:imagedata r:id="rId119" o:title=""/>
          </v:shape>
          <o:OLEObject Type="Embed" ProgID="Equation.3" ShapeID="_x0000_i1081" DrawAspect="Content" ObjectID="_1710939146" r:id="rId120"/>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6"/>
          <w:sz w:val="26"/>
          <w:szCs w:val="26"/>
        </w:rPr>
        <w:object w:dxaOrig="560" w:dyaOrig="279">
          <v:shape id="_x0000_i1082" type="#_x0000_t75" style="width:27.75pt;height:14.25pt" o:ole="">
            <v:imagedata r:id="rId121" o:title=""/>
          </v:shape>
          <o:OLEObject Type="Embed" ProgID="Equation.3" ShapeID="_x0000_i1082" DrawAspect="Content" ObjectID="_1710939147" r:id="rId122"/>
        </w:object>
      </w:r>
      <w:r w:rsidRPr="003C6988">
        <w:rPr>
          <w:rFonts w:ascii="Times New Roman" w:hAnsi="Times New Roman" w:cs="Times New Roman"/>
          <w:sz w:val="26"/>
          <w:szCs w:val="26"/>
        </w:rPr>
        <w:t xml:space="preserve">м и </w:t>
      </w:r>
      <w:r w:rsidRPr="003C6988">
        <w:rPr>
          <w:rFonts w:ascii="Times New Roman" w:hAnsi="Times New Roman" w:cs="Times New Roman"/>
          <w:position w:val="-10"/>
          <w:sz w:val="26"/>
          <w:szCs w:val="26"/>
        </w:rPr>
        <w:object w:dxaOrig="740" w:dyaOrig="320">
          <v:shape id="_x0000_i1083" type="#_x0000_t75" style="width:36.75pt;height:15.75pt" o:ole="">
            <v:imagedata r:id="rId123" o:title=""/>
          </v:shape>
          <o:OLEObject Type="Embed" ProgID="Equation.3" ShapeID="_x0000_i1083" DrawAspect="Content" ObjectID="_1710939148" r:id="rId124"/>
        </w:object>
      </w:r>
      <w:r w:rsidRPr="003C6988">
        <w:rPr>
          <w:rFonts w:ascii="Times New Roman" w:hAnsi="Times New Roman" w:cs="Times New Roman"/>
          <w:sz w:val="26"/>
          <w:szCs w:val="26"/>
        </w:rPr>
        <w:t>м с точностью до 1%.</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5. Найти степень </w:t>
      </w:r>
      <w:r w:rsidRPr="003C6988">
        <w:rPr>
          <w:rFonts w:ascii="Times New Roman" w:hAnsi="Times New Roman" w:cs="Times New Roman"/>
          <w:position w:val="-6"/>
          <w:sz w:val="26"/>
          <w:szCs w:val="26"/>
        </w:rPr>
        <w:object w:dxaOrig="300" w:dyaOrig="320">
          <v:shape id="_x0000_i1084" type="#_x0000_t75" style="width:15pt;height:15.75pt" o:ole="">
            <v:imagedata r:id="rId125" o:title=""/>
          </v:shape>
          <o:OLEObject Type="Embed" ProgID="Equation.3" ShapeID="_x0000_i1084" DrawAspect="Content" ObjectID="_1710939149" r:id="rId126"/>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6"/>
          <w:sz w:val="26"/>
          <w:szCs w:val="26"/>
        </w:rPr>
        <w:object w:dxaOrig="560" w:dyaOrig="279">
          <v:shape id="_x0000_i1085" type="#_x0000_t75" style="width:27.75pt;height:14.25pt" o:ole="">
            <v:imagedata r:id="rId127" o:title=""/>
          </v:shape>
          <o:OLEObject Type="Embed" ProgID="Equation.3" ShapeID="_x0000_i1085" DrawAspect="Content" ObjectID="_1710939150" r:id="rId128"/>
        </w:object>
      </w:r>
      <w:r w:rsidRPr="003C6988">
        <w:rPr>
          <w:rFonts w:ascii="Times New Roman" w:hAnsi="Times New Roman" w:cs="Times New Roman"/>
          <w:sz w:val="26"/>
          <w:szCs w:val="26"/>
        </w:rPr>
        <w:t xml:space="preserve"> с точностью до 2,5%.</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Найти </w:t>
      </w:r>
      <w:r w:rsidRPr="003C6988">
        <w:rPr>
          <w:rFonts w:ascii="Times New Roman" w:hAnsi="Times New Roman" w:cs="Times New Roman"/>
          <w:position w:val="-8"/>
          <w:sz w:val="26"/>
          <w:szCs w:val="26"/>
        </w:rPr>
        <w:object w:dxaOrig="380" w:dyaOrig="360">
          <v:shape id="_x0000_i1086" type="#_x0000_t75" style="width:19.5pt;height:18pt" o:ole="">
            <v:imagedata r:id="rId129" o:title=""/>
          </v:shape>
          <o:OLEObject Type="Embed" ProgID="Equation.3" ShapeID="_x0000_i1086" DrawAspect="Content" ObjectID="_1710939151" r:id="rId130"/>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6"/>
          <w:sz w:val="26"/>
          <w:szCs w:val="26"/>
        </w:rPr>
        <w:object w:dxaOrig="680" w:dyaOrig="279">
          <v:shape id="_x0000_i1087" type="#_x0000_t75" style="width:34.5pt;height:14.25pt" o:ole="">
            <v:imagedata r:id="rId131" o:title=""/>
          </v:shape>
          <o:OLEObject Type="Embed" ProgID="Equation.3" ShapeID="_x0000_i1087" DrawAspect="Content" ObjectID="_1710939152" r:id="rId132"/>
        </w:object>
      </w:r>
      <w:r w:rsidRPr="003C6988">
        <w:rPr>
          <w:rFonts w:ascii="Times New Roman" w:hAnsi="Times New Roman" w:cs="Times New Roman"/>
          <w:sz w:val="26"/>
          <w:szCs w:val="26"/>
        </w:rPr>
        <w:t xml:space="preserve"> с точностью до 2,5%.</w:t>
      </w:r>
    </w:p>
    <w:p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3.Тригонометрическая и показательная форма записи комплексных чисел</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тригонометрическую и показательную форму записи комплексных чисел и уметь выполнять действия над к.ч., заданными этими формами.</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Запись к.ч. в тригонометрической форме.</w:t>
      </w:r>
    </w:p>
    <w:p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Формулы перехода от алгебраической формы к.ч. к тригонометрической и   наоборот.</w:t>
      </w:r>
    </w:p>
    <w:p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Действия над к.ч. в тригонометрической форме.</w:t>
      </w:r>
    </w:p>
    <w:p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Запись к.ч. в показательной форме.</w:t>
      </w:r>
    </w:p>
    <w:p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5</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Формулы перехода от алгебраической формы к.ч. к показательной и наоборот.</w:t>
      </w:r>
    </w:p>
    <w:p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6</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Действия над к.ч. в показательной форме.</w:t>
      </w:r>
    </w:p>
    <w:p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w:t>
      </w:r>
    </w:p>
    <w:p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№17.4(</w:t>
      </w:r>
      <w:proofErr w:type="spellStart"/>
      <w:r w:rsidRPr="003C6988">
        <w:rPr>
          <w:rFonts w:ascii="Times New Roman" w:hAnsi="Times New Roman" w:cs="Times New Roman"/>
          <w:sz w:val="26"/>
          <w:szCs w:val="26"/>
        </w:rPr>
        <w:t>д,е</w:t>
      </w:r>
      <w:proofErr w:type="spellEnd"/>
      <w:r w:rsidRPr="003C6988">
        <w:rPr>
          <w:rFonts w:ascii="Times New Roman" w:hAnsi="Times New Roman" w:cs="Times New Roman"/>
          <w:sz w:val="26"/>
          <w:szCs w:val="26"/>
        </w:rPr>
        <w:t>); №17.7(</w:t>
      </w:r>
      <w:proofErr w:type="spellStart"/>
      <w:r w:rsidRPr="003C6988">
        <w:rPr>
          <w:rFonts w:ascii="Times New Roman" w:hAnsi="Times New Roman" w:cs="Times New Roman"/>
          <w:sz w:val="26"/>
          <w:szCs w:val="26"/>
        </w:rPr>
        <w:t>а,б</w:t>
      </w:r>
      <w:proofErr w:type="spellEnd"/>
      <w:r w:rsidRPr="003C6988">
        <w:rPr>
          <w:rFonts w:ascii="Times New Roman" w:hAnsi="Times New Roman" w:cs="Times New Roman"/>
          <w:sz w:val="26"/>
          <w:szCs w:val="26"/>
        </w:rPr>
        <w:t>); №18.5(</w:t>
      </w:r>
      <w:proofErr w:type="spellStart"/>
      <w:r w:rsidRPr="003C6988">
        <w:rPr>
          <w:rFonts w:ascii="Times New Roman" w:hAnsi="Times New Roman" w:cs="Times New Roman"/>
          <w:sz w:val="26"/>
          <w:szCs w:val="26"/>
        </w:rPr>
        <w:t>а,б</w:t>
      </w:r>
      <w:proofErr w:type="spellEnd"/>
      <w:r w:rsidRPr="003C6988">
        <w:rPr>
          <w:rFonts w:ascii="Times New Roman" w:hAnsi="Times New Roman" w:cs="Times New Roman"/>
          <w:sz w:val="26"/>
          <w:szCs w:val="26"/>
        </w:rPr>
        <w:t>); 18.9(</w:t>
      </w:r>
      <w:proofErr w:type="spellStart"/>
      <w:r w:rsidRPr="003C6988">
        <w:rPr>
          <w:rFonts w:ascii="Times New Roman" w:hAnsi="Times New Roman" w:cs="Times New Roman"/>
          <w:sz w:val="26"/>
          <w:szCs w:val="26"/>
        </w:rPr>
        <w:t>а,г</w:t>
      </w:r>
      <w:proofErr w:type="spellEnd"/>
      <w:r w:rsidRPr="003C6988">
        <w:rPr>
          <w:rFonts w:ascii="Times New Roman" w:hAnsi="Times New Roman" w:cs="Times New Roman"/>
          <w:sz w:val="26"/>
          <w:szCs w:val="26"/>
        </w:rPr>
        <w:t>).</w:t>
      </w:r>
    </w:p>
    <w:p w:rsidR="00050CDC" w:rsidRPr="003C6988" w:rsidRDefault="00050CDC"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t>4.Решение задач по теме: «Действия над комплексными числами»</w:t>
      </w:r>
    </w:p>
    <w:p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Уметь выполнять действия над к.ч., заданными разными формами.</w:t>
      </w:r>
    </w:p>
    <w:p w:rsidR="00050CDC" w:rsidRPr="003C6988" w:rsidRDefault="00050CDC"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050CDC" w:rsidRPr="003C6988" w:rsidRDefault="00050CDC"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Формы комплексного числа.</w:t>
      </w:r>
    </w:p>
    <w:p w:rsidR="00050CDC" w:rsidRPr="003C6988" w:rsidRDefault="00050CDC" w:rsidP="003C6988">
      <w:pPr>
        <w:spacing w:after="0" w:line="240" w:lineRule="auto"/>
        <w:ind w:firstLine="284"/>
        <w:rPr>
          <w:rFonts w:ascii="Times New Roman" w:hAnsi="Times New Roman" w:cs="Times New Roman"/>
          <w:sz w:val="26"/>
          <w:szCs w:val="26"/>
        </w:rPr>
      </w:pPr>
      <w:r w:rsidRPr="003C6988">
        <w:rPr>
          <w:rFonts w:ascii="Times New Roman" w:hAnsi="Times New Roman" w:cs="Times New Roman"/>
          <w:sz w:val="26"/>
          <w:szCs w:val="26"/>
        </w:rPr>
        <w:t>1. Алгебраическая</w:t>
      </w:r>
      <w:r w:rsidRPr="003C6988">
        <w:rPr>
          <w:rFonts w:ascii="Times New Roman" w:eastAsia="Times New Roman" w:hAnsi="Times New Roman" w:cs="Times New Roman"/>
          <w:position w:val="-6"/>
          <w:sz w:val="26"/>
          <w:szCs w:val="26"/>
        </w:rPr>
        <w:object w:dxaOrig="975" w:dyaOrig="285">
          <v:shape id="_x0000_i1088" type="#_x0000_t75" style="width:48pt;height:14.25pt" o:ole="">
            <v:imagedata r:id="rId133" o:title=""/>
          </v:shape>
          <o:OLEObject Type="Embed" ProgID="Equation.3" ShapeID="_x0000_i1088" DrawAspect="Content" ObjectID="_1710939153" r:id="rId134"/>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сложение: </w:t>
      </w:r>
      <w:r w:rsidRPr="003C6988">
        <w:rPr>
          <w:rFonts w:ascii="Times New Roman" w:eastAsia="Times New Roman" w:hAnsi="Times New Roman" w:cs="Times New Roman"/>
          <w:position w:val="-10"/>
          <w:sz w:val="26"/>
          <w:szCs w:val="26"/>
        </w:rPr>
        <w:object w:dxaOrig="4140" w:dyaOrig="345">
          <v:shape id="_x0000_i1089" type="#_x0000_t75" style="width:207.75pt;height:17.25pt" o:ole="">
            <v:imagedata r:id="rId135" o:title=""/>
          </v:shape>
          <o:OLEObject Type="Embed" ProgID="Equation.3" ShapeID="_x0000_i1089" DrawAspect="Content" ObjectID="_1710939154" r:id="rId136"/>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умножение: </w:t>
      </w:r>
      <w:r w:rsidRPr="003C6988">
        <w:rPr>
          <w:rFonts w:ascii="Times New Roman" w:eastAsia="Times New Roman" w:hAnsi="Times New Roman" w:cs="Times New Roman"/>
          <w:position w:val="-10"/>
          <w:sz w:val="26"/>
          <w:szCs w:val="26"/>
        </w:rPr>
        <w:object w:dxaOrig="4665" w:dyaOrig="345">
          <v:shape id="_x0000_i1090" type="#_x0000_t75" style="width:234pt;height:17.25pt" o:ole="">
            <v:imagedata r:id="rId137" o:title=""/>
          </v:shape>
          <o:OLEObject Type="Embed" ProgID="Equation.3" ShapeID="_x0000_i1090" DrawAspect="Content" ObjectID="_1710939155" r:id="rId138"/>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деление: </w:t>
      </w:r>
      <w:r w:rsidRPr="003C6988">
        <w:rPr>
          <w:rFonts w:ascii="Times New Roman" w:eastAsia="Times New Roman" w:hAnsi="Times New Roman" w:cs="Times New Roman"/>
          <w:position w:val="-30"/>
          <w:sz w:val="26"/>
          <w:szCs w:val="26"/>
        </w:rPr>
        <w:object w:dxaOrig="2880" w:dyaOrig="705">
          <v:shape id="_x0000_i1091" type="#_x0000_t75" style="width:2in;height:35.25pt" o:ole="">
            <v:imagedata r:id="rId139" o:title=""/>
          </v:shape>
          <o:OLEObject Type="Embed" ProgID="Equation.3" ShapeID="_x0000_i1091" DrawAspect="Content" ObjectID="_1710939156" r:id="rId140"/>
        </w:object>
      </w:r>
    </w:p>
    <w:p w:rsidR="00050CDC" w:rsidRPr="003C6988" w:rsidRDefault="00050CDC" w:rsidP="003C6988">
      <w:pPr>
        <w:spacing w:after="0" w:line="240" w:lineRule="auto"/>
        <w:ind w:firstLine="284"/>
        <w:rPr>
          <w:rFonts w:ascii="Times New Roman" w:hAnsi="Times New Roman" w:cs="Times New Roman"/>
          <w:sz w:val="26"/>
          <w:szCs w:val="26"/>
        </w:rPr>
      </w:pPr>
      <w:r w:rsidRPr="003C6988">
        <w:rPr>
          <w:rFonts w:ascii="Times New Roman" w:hAnsi="Times New Roman" w:cs="Times New Roman"/>
          <w:sz w:val="26"/>
          <w:szCs w:val="26"/>
        </w:rPr>
        <w:t>2. Тригонометрическая</w:t>
      </w:r>
      <w:r w:rsidRPr="003C6988">
        <w:rPr>
          <w:rFonts w:ascii="Times New Roman" w:eastAsia="Times New Roman" w:hAnsi="Times New Roman" w:cs="Times New Roman"/>
          <w:position w:val="-10"/>
          <w:sz w:val="26"/>
          <w:szCs w:val="26"/>
        </w:rPr>
        <w:object w:dxaOrig="1980" w:dyaOrig="345">
          <v:shape id="_x0000_i1092" type="#_x0000_t75" style="width:99pt;height:17.25pt" o:ole="">
            <v:imagedata r:id="rId141" o:title=""/>
          </v:shape>
          <o:OLEObject Type="Embed" ProgID="Equation.3" ShapeID="_x0000_i1092" DrawAspect="Content" ObjectID="_1710939157" r:id="rId142"/>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умножение:</w:t>
      </w:r>
      <w:r w:rsidRPr="003C6988">
        <w:rPr>
          <w:rFonts w:ascii="Times New Roman" w:eastAsia="Times New Roman" w:hAnsi="Times New Roman" w:cs="Times New Roman"/>
          <w:position w:val="-10"/>
          <w:sz w:val="26"/>
          <w:szCs w:val="26"/>
        </w:rPr>
        <w:object w:dxaOrig="3975" w:dyaOrig="345">
          <v:shape id="_x0000_i1093" type="#_x0000_t75" style="width:198pt;height:17.25pt" o:ole="">
            <v:imagedata r:id="rId143" o:title=""/>
          </v:shape>
          <o:OLEObject Type="Embed" ProgID="Equation.3" ShapeID="_x0000_i1093" DrawAspect="Content" ObjectID="_1710939158" r:id="rId144"/>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деление:</w:t>
      </w:r>
      <w:r w:rsidRPr="003C6988">
        <w:rPr>
          <w:rFonts w:ascii="Times New Roman" w:eastAsia="Times New Roman" w:hAnsi="Times New Roman" w:cs="Times New Roman"/>
          <w:position w:val="-30"/>
          <w:sz w:val="26"/>
          <w:szCs w:val="26"/>
        </w:rPr>
        <w:object w:dxaOrig="3600" w:dyaOrig="705">
          <v:shape id="_x0000_i1094" type="#_x0000_t75" style="width:180.75pt;height:35.25pt" o:ole="">
            <v:imagedata r:id="rId145" o:title=""/>
          </v:shape>
          <o:OLEObject Type="Embed" ProgID="Equation.3" ShapeID="_x0000_i1094" DrawAspect="Content" ObjectID="_1710939159" r:id="rId146"/>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возведение в степень:</w:t>
      </w:r>
      <w:r w:rsidRPr="003C6988">
        <w:rPr>
          <w:rFonts w:ascii="Times New Roman" w:eastAsia="Times New Roman" w:hAnsi="Times New Roman" w:cs="Times New Roman"/>
          <w:position w:val="-10"/>
          <w:sz w:val="26"/>
          <w:szCs w:val="26"/>
        </w:rPr>
        <w:object w:dxaOrig="2505" w:dyaOrig="360">
          <v:shape id="_x0000_i1095" type="#_x0000_t75" style="width:126pt;height:18pt" o:ole="">
            <v:imagedata r:id="rId147" o:title=""/>
          </v:shape>
          <o:OLEObject Type="Embed" ProgID="Equation.3" ShapeID="_x0000_i1095" DrawAspect="Content" ObjectID="_1710939160" r:id="rId148"/>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извлечение корня: </w:t>
      </w:r>
      <w:r w:rsidRPr="003C6988">
        <w:rPr>
          <w:rFonts w:ascii="Times New Roman" w:eastAsia="Times New Roman" w:hAnsi="Times New Roman" w:cs="Times New Roman"/>
          <w:position w:val="-30"/>
          <w:sz w:val="26"/>
          <w:szCs w:val="26"/>
        </w:rPr>
        <w:object w:dxaOrig="4155" w:dyaOrig="720">
          <v:shape id="_x0000_i1096" type="#_x0000_t75" style="width:207pt;height:36.75pt" o:ole="">
            <v:imagedata r:id="rId149" o:title=""/>
          </v:shape>
          <o:OLEObject Type="Embed" ProgID="Equation.3" ShapeID="_x0000_i1096" DrawAspect="Content" ObjectID="_1710939161" r:id="rId150"/>
        </w:object>
      </w:r>
      <w:r w:rsidRPr="003C6988">
        <w:rPr>
          <w:rFonts w:ascii="Times New Roman" w:hAnsi="Times New Roman" w:cs="Times New Roman"/>
          <w:sz w:val="26"/>
          <w:szCs w:val="26"/>
        </w:rPr>
        <w:t>,</w:t>
      </w:r>
      <w:r w:rsidRPr="003C6988">
        <w:rPr>
          <w:rFonts w:ascii="Times New Roman" w:eastAsia="Times New Roman" w:hAnsi="Times New Roman" w:cs="Times New Roman"/>
          <w:position w:val="-10"/>
          <w:sz w:val="26"/>
          <w:szCs w:val="26"/>
        </w:rPr>
        <w:object w:dxaOrig="1275" w:dyaOrig="315">
          <v:shape id="_x0000_i1097" type="#_x0000_t75" style="width:63.75pt;height:15.75pt" o:ole="">
            <v:imagedata r:id="rId151" o:title=""/>
          </v:shape>
          <o:OLEObject Type="Embed" ProgID="Equation.3" ShapeID="_x0000_i1097" DrawAspect="Content" ObjectID="_1710939162" r:id="rId152"/>
        </w:object>
      </w:r>
    </w:p>
    <w:p w:rsidR="00050CDC" w:rsidRPr="003C6988" w:rsidRDefault="00050CDC" w:rsidP="003C6988">
      <w:pPr>
        <w:spacing w:after="0" w:line="240" w:lineRule="auto"/>
        <w:ind w:firstLine="284"/>
        <w:rPr>
          <w:rFonts w:ascii="Times New Roman" w:hAnsi="Times New Roman" w:cs="Times New Roman"/>
          <w:sz w:val="26"/>
          <w:szCs w:val="26"/>
        </w:rPr>
      </w:pPr>
      <w:r w:rsidRPr="003C6988">
        <w:rPr>
          <w:rFonts w:ascii="Times New Roman" w:hAnsi="Times New Roman" w:cs="Times New Roman"/>
          <w:sz w:val="26"/>
          <w:szCs w:val="26"/>
        </w:rPr>
        <w:t>3. Показательная</w:t>
      </w:r>
      <w:r w:rsidRPr="003C6988">
        <w:rPr>
          <w:rFonts w:ascii="Times New Roman" w:eastAsia="Times New Roman" w:hAnsi="Times New Roman" w:cs="Times New Roman"/>
          <w:position w:val="-6"/>
          <w:sz w:val="26"/>
          <w:szCs w:val="26"/>
        </w:rPr>
        <w:object w:dxaOrig="945" w:dyaOrig="315">
          <v:shape id="_x0000_i1098" type="#_x0000_t75" style="width:47.25pt;height:15.75pt" o:ole="">
            <v:imagedata r:id="rId153" o:title=""/>
          </v:shape>
          <o:OLEObject Type="Embed" ProgID="Equation.3" ShapeID="_x0000_i1098" DrawAspect="Content" ObjectID="_1710939163" r:id="rId154"/>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умножение:</w:t>
      </w:r>
      <w:r w:rsidRPr="003C6988">
        <w:rPr>
          <w:rFonts w:ascii="Times New Roman" w:eastAsia="Times New Roman" w:hAnsi="Times New Roman" w:cs="Times New Roman"/>
          <w:position w:val="-10"/>
          <w:sz w:val="26"/>
          <w:szCs w:val="26"/>
        </w:rPr>
        <w:object w:dxaOrig="1515" w:dyaOrig="360">
          <v:shape id="_x0000_i1099" type="#_x0000_t75" style="width:75pt;height:18pt" o:ole="">
            <v:imagedata r:id="rId155" o:title=""/>
          </v:shape>
          <o:OLEObject Type="Embed" ProgID="Equation.3" ShapeID="_x0000_i1099" DrawAspect="Content" ObjectID="_1710939164" r:id="rId156"/>
        </w:object>
      </w:r>
    </w:p>
    <w:p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деление:</w:t>
      </w:r>
      <w:r w:rsidRPr="003C6988">
        <w:rPr>
          <w:rFonts w:ascii="Times New Roman" w:eastAsia="Times New Roman" w:hAnsi="Times New Roman" w:cs="Times New Roman"/>
          <w:position w:val="-30"/>
          <w:sz w:val="26"/>
          <w:szCs w:val="26"/>
        </w:rPr>
        <w:object w:dxaOrig="1245" w:dyaOrig="705">
          <v:shape id="_x0000_i1100" type="#_x0000_t75" style="width:62.25pt;height:35.25pt" o:ole="">
            <v:imagedata r:id="rId157" o:title=""/>
          </v:shape>
          <o:OLEObject Type="Embed" ProgID="Equation.3" ShapeID="_x0000_i1100" DrawAspect="Content" ObjectID="_1710939165" r:id="rId158"/>
        </w:object>
      </w:r>
    </w:p>
    <w:p w:rsidR="00050CDC" w:rsidRPr="003C6988" w:rsidRDefault="00050CDC" w:rsidP="003C6988">
      <w:pPr>
        <w:spacing w:after="0" w:line="240" w:lineRule="auto"/>
        <w:rPr>
          <w:rFonts w:ascii="Times New Roman" w:eastAsia="Times New Roman" w:hAnsi="Times New Roman" w:cs="Times New Roman"/>
          <w:sz w:val="26"/>
          <w:szCs w:val="26"/>
        </w:rPr>
      </w:pPr>
      <w:r w:rsidRPr="003C6988">
        <w:rPr>
          <w:rFonts w:ascii="Times New Roman" w:hAnsi="Times New Roman" w:cs="Times New Roman"/>
          <w:sz w:val="26"/>
          <w:szCs w:val="26"/>
        </w:rPr>
        <w:t xml:space="preserve">возведение в степень: </w:t>
      </w:r>
      <w:r w:rsidRPr="003C6988">
        <w:rPr>
          <w:rFonts w:ascii="Times New Roman" w:eastAsia="Times New Roman" w:hAnsi="Times New Roman" w:cs="Times New Roman"/>
          <w:position w:val="-6"/>
          <w:sz w:val="26"/>
          <w:szCs w:val="26"/>
        </w:rPr>
        <w:object w:dxaOrig="900" w:dyaOrig="315">
          <v:shape id="_x0000_i1101" type="#_x0000_t75" style="width:45pt;height:15.75pt" o:ole="">
            <v:imagedata r:id="rId159" o:title=""/>
          </v:shape>
          <o:OLEObject Type="Embed" ProgID="Equation.3" ShapeID="_x0000_i1101" DrawAspect="Content" ObjectID="_1710939166" r:id="rId160"/>
        </w:object>
      </w:r>
    </w:p>
    <w:p w:rsidR="00050CDC" w:rsidRPr="003C6988" w:rsidRDefault="00050CDC" w:rsidP="003C6988">
      <w:pPr>
        <w:spacing w:after="0" w:line="240" w:lineRule="auto"/>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Используя методические рекомендации,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3"/>
      </w:tblGrid>
      <w:tr w:rsidR="00050CDC" w:rsidRPr="003C6988" w:rsidTr="00817E62">
        <w:tc>
          <w:tcPr>
            <w:tcW w:w="4788"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1 вариант</w:t>
            </w:r>
          </w:p>
        </w:tc>
        <w:tc>
          <w:tcPr>
            <w:tcW w:w="4783"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2 вариант</w:t>
            </w:r>
          </w:p>
        </w:tc>
      </w:tr>
      <w:tr w:rsidR="00050CDC" w:rsidRPr="003C6988" w:rsidTr="00817E62">
        <w:tc>
          <w:tcPr>
            <w:tcW w:w="4788"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1. Найдите</w:t>
            </w:r>
            <w:r w:rsidRPr="003C6988">
              <w:rPr>
                <w:rFonts w:ascii="Times New Roman" w:hAnsi="Times New Roman" w:cs="Times New Roman"/>
                <w:position w:val="-30"/>
                <w:sz w:val="26"/>
                <w:szCs w:val="26"/>
              </w:rPr>
              <w:object w:dxaOrig="340" w:dyaOrig="700">
                <v:shape id="_x0000_i1102" type="#_x0000_t75" style="width:15.75pt;height:35.25pt" o:ole="">
                  <v:imagedata r:id="rId161" o:title=""/>
                </v:shape>
                <o:OLEObject Type="Embed" ProgID="Equation.3" ShapeID="_x0000_i1102" DrawAspect="Content" ObjectID="_1710939167" r:id="rId162"/>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940" w:dyaOrig="340">
                <v:shape id="_x0000_i1103" type="#_x0000_t75" style="width:47.25pt;height:15.75pt" o:ole="">
                  <v:imagedata r:id="rId163" o:title=""/>
                </v:shape>
                <o:OLEObject Type="Embed" ProgID="Equation.3" ShapeID="_x0000_i1103" DrawAspect="Content" ObjectID="_1710939168" r:id="rId164"/>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080" w:dyaOrig="340">
                <v:shape id="_x0000_i1104" type="#_x0000_t75" style="width:54.75pt;height:15.75pt" o:ole="">
                  <v:imagedata r:id="rId165" o:title=""/>
                </v:shape>
                <o:OLEObject Type="Embed" ProgID="Equation.3" ShapeID="_x0000_i1104" DrawAspect="Content" ObjectID="_1710939169" r:id="rId166"/>
              </w:object>
            </w:r>
          </w:p>
        </w:tc>
        <w:tc>
          <w:tcPr>
            <w:tcW w:w="4783"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1. Найдите </w:t>
            </w:r>
            <w:r w:rsidRPr="003C6988">
              <w:rPr>
                <w:rFonts w:ascii="Times New Roman" w:hAnsi="Times New Roman" w:cs="Times New Roman"/>
                <w:position w:val="-30"/>
                <w:sz w:val="26"/>
                <w:szCs w:val="26"/>
              </w:rPr>
              <w:object w:dxaOrig="340" w:dyaOrig="700">
                <v:shape id="_x0000_i1105" type="#_x0000_t75" style="width:15.75pt;height:35.25pt" o:ole="">
                  <v:imagedata r:id="rId167" o:title=""/>
                </v:shape>
                <o:OLEObject Type="Embed" ProgID="Equation.3" ShapeID="_x0000_i1105" DrawAspect="Content" ObjectID="_1710939170" r:id="rId168"/>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1020" w:dyaOrig="340">
                <v:shape id="_x0000_i1106" type="#_x0000_t75" style="width:50.25pt;height:15.75pt" o:ole="">
                  <v:imagedata r:id="rId169" o:title=""/>
                </v:shape>
                <o:OLEObject Type="Embed" ProgID="Equation.3" ShapeID="_x0000_i1106" DrawAspect="Content" ObjectID="_1710939171" r:id="rId170"/>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240" w:dyaOrig="340">
                <v:shape id="_x0000_i1107" type="#_x0000_t75" style="width:62.25pt;height:15.75pt" o:ole="">
                  <v:imagedata r:id="rId171" o:title=""/>
                </v:shape>
                <o:OLEObject Type="Embed" ProgID="Equation.3" ShapeID="_x0000_i1107" DrawAspect="Content" ObjectID="_1710939172" r:id="rId172"/>
              </w:object>
            </w:r>
          </w:p>
        </w:tc>
      </w:tr>
      <w:tr w:rsidR="00050CDC" w:rsidRPr="003C6988" w:rsidTr="00817E62">
        <w:tc>
          <w:tcPr>
            <w:tcW w:w="4788"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2. Найдите модуль к.ч. </w:t>
            </w:r>
            <w:r w:rsidRPr="003C6988">
              <w:rPr>
                <w:rFonts w:ascii="Times New Roman" w:hAnsi="Times New Roman" w:cs="Times New Roman"/>
                <w:position w:val="-8"/>
                <w:sz w:val="26"/>
                <w:szCs w:val="26"/>
              </w:rPr>
              <w:object w:dxaOrig="1380" w:dyaOrig="360">
                <v:shape id="_x0000_i1108" type="#_x0000_t75" style="width:69pt;height:18pt" o:ole="">
                  <v:imagedata r:id="rId173" o:title=""/>
                </v:shape>
                <o:OLEObject Type="Embed" ProgID="Equation.3" ShapeID="_x0000_i1108" DrawAspect="Content" ObjectID="_1710939173" r:id="rId174"/>
              </w:object>
            </w:r>
          </w:p>
        </w:tc>
        <w:tc>
          <w:tcPr>
            <w:tcW w:w="4783"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2. Найдите модуль к.ч. </w:t>
            </w:r>
            <w:r w:rsidRPr="003C6988">
              <w:rPr>
                <w:rFonts w:ascii="Times New Roman" w:hAnsi="Times New Roman" w:cs="Times New Roman"/>
                <w:position w:val="-8"/>
                <w:sz w:val="26"/>
                <w:szCs w:val="26"/>
              </w:rPr>
              <w:object w:dxaOrig="1240" w:dyaOrig="360">
                <v:shape id="_x0000_i1109" type="#_x0000_t75" style="width:62.25pt;height:18pt" o:ole="">
                  <v:imagedata r:id="rId175" o:title=""/>
                </v:shape>
                <o:OLEObject Type="Embed" ProgID="Equation.3" ShapeID="_x0000_i1109" DrawAspect="Content" ObjectID="_1710939174" r:id="rId176"/>
              </w:object>
            </w:r>
          </w:p>
        </w:tc>
      </w:tr>
      <w:tr w:rsidR="00050CDC" w:rsidRPr="003C6988" w:rsidTr="00817E62">
        <w:tc>
          <w:tcPr>
            <w:tcW w:w="4788"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3. Найдите</w:t>
            </w:r>
            <w:r w:rsidRPr="003C6988">
              <w:rPr>
                <w:rFonts w:ascii="Times New Roman" w:hAnsi="Times New Roman" w:cs="Times New Roman"/>
                <w:position w:val="-10"/>
                <w:sz w:val="26"/>
                <w:szCs w:val="26"/>
              </w:rPr>
              <w:object w:dxaOrig="620" w:dyaOrig="340">
                <v:shape id="_x0000_i1110" type="#_x0000_t75" style="width:31.5pt;height:15.75pt" o:ole="">
                  <v:imagedata r:id="rId177" o:title=""/>
                </v:shape>
                <o:OLEObject Type="Embed" ProgID="Equation.3" ShapeID="_x0000_i1110" DrawAspect="Content" ObjectID="_1710939175" r:id="rId178"/>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1060" w:dyaOrig="340">
                <v:shape id="_x0000_i1111" type="#_x0000_t75" style="width:52.5pt;height:15.75pt" o:ole="">
                  <v:imagedata r:id="rId179" o:title=""/>
                </v:shape>
                <o:OLEObject Type="Embed" ProgID="Equation.3" ShapeID="_x0000_i1111" DrawAspect="Content" ObjectID="_1710939176" r:id="rId18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080" w:dyaOrig="340">
                <v:shape id="_x0000_i1112" type="#_x0000_t75" style="width:54.75pt;height:15.75pt" o:ole="">
                  <v:imagedata r:id="rId181" o:title=""/>
                </v:shape>
                <o:OLEObject Type="Embed" ProgID="Equation.3" ShapeID="_x0000_i1112" DrawAspect="Content" ObjectID="_1710939177" r:id="rId182"/>
              </w:object>
            </w:r>
          </w:p>
        </w:tc>
        <w:tc>
          <w:tcPr>
            <w:tcW w:w="4783"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3. Найдите </w:t>
            </w:r>
            <w:r w:rsidRPr="003C6988">
              <w:rPr>
                <w:rFonts w:ascii="Times New Roman" w:hAnsi="Times New Roman" w:cs="Times New Roman"/>
                <w:position w:val="-10"/>
                <w:sz w:val="26"/>
                <w:szCs w:val="26"/>
              </w:rPr>
              <w:object w:dxaOrig="620" w:dyaOrig="340">
                <v:shape id="_x0000_i1113" type="#_x0000_t75" style="width:31.5pt;height:15.75pt" o:ole="">
                  <v:imagedata r:id="rId183" o:title=""/>
                </v:shape>
                <o:OLEObject Type="Embed" ProgID="Equation.3" ShapeID="_x0000_i1113" DrawAspect="Content" ObjectID="_1710939178" r:id="rId184"/>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1020" w:dyaOrig="340">
                <v:shape id="_x0000_i1114" type="#_x0000_t75" style="width:50.25pt;height:15.75pt" o:ole="">
                  <v:imagedata r:id="rId185" o:title=""/>
                </v:shape>
                <o:OLEObject Type="Embed" ProgID="Equation.3" ShapeID="_x0000_i1114" DrawAspect="Content" ObjectID="_1710939179" r:id="rId186"/>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960" w:dyaOrig="340">
                <v:shape id="_x0000_i1115" type="#_x0000_t75" style="width:48pt;height:15.75pt" o:ole="">
                  <v:imagedata r:id="rId187" o:title=""/>
                </v:shape>
                <o:OLEObject Type="Embed" ProgID="Equation.3" ShapeID="_x0000_i1115" DrawAspect="Content" ObjectID="_1710939180" r:id="rId188"/>
              </w:object>
            </w:r>
          </w:p>
        </w:tc>
      </w:tr>
      <w:tr w:rsidR="00050CDC" w:rsidRPr="003C6988" w:rsidTr="00817E62">
        <w:tc>
          <w:tcPr>
            <w:tcW w:w="4788"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4. Изобразите число на комплексной плоскости </w:t>
            </w:r>
            <w:r w:rsidRPr="003C6988">
              <w:rPr>
                <w:rFonts w:ascii="Times New Roman" w:hAnsi="Times New Roman" w:cs="Times New Roman"/>
                <w:position w:val="-6"/>
                <w:sz w:val="26"/>
                <w:szCs w:val="26"/>
              </w:rPr>
              <w:object w:dxaOrig="980" w:dyaOrig="279">
                <v:shape id="_x0000_i1116" type="#_x0000_t75" style="width:49.5pt;height:14.25pt" o:ole="">
                  <v:imagedata r:id="rId189" o:title=""/>
                </v:shape>
                <o:OLEObject Type="Embed" ProgID="Equation.3" ShapeID="_x0000_i1116" DrawAspect="Content" ObjectID="_1710939181" r:id="rId190"/>
              </w:object>
            </w:r>
          </w:p>
        </w:tc>
        <w:tc>
          <w:tcPr>
            <w:tcW w:w="4783"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4. Изобразите число на комплексной плоскости </w:t>
            </w:r>
            <w:r w:rsidRPr="003C6988">
              <w:rPr>
                <w:rFonts w:ascii="Times New Roman" w:hAnsi="Times New Roman" w:cs="Times New Roman"/>
                <w:position w:val="-6"/>
                <w:sz w:val="26"/>
                <w:szCs w:val="26"/>
              </w:rPr>
              <w:object w:dxaOrig="1100" w:dyaOrig="279">
                <v:shape id="_x0000_i1117" type="#_x0000_t75" style="width:56.25pt;height:14.25pt" o:ole="">
                  <v:imagedata r:id="rId191" o:title=""/>
                </v:shape>
                <o:OLEObject Type="Embed" ProgID="Equation.3" ShapeID="_x0000_i1117" DrawAspect="Content" ObjectID="_1710939182" r:id="rId192"/>
              </w:object>
            </w:r>
          </w:p>
        </w:tc>
      </w:tr>
      <w:tr w:rsidR="00050CDC" w:rsidRPr="003C6988" w:rsidTr="00817E62">
        <w:tc>
          <w:tcPr>
            <w:tcW w:w="4788"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5. Вычислите: </w:t>
            </w:r>
            <w:r w:rsidRPr="003C6988">
              <w:rPr>
                <w:rFonts w:ascii="Times New Roman" w:hAnsi="Times New Roman" w:cs="Times New Roman"/>
                <w:position w:val="-10"/>
                <w:sz w:val="26"/>
                <w:szCs w:val="26"/>
              </w:rPr>
              <w:object w:dxaOrig="2540" w:dyaOrig="360">
                <v:shape id="_x0000_i1118" type="#_x0000_t75" style="width:128.25pt;height:18pt" o:ole="">
                  <v:imagedata r:id="rId193" o:title=""/>
                </v:shape>
                <o:OLEObject Type="Embed" ProgID="Equation.3" ShapeID="_x0000_i1118" DrawAspect="Content" ObjectID="_1710939183" r:id="rId194"/>
              </w:object>
            </w:r>
          </w:p>
        </w:tc>
        <w:tc>
          <w:tcPr>
            <w:tcW w:w="4783"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5. Вычислите: </w:t>
            </w:r>
            <w:r w:rsidRPr="003C6988">
              <w:rPr>
                <w:rFonts w:ascii="Times New Roman" w:hAnsi="Times New Roman" w:cs="Times New Roman"/>
                <w:position w:val="-10"/>
                <w:sz w:val="26"/>
                <w:szCs w:val="26"/>
              </w:rPr>
              <w:object w:dxaOrig="2299" w:dyaOrig="360">
                <v:shape id="_x0000_i1119" type="#_x0000_t75" style="width:114.75pt;height:18pt" o:ole="">
                  <v:imagedata r:id="rId195" o:title=""/>
                </v:shape>
                <o:OLEObject Type="Embed" ProgID="Equation.3" ShapeID="_x0000_i1119" DrawAspect="Content" ObjectID="_1710939184" r:id="rId196"/>
              </w:object>
            </w:r>
          </w:p>
        </w:tc>
      </w:tr>
      <w:tr w:rsidR="00050CDC" w:rsidRPr="003C6988" w:rsidTr="00817E62">
        <w:tc>
          <w:tcPr>
            <w:tcW w:w="4788"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6. Разложите на множители:</w:t>
            </w:r>
          </w:p>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639" w:dyaOrig="320">
                <v:shape id="_x0000_i1120" type="#_x0000_t75" style="width:31.5pt;height:15.75pt" o:ole="">
                  <v:imagedata r:id="rId197" o:title=""/>
                </v:shape>
                <o:OLEObject Type="Embed" ProgID="Equation.3" ShapeID="_x0000_i1120" DrawAspect="Content" ObjectID="_1710939185" r:id="rId198"/>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160" w:dyaOrig="360">
                <v:shape id="_x0000_i1121" type="#_x0000_t75" style="width:57.75pt;height:18pt" o:ole="">
                  <v:imagedata r:id="rId199" o:title=""/>
                </v:shape>
                <o:OLEObject Type="Embed" ProgID="Equation.3" ShapeID="_x0000_i1121" DrawAspect="Content" ObjectID="_1710939186" r:id="rId200"/>
              </w:object>
            </w:r>
          </w:p>
        </w:tc>
        <w:tc>
          <w:tcPr>
            <w:tcW w:w="4783"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6. Разложите на множители:</w:t>
            </w:r>
          </w:p>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10"/>
                <w:sz w:val="26"/>
                <w:szCs w:val="26"/>
              </w:rPr>
              <w:object w:dxaOrig="800" w:dyaOrig="360">
                <v:shape id="_x0000_i1122" type="#_x0000_t75" style="width:40.5pt;height:18pt" o:ole="">
                  <v:imagedata r:id="rId201" o:title=""/>
                </v:shape>
                <o:OLEObject Type="Embed" ProgID="Equation.3" ShapeID="_x0000_i1122" DrawAspect="Content" ObjectID="_1710939187" r:id="rId202"/>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140" w:dyaOrig="360">
                <v:shape id="_x0000_i1123" type="#_x0000_t75" style="width:57pt;height:18pt" o:ole="">
                  <v:imagedata r:id="rId203" o:title=""/>
                </v:shape>
                <o:OLEObject Type="Embed" ProgID="Equation.3" ShapeID="_x0000_i1123" DrawAspect="Content" ObjectID="_1710939188" r:id="rId204"/>
              </w:object>
            </w:r>
          </w:p>
        </w:tc>
      </w:tr>
      <w:tr w:rsidR="00050CDC" w:rsidRPr="003C6988" w:rsidTr="00817E62">
        <w:tc>
          <w:tcPr>
            <w:tcW w:w="4788"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7. Решите уравнения:</w:t>
            </w:r>
          </w:p>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6"/>
                <w:sz w:val="26"/>
                <w:szCs w:val="26"/>
              </w:rPr>
              <w:object w:dxaOrig="1359" w:dyaOrig="320">
                <v:shape id="_x0000_i1124" type="#_x0000_t75" style="width:67.5pt;height:15.75pt" o:ole="">
                  <v:imagedata r:id="rId205" o:title=""/>
                </v:shape>
                <o:OLEObject Type="Embed" ProgID="Equation.3" ShapeID="_x0000_i1124" DrawAspect="Content" ObjectID="_1710939189" r:id="rId206"/>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540" w:dyaOrig="320">
                <v:shape id="_x0000_i1125" type="#_x0000_t75" style="width:77.25pt;height:15.75pt" o:ole="">
                  <v:imagedata r:id="rId207" o:title=""/>
                </v:shape>
                <o:OLEObject Type="Embed" ProgID="Equation.3" ShapeID="_x0000_i1125" DrawAspect="Content" ObjectID="_1710939190" r:id="rId208"/>
              </w:object>
            </w:r>
          </w:p>
        </w:tc>
        <w:tc>
          <w:tcPr>
            <w:tcW w:w="4783"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7. Решите уравнения:</w:t>
            </w:r>
          </w:p>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1620" w:dyaOrig="320">
                <v:shape id="_x0000_i1126" type="#_x0000_t75" style="width:80.25pt;height:15.75pt" o:ole="">
                  <v:imagedata r:id="rId209" o:title=""/>
                </v:shape>
                <o:OLEObject Type="Embed" ProgID="Equation.3" ShapeID="_x0000_i1126" DrawAspect="Content" ObjectID="_1710939191" r:id="rId210"/>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620" w:dyaOrig="320">
                <v:shape id="_x0000_i1127" type="#_x0000_t75" style="width:80.25pt;height:15.75pt" o:ole="">
                  <v:imagedata r:id="rId211" o:title=""/>
                </v:shape>
                <o:OLEObject Type="Embed" ProgID="Equation.3" ShapeID="_x0000_i1127" DrawAspect="Content" ObjectID="_1710939192" r:id="rId212"/>
              </w:object>
            </w:r>
          </w:p>
        </w:tc>
      </w:tr>
      <w:tr w:rsidR="00050CDC" w:rsidRPr="003C6988" w:rsidTr="00817E62">
        <w:tc>
          <w:tcPr>
            <w:tcW w:w="4788"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8. Выполнить умножение, деление и возведение в степень к.ч. </w:t>
            </w:r>
            <w:r w:rsidRPr="003C6988">
              <w:rPr>
                <w:rFonts w:ascii="Times New Roman" w:hAnsi="Times New Roman" w:cs="Times New Roman"/>
                <w:position w:val="-30"/>
                <w:sz w:val="26"/>
                <w:szCs w:val="26"/>
              </w:rPr>
              <w:object w:dxaOrig="2020" w:dyaOrig="700">
                <v:shape id="_x0000_i1128" type="#_x0000_t75" style="width:101.25pt;height:35.25pt" o:ole="">
                  <v:imagedata r:id="rId213" o:title=""/>
                </v:shape>
                <o:OLEObject Type="Embed" ProgID="Equation.3" ShapeID="_x0000_i1128" DrawAspect="Content" ObjectID="_1710939193" r:id="rId214"/>
              </w:object>
            </w:r>
            <w:r w:rsidRPr="003C6988">
              <w:rPr>
                <w:rFonts w:ascii="Times New Roman" w:hAnsi="Times New Roman" w:cs="Times New Roman"/>
                <w:sz w:val="26"/>
                <w:szCs w:val="26"/>
              </w:rPr>
              <w:t xml:space="preserve">, если </w:t>
            </w:r>
          </w:p>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24"/>
                <w:sz w:val="26"/>
                <w:szCs w:val="26"/>
              </w:rPr>
              <w:object w:dxaOrig="2160" w:dyaOrig="620">
                <v:shape id="_x0000_i1129" type="#_x0000_t75" style="width:108.75pt;height:31.5pt" o:ole="">
                  <v:imagedata r:id="rId215" o:title=""/>
                </v:shape>
                <o:OLEObject Type="Embed" ProgID="Equation.3" ShapeID="_x0000_i1129" DrawAspect="Content" ObjectID="_1710939194" r:id="rId216"/>
              </w:object>
            </w:r>
            <w:r w:rsidRPr="003C6988">
              <w:rPr>
                <w:rFonts w:ascii="Times New Roman" w:hAnsi="Times New Roman" w:cs="Times New Roman"/>
                <w:sz w:val="26"/>
                <w:szCs w:val="26"/>
              </w:rPr>
              <w:t>,</w:t>
            </w:r>
            <w:r w:rsidRPr="003C6988">
              <w:rPr>
                <w:rFonts w:ascii="Times New Roman" w:hAnsi="Times New Roman" w:cs="Times New Roman"/>
                <w:position w:val="-24"/>
                <w:sz w:val="26"/>
                <w:szCs w:val="26"/>
              </w:rPr>
              <w:object w:dxaOrig="2240" w:dyaOrig="620">
                <v:shape id="_x0000_i1130" type="#_x0000_t75" style="width:113.25pt;height:31.5pt" o:ole="">
                  <v:imagedata r:id="rId217" o:title=""/>
                </v:shape>
                <o:OLEObject Type="Embed" ProgID="Equation.3" ShapeID="_x0000_i1130" DrawAspect="Content" ObjectID="_1710939195" r:id="rId218"/>
              </w:object>
            </w:r>
          </w:p>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800" w:dyaOrig="540">
                <v:shape id="_x0000_i1131" type="#_x0000_t75" style="width:40.5pt;height:27pt" o:ole="">
                  <v:imagedata r:id="rId219" o:title=""/>
                </v:shape>
                <o:OLEObject Type="Embed" ProgID="Equation.3" ShapeID="_x0000_i1131" DrawAspect="Content" ObjectID="_1710939196" r:id="rId220"/>
              </w:object>
            </w:r>
            <w:r w:rsidRPr="003C6988">
              <w:rPr>
                <w:rFonts w:ascii="Times New Roman" w:hAnsi="Times New Roman" w:cs="Times New Roman"/>
                <w:sz w:val="26"/>
                <w:szCs w:val="26"/>
              </w:rPr>
              <w:t>;</w:t>
            </w:r>
            <w:r w:rsidRPr="003C6988">
              <w:rPr>
                <w:rFonts w:ascii="Times New Roman" w:hAnsi="Times New Roman" w:cs="Times New Roman"/>
                <w:position w:val="-16"/>
                <w:sz w:val="26"/>
                <w:szCs w:val="26"/>
              </w:rPr>
              <w:object w:dxaOrig="999" w:dyaOrig="600">
                <v:shape id="_x0000_i1132" type="#_x0000_t75" style="width:50.25pt;height:30pt" o:ole="">
                  <v:imagedata r:id="rId221" o:title=""/>
                </v:shape>
                <o:OLEObject Type="Embed" ProgID="Equation.3" ShapeID="_x0000_i1132" DrawAspect="Content" ObjectID="_1710939197" r:id="rId222"/>
              </w:object>
            </w:r>
          </w:p>
        </w:tc>
        <w:tc>
          <w:tcPr>
            <w:tcW w:w="4783"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8. Выполните умножение, деление и возведение в степень к.ч. </w:t>
            </w:r>
            <w:r w:rsidRPr="003C6988">
              <w:rPr>
                <w:rFonts w:ascii="Times New Roman" w:hAnsi="Times New Roman" w:cs="Times New Roman"/>
                <w:position w:val="-30"/>
                <w:sz w:val="26"/>
                <w:szCs w:val="26"/>
              </w:rPr>
              <w:object w:dxaOrig="2020" w:dyaOrig="700">
                <v:shape id="_x0000_i1133" type="#_x0000_t75" style="width:101.25pt;height:35.25pt" o:ole="">
                  <v:imagedata r:id="rId223" o:title=""/>
                </v:shape>
                <o:OLEObject Type="Embed" ProgID="Equation.3" ShapeID="_x0000_i1133" DrawAspect="Content" ObjectID="_1710939198" r:id="rId224"/>
              </w:object>
            </w:r>
            <w:r w:rsidRPr="003C6988">
              <w:rPr>
                <w:rFonts w:ascii="Times New Roman" w:hAnsi="Times New Roman" w:cs="Times New Roman"/>
                <w:sz w:val="26"/>
                <w:szCs w:val="26"/>
              </w:rPr>
              <w:t>, если</w:t>
            </w:r>
          </w:p>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24"/>
                <w:sz w:val="26"/>
                <w:szCs w:val="26"/>
              </w:rPr>
              <w:object w:dxaOrig="2420" w:dyaOrig="620">
                <v:shape id="_x0000_i1134" type="#_x0000_t75" style="width:121.5pt;height:31.5pt" o:ole="">
                  <v:imagedata r:id="rId225" o:title=""/>
                </v:shape>
                <o:OLEObject Type="Embed" ProgID="Equation.3" ShapeID="_x0000_i1134" DrawAspect="Content" ObjectID="_1710939199" r:id="rId226"/>
              </w:object>
            </w:r>
            <w:r w:rsidRPr="003C6988">
              <w:rPr>
                <w:rFonts w:ascii="Times New Roman" w:hAnsi="Times New Roman" w:cs="Times New Roman"/>
                <w:sz w:val="26"/>
                <w:szCs w:val="26"/>
              </w:rPr>
              <w:t>,</w:t>
            </w:r>
            <w:r w:rsidRPr="003C6988">
              <w:rPr>
                <w:rFonts w:ascii="Times New Roman" w:hAnsi="Times New Roman" w:cs="Times New Roman"/>
                <w:position w:val="-24"/>
                <w:sz w:val="26"/>
                <w:szCs w:val="26"/>
              </w:rPr>
              <w:object w:dxaOrig="2480" w:dyaOrig="620">
                <v:shape id="_x0000_i1135" type="#_x0000_t75" style="width:123.75pt;height:31.5pt" o:ole="">
                  <v:imagedata r:id="rId227" o:title=""/>
                </v:shape>
                <o:OLEObject Type="Embed" ProgID="Equation.3" ShapeID="_x0000_i1135" DrawAspect="Content" ObjectID="_1710939200" r:id="rId228"/>
              </w:object>
            </w:r>
          </w:p>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920" w:dyaOrig="540">
                <v:shape id="_x0000_i1136" type="#_x0000_t75" style="width:46.5pt;height:27pt" o:ole="">
                  <v:imagedata r:id="rId229" o:title=""/>
                </v:shape>
                <o:OLEObject Type="Embed" ProgID="Equation.3" ShapeID="_x0000_i1136" DrawAspect="Content" ObjectID="_1710939201" r:id="rId23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960" w:dyaOrig="540">
                <v:shape id="_x0000_i1137" type="#_x0000_t75" style="width:48pt;height:27pt" o:ole="">
                  <v:imagedata r:id="rId231" o:title=""/>
                </v:shape>
                <o:OLEObject Type="Embed" ProgID="Equation.3" ShapeID="_x0000_i1137" DrawAspect="Content" ObjectID="_1710939202" r:id="rId232"/>
              </w:object>
            </w:r>
          </w:p>
        </w:tc>
      </w:tr>
      <w:tr w:rsidR="00050CDC" w:rsidRPr="003C6988" w:rsidTr="00817E62">
        <w:tc>
          <w:tcPr>
            <w:tcW w:w="4788"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9. Запишите в тригонометрической и показательной форме к.ч.</w:t>
            </w:r>
          </w:p>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8"/>
                <w:sz w:val="26"/>
                <w:szCs w:val="26"/>
              </w:rPr>
              <w:object w:dxaOrig="1020" w:dyaOrig="360">
                <v:shape id="_x0000_i1138" type="#_x0000_t75" style="width:50.25pt;height:18pt" o:ole="">
                  <v:imagedata r:id="rId233" o:title=""/>
                </v:shape>
                <o:OLEObject Type="Embed" ProgID="Equation.3" ShapeID="_x0000_i1138" DrawAspect="Content" ObjectID="_1710939203" r:id="rId234"/>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980" w:dyaOrig="279">
                <v:shape id="_x0000_i1139" type="#_x0000_t75" style="width:49.5pt;height:14.25pt" o:ole="">
                  <v:imagedata r:id="rId235" o:title=""/>
                </v:shape>
                <o:OLEObject Type="Embed" ProgID="Equation.3" ShapeID="_x0000_i1139" DrawAspect="Content" ObjectID="_1710939204" r:id="rId236"/>
              </w:object>
            </w:r>
          </w:p>
        </w:tc>
        <w:tc>
          <w:tcPr>
            <w:tcW w:w="4783" w:type="dxa"/>
          </w:tcPr>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9. Запишите в тригонометрической и показательной форме к.ч.</w:t>
            </w:r>
          </w:p>
          <w:p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8"/>
                <w:sz w:val="26"/>
                <w:szCs w:val="26"/>
              </w:rPr>
              <w:object w:dxaOrig="1020" w:dyaOrig="360">
                <v:shape id="_x0000_i1140" type="#_x0000_t75" style="width:50.25pt;height:18pt" o:ole="">
                  <v:imagedata r:id="rId237" o:title=""/>
                </v:shape>
                <o:OLEObject Type="Embed" ProgID="Equation.3" ShapeID="_x0000_i1140" DrawAspect="Content" ObjectID="_1710939205" r:id="rId238"/>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820" w:dyaOrig="279">
                <v:shape id="_x0000_i1141" type="#_x0000_t75" style="width:40.5pt;height:14.25pt" o:ole="">
                  <v:imagedata r:id="rId239" o:title=""/>
                </v:shape>
                <o:OLEObject Type="Embed" ProgID="Equation.3" ShapeID="_x0000_i1141" DrawAspect="Content" ObjectID="_1710939206" r:id="rId240"/>
              </w:object>
            </w:r>
          </w:p>
        </w:tc>
      </w:tr>
    </w:tbl>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Тема 2. Корни, степени и логарифмы.</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№2.</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1.Значение и история понятия логарифма</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Реферат должен быть выполнен с соблюдением методических рекомендаций по написанию реферата.</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2.Решение заданий на преобразование логарифмических выражений</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основное логарифмическое тождество, свойства логарифмов, уметь применять их при преобразовании выражений.</w:t>
      </w:r>
    </w:p>
    <w:p w:rsidR="00AF716B" w:rsidRPr="003C6988" w:rsidRDefault="00AF716B" w:rsidP="003C6988">
      <w:pPr>
        <w:spacing w:after="0" w:line="240" w:lineRule="auto"/>
        <w:ind w:hanging="851"/>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AF716B" w:rsidRPr="003C6988" w:rsidRDefault="00AF716B" w:rsidP="003C6988">
      <w:pPr>
        <w:spacing w:after="0" w:line="240" w:lineRule="auto"/>
        <w:jc w:val="both"/>
        <w:rPr>
          <w:rFonts w:ascii="Times New Roman" w:hAnsi="Times New Roman" w:cs="Times New Roman"/>
          <w:i/>
          <w:sz w:val="26"/>
          <w:szCs w:val="26"/>
        </w:rPr>
      </w:pPr>
      <w:r w:rsidRPr="003C6988">
        <w:rPr>
          <w:rFonts w:ascii="Times New Roman" w:hAnsi="Times New Roman" w:cs="Times New Roman"/>
          <w:i/>
          <w:sz w:val="26"/>
          <w:szCs w:val="26"/>
        </w:rPr>
        <w:t>I. Свойства логарифмов.</w:t>
      </w:r>
    </w:p>
    <w:p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 xml:space="preserve">Основное логарифмическое тождество: </w:t>
      </w:r>
      <w:r w:rsidRPr="003C6988">
        <w:rPr>
          <w:rFonts w:ascii="Times New Roman" w:hAnsi="Times New Roman" w:cs="Times New Roman"/>
          <w:position w:val="-6"/>
          <w:sz w:val="26"/>
          <w:szCs w:val="26"/>
        </w:rPr>
        <w:object w:dxaOrig="1440" w:dyaOrig="460">
          <v:shape id="_x0000_i1142" type="#_x0000_t75" style="width:1in;height:22.5pt" o:ole="">
            <v:imagedata r:id="rId241" o:title=""/>
          </v:shape>
          <o:OLEObject Type="Embed" ProgID="Equation.3" ShapeID="_x0000_i1142" DrawAspect="Content" ObjectID="_1710939207" r:id="rId242"/>
        </w:object>
      </w:r>
    </w:p>
    <w:p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2720" w:dyaOrig="360">
          <v:shape id="_x0000_i1143" type="#_x0000_t75" style="width:135.75pt;height:18pt" o:ole="">
            <v:imagedata r:id="rId243" o:title=""/>
          </v:shape>
          <o:OLEObject Type="Embed" ProgID="Equation.3" ShapeID="_x0000_i1143" DrawAspect="Content" ObjectID="_1710939208" r:id="rId244"/>
        </w:object>
      </w:r>
    </w:p>
    <w:p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28"/>
          <w:sz w:val="26"/>
          <w:szCs w:val="26"/>
        </w:rPr>
        <w:object w:dxaOrig="2380" w:dyaOrig="660">
          <v:shape id="_x0000_i1144" type="#_x0000_t75" style="width:119.25pt;height:33pt" o:ole="">
            <v:imagedata r:id="rId245" o:title=""/>
          </v:shape>
          <o:OLEObject Type="Embed" ProgID="Equation.3" ShapeID="_x0000_i1144" DrawAspect="Content" ObjectID="_1710939209" r:id="rId246"/>
        </w:object>
      </w:r>
    </w:p>
    <w:p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1780" w:dyaOrig="380">
          <v:shape id="_x0000_i1145" type="#_x0000_t75" style="width:87.75pt;height:19.5pt" o:ole="">
            <v:imagedata r:id="rId247" o:title=""/>
          </v:shape>
          <o:OLEObject Type="Embed" ProgID="Equation.3" ShapeID="_x0000_i1145" DrawAspect="Content" ObjectID="_1710939210" r:id="rId248"/>
        </w:object>
      </w:r>
    </w:p>
    <w:p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999" w:dyaOrig="360">
          <v:shape id="_x0000_i1146" type="#_x0000_t75" style="width:50.25pt;height:18pt" o:ole="">
            <v:imagedata r:id="rId249" o:title=""/>
          </v:shape>
          <o:OLEObject Type="Embed" ProgID="Equation.3" ShapeID="_x0000_i1146" DrawAspect="Content" ObjectID="_1710939211" r:id="rId250"/>
        </w:object>
      </w:r>
    </w:p>
    <w:p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980" w:dyaOrig="360">
          <v:shape id="_x0000_i1147" type="#_x0000_t75" style="width:49.5pt;height:18pt" o:ole="">
            <v:imagedata r:id="rId251" o:title=""/>
          </v:shape>
          <o:OLEObject Type="Embed" ProgID="Equation.3" ShapeID="_x0000_i1147" DrawAspect="Content" ObjectID="_1710939212" r:id="rId252"/>
        </w:object>
      </w:r>
    </w:p>
    <w:p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30"/>
          <w:sz w:val="26"/>
          <w:szCs w:val="26"/>
        </w:rPr>
        <w:object w:dxaOrig="1540" w:dyaOrig="680">
          <v:shape id="_x0000_i1148" type="#_x0000_t75" style="width:77.25pt;height:34.5pt" o:ole="">
            <v:imagedata r:id="rId253" o:title=""/>
          </v:shape>
          <o:OLEObject Type="Embed" ProgID="Equation.3" ShapeID="_x0000_i1148" DrawAspect="Content" ObjectID="_1710939213" r:id="rId254"/>
        </w:object>
      </w:r>
    </w:p>
    <w:p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30"/>
          <w:sz w:val="26"/>
          <w:szCs w:val="26"/>
        </w:rPr>
        <w:object w:dxaOrig="1540" w:dyaOrig="700">
          <v:shape id="_x0000_i1149" type="#_x0000_t75" style="width:77.25pt;height:35.25pt" o:ole="">
            <v:imagedata r:id="rId255" o:title=""/>
          </v:shape>
          <o:OLEObject Type="Embed" ProgID="Equation.3" ShapeID="_x0000_i1149" DrawAspect="Content" ObjectID="_1710939214" r:id="rId256"/>
        </w:object>
      </w:r>
      <w:r w:rsidRPr="003C6988">
        <w:rPr>
          <w:rFonts w:ascii="Times New Roman" w:hAnsi="Times New Roman" w:cs="Times New Roman"/>
          <w:sz w:val="26"/>
          <w:szCs w:val="26"/>
        </w:rPr>
        <w:t xml:space="preserve"> - формула перехода к другому основанию</w:t>
      </w:r>
    </w:p>
    <w:p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24"/>
          <w:sz w:val="26"/>
          <w:szCs w:val="26"/>
        </w:rPr>
        <w:object w:dxaOrig="1780" w:dyaOrig="620">
          <v:shape id="_x0000_i1150" type="#_x0000_t75" style="width:87.75pt;height:31.5pt" o:ole="">
            <v:imagedata r:id="rId257" o:title=""/>
          </v:shape>
          <o:OLEObject Type="Embed" ProgID="Equation.3" ShapeID="_x0000_i1150" DrawAspect="Content" ObjectID="_1710939215" r:id="rId258"/>
        </w:objec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выполните задания:</w:t>
      </w: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820"/>
      </w:tblGrid>
      <w:tr w:rsidR="00AF716B" w:rsidRPr="003C6988" w:rsidTr="00817E62">
        <w:tc>
          <w:tcPr>
            <w:tcW w:w="464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1 вариант</w:t>
            </w:r>
          </w:p>
        </w:tc>
        <w:tc>
          <w:tcPr>
            <w:tcW w:w="4820"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2 вариант</w:t>
            </w:r>
          </w:p>
        </w:tc>
      </w:tr>
      <w:tr w:rsidR="00AF716B" w:rsidRPr="003C6988" w:rsidTr="00817E62">
        <w:tc>
          <w:tcPr>
            <w:tcW w:w="464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Найдите значение числового выражения:</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position w:val="-34"/>
                <w:sz w:val="26"/>
                <w:szCs w:val="26"/>
              </w:rPr>
              <w:object w:dxaOrig="4060" w:dyaOrig="720">
                <v:shape id="_x0000_i1151" type="#_x0000_t75" style="width:203.25pt;height:36.75pt" o:ole="">
                  <v:imagedata r:id="rId259" o:title=""/>
                </v:shape>
                <o:OLEObject Type="Embed" ProgID="Equation.3" ShapeID="_x0000_i1151" DrawAspect="Content" ObjectID="_1710939216" r:id="rId260"/>
              </w:object>
            </w:r>
          </w:p>
        </w:tc>
        <w:tc>
          <w:tcPr>
            <w:tcW w:w="4820"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Найдите значение числового выражения:</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position w:val="-32"/>
                <w:sz w:val="26"/>
                <w:szCs w:val="26"/>
              </w:rPr>
              <w:object w:dxaOrig="4599" w:dyaOrig="760">
                <v:shape id="_x0000_i1152" type="#_x0000_t75" style="width:230.25pt;height:37.5pt" o:ole="">
                  <v:imagedata r:id="rId261" o:title=""/>
                </v:shape>
                <o:OLEObject Type="Embed" ProgID="Equation.3" ShapeID="_x0000_i1152" DrawAspect="Content" ObjectID="_1710939217" r:id="rId262"/>
              </w:object>
            </w:r>
          </w:p>
        </w:tc>
      </w:tr>
      <w:tr w:rsidR="00AF716B" w:rsidRPr="003C6988" w:rsidTr="00817E62">
        <w:tc>
          <w:tcPr>
            <w:tcW w:w="464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Вычислите:</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2"/>
                <w:sz w:val="26"/>
                <w:szCs w:val="26"/>
              </w:rPr>
              <w:object w:dxaOrig="1640" w:dyaOrig="360">
                <v:shape id="_x0000_i1153" type="#_x0000_t75" style="width:81.75pt;height:18pt" o:ole="">
                  <v:imagedata r:id="rId263" o:title=""/>
                </v:shape>
                <o:OLEObject Type="Embed" ProgID="Equation.3" ShapeID="_x0000_i1153" DrawAspect="Content" ObjectID="_1710939218" r:id="rId264"/>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980" w:dyaOrig="340">
                <v:shape id="_x0000_i1154" type="#_x0000_t75" style="width:99pt;height:15.75pt" o:ole="">
                  <v:imagedata r:id="rId265" o:title=""/>
                </v:shape>
                <o:OLEObject Type="Embed" ProgID="Equation.3" ShapeID="_x0000_i1154" DrawAspect="Content" ObjectID="_1710939219" r:id="rId266"/>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6"/>
                <w:sz w:val="26"/>
                <w:szCs w:val="26"/>
              </w:rPr>
              <w:object w:dxaOrig="1480" w:dyaOrig="540">
                <v:shape id="_x0000_i1155" type="#_x0000_t75" style="width:72.75pt;height:27pt" o:ole="">
                  <v:imagedata r:id="rId267" o:title=""/>
                </v:shape>
                <o:OLEObject Type="Embed" ProgID="Equation.3" ShapeID="_x0000_i1155" DrawAspect="Content" ObjectID="_1710939220" r:id="rId268"/>
              </w:object>
            </w:r>
          </w:p>
        </w:tc>
        <w:tc>
          <w:tcPr>
            <w:tcW w:w="4820"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Вычислите:</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2"/>
                <w:sz w:val="26"/>
                <w:szCs w:val="26"/>
              </w:rPr>
              <w:object w:dxaOrig="1860" w:dyaOrig="360">
                <v:shape id="_x0000_i1156" type="#_x0000_t75" style="width:93.75pt;height:18pt" o:ole="">
                  <v:imagedata r:id="rId269" o:title=""/>
                </v:shape>
                <o:OLEObject Type="Embed" ProgID="Equation.3" ShapeID="_x0000_i1156" DrawAspect="Content" ObjectID="_1710939221" r:id="rId270"/>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900" w:dyaOrig="340">
                <v:shape id="_x0000_i1157" type="#_x0000_t75" style="width:94.5pt;height:15.75pt" o:ole="">
                  <v:imagedata r:id="rId271" o:title=""/>
                </v:shape>
                <o:OLEObject Type="Embed" ProgID="Equation.3" ShapeID="_x0000_i1157" DrawAspect="Content" ObjectID="_1710939222" r:id="rId272"/>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в)</w:t>
            </w:r>
            <w:r w:rsidRPr="003C6988">
              <w:rPr>
                <w:rFonts w:ascii="Times New Roman" w:hAnsi="Times New Roman" w:cs="Times New Roman"/>
                <w:position w:val="-24"/>
                <w:sz w:val="26"/>
                <w:szCs w:val="26"/>
              </w:rPr>
              <w:object w:dxaOrig="1560" w:dyaOrig="760">
                <v:shape id="_x0000_i1158" type="#_x0000_t75" style="width:78.75pt;height:37.5pt" o:ole="">
                  <v:imagedata r:id="rId273" o:title=""/>
                </v:shape>
                <o:OLEObject Type="Embed" ProgID="Equation.3" ShapeID="_x0000_i1158" DrawAspect="Content" ObjectID="_1710939223" r:id="rId274"/>
              </w:object>
            </w:r>
          </w:p>
        </w:tc>
      </w:tr>
      <w:tr w:rsidR="00AF716B" w:rsidRPr="003C6988" w:rsidTr="00817E62">
        <w:tc>
          <w:tcPr>
            <w:tcW w:w="464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3. Найдите </w:t>
            </w:r>
            <w:r w:rsidRPr="003C6988">
              <w:rPr>
                <w:rFonts w:ascii="Times New Roman" w:hAnsi="Times New Roman" w:cs="Times New Roman"/>
                <w:position w:val="-12"/>
                <w:sz w:val="26"/>
                <w:szCs w:val="26"/>
              </w:rPr>
              <w:object w:dxaOrig="780" w:dyaOrig="360">
                <v:shape id="_x0000_i1159" type="#_x0000_t75" style="width:39pt;height:18pt" o:ole="">
                  <v:imagedata r:id="rId275" o:title=""/>
                </v:shape>
                <o:OLEObject Type="Embed" ProgID="Equation.3" ShapeID="_x0000_i1159" DrawAspect="Content" ObjectID="_1710939224" r:id="rId276"/>
              </w:object>
            </w:r>
            <w:r w:rsidRPr="003C6988">
              <w:rPr>
                <w:rFonts w:ascii="Times New Roman" w:hAnsi="Times New Roman" w:cs="Times New Roman"/>
                <w:sz w:val="26"/>
                <w:szCs w:val="26"/>
              </w:rPr>
              <w:t xml:space="preserve">, если известно, что </w:t>
            </w:r>
            <w:r w:rsidRPr="003C6988">
              <w:rPr>
                <w:rFonts w:ascii="Times New Roman" w:hAnsi="Times New Roman" w:cs="Times New Roman"/>
                <w:position w:val="-12"/>
                <w:sz w:val="26"/>
                <w:szCs w:val="26"/>
              </w:rPr>
              <w:object w:dxaOrig="1080" w:dyaOrig="360">
                <v:shape id="_x0000_i1160" type="#_x0000_t75" style="width:54.75pt;height:18pt" o:ole="">
                  <v:imagedata r:id="rId277" o:title=""/>
                </v:shape>
                <o:OLEObject Type="Embed" ProgID="Equation.3" ShapeID="_x0000_i1160" DrawAspect="Content" ObjectID="_1710939225" r:id="rId278"/>
              </w:object>
            </w:r>
            <w:r w:rsidRPr="003C6988">
              <w:rPr>
                <w:rFonts w:ascii="Times New Roman" w:hAnsi="Times New Roman" w:cs="Times New Roman"/>
                <w:position w:val="-12"/>
                <w:sz w:val="26"/>
                <w:szCs w:val="26"/>
              </w:rPr>
              <w:object w:dxaOrig="639" w:dyaOrig="360">
                <v:shape id="_x0000_i1161" type="#_x0000_t75" style="width:31.5pt;height:18pt" o:ole="">
                  <v:imagedata r:id="rId279" o:title=""/>
                </v:shape>
                <o:OLEObject Type="Embed" ProgID="Equation.3" ShapeID="_x0000_i1161" DrawAspect="Content" ObjectID="_1710939226" r:id="rId280"/>
              </w:object>
            </w:r>
            <w:r w:rsidRPr="003C6988">
              <w:rPr>
                <w:rFonts w:ascii="Times New Roman" w:hAnsi="Times New Roman" w:cs="Times New Roman"/>
                <w:position w:val="-6"/>
                <w:sz w:val="26"/>
                <w:szCs w:val="26"/>
              </w:rPr>
              <w:object w:dxaOrig="380" w:dyaOrig="279">
                <v:shape id="_x0000_i1162" type="#_x0000_t75" style="width:19.5pt;height:14.25pt" o:ole="">
                  <v:imagedata r:id="rId281" o:title=""/>
                </v:shape>
                <o:OLEObject Type="Embed" ProgID="Equation.3" ShapeID="_x0000_i1162" DrawAspect="Content" ObjectID="_1710939227" r:id="rId282"/>
              </w:object>
            </w:r>
            <w:r w:rsidRPr="003C6988">
              <w:rPr>
                <w:rFonts w:ascii="Times New Roman" w:hAnsi="Times New Roman" w:cs="Times New Roman"/>
                <w:sz w:val="26"/>
                <w:szCs w:val="26"/>
              </w:rPr>
              <w:t>.</w:t>
            </w:r>
          </w:p>
        </w:tc>
        <w:tc>
          <w:tcPr>
            <w:tcW w:w="4820"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3. Вычислите </w:t>
            </w:r>
            <w:r w:rsidRPr="003C6988">
              <w:rPr>
                <w:rFonts w:ascii="Times New Roman" w:hAnsi="Times New Roman" w:cs="Times New Roman"/>
                <w:position w:val="-12"/>
                <w:sz w:val="26"/>
                <w:szCs w:val="26"/>
              </w:rPr>
              <w:object w:dxaOrig="840" w:dyaOrig="360">
                <v:shape id="_x0000_i1163" type="#_x0000_t75" style="width:42pt;height:18pt" o:ole="">
                  <v:imagedata r:id="rId283" o:title=""/>
                </v:shape>
                <o:OLEObject Type="Embed" ProgID="Equation.3" ShapeID="_x0000_i1163" DrawAspect="Content" ObjectID="_1710939228" r:id="rId284"/>
              </w:object>
            </w:r>
            <w:r w:rsidRPr="003C6988">
              <w:rPr>
                <w:rFonts w:ascii="Times New Roman" w:hAnsi="Times New Roman" w:cs="Times New Roman"/>
                <w:sz w:val="26"/>
                <w:szCs w:val="26"/>
              </w:rPr>
              <w:t xml:space="preserve">если известно, что </w:t>
            </w:r>
            <w:r w:rsidRPr="003C6988">
              <w:rPr>
                <w:rFonts w:ascii="Times New Roman" w:hAnsi="Times New Roman" w:cs="Times New Roman"/>
                <w:position w:val="-12"/>
                <w:sz w:val="26"/>
                <w:szCs w:val="26"/>
              </w:rPr>
              <w:object w:dxaOrig="1080" w:dyaOrig="360">
                <v:shape id="_x0000_i1164" type="#_x0000_t75" style="width:54.75pt;height:18pt" o:ole="">
                  <v:imagedata r:id="rId285" o:title=""/>
                </v:shape>
                <o:OLEObject Type="Embed" ProgID="Equation.3" ShapeID="_x0000_i1164" DrawAspect="Content" ObjectID="_1710939229" r:id="rId286"/>
              </w:object>
            </w:r>
            <w:r w:rsidRPr="003C6988">
              <w:rPr>
                <w:rFonts w:ascii="Times New Roman" w:hAnsi="Times New Roman" w:cs="Times New Roman"/>
                <w:position w:val="-12"/>
                <w:sz w:val="26"/>
                <w:szCs w:val="26"/>
              </w:rPr>
              <w:object w:dxaOrig="999" w:dyaOrig="360">
                <v:shape id="_x0000_i1165" type="#_x0000_t75" style="width:50.25pt;height:18pt" o:ole="">
                  <v:imagedata r:id="rId287" o:title=""/>
                </v:shape>
                <o:OLEObject Type="Embed" ProgID="Equation.3" ShapeID="_x0000_i1165" DrawAspect="Content" ObjectID="_1710939230" r:id="rId288"/>
              </w:object>
            </w:r>
            <w:r w:rsidRPr="003C6988">
              <w:rPr>
                <w:rFonts w:ascii="Times New Roman" w:hAnsi="Times New Roman" w:cs="Times New Roman"/>
                <w:sz w:val="26"/>
                <w:szCs w:val="26"/>
              </w:rPr>
              <w:t>.</w:t>
            </w:r>
          </w:p>
        </w:tc>
      </w:tr>
      <w:tr w:rsidR="00AF716B" w:rsidRPr="003C6988" w:rsidTr="00817E62">
        <w:tc>
          <w:tcPr>
            <w:tcW w:w="464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4. Вычислить:</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2"/>
                <w:sz w:val="26"/>
                <w:szCs w:val="26"/>
              </w:rPr>
              <w:object w:dxaOrig="3060" w:dyaOrig="360">
                <v:shape id="_x0000_i1166" type="#_x0000_t75" style="width:152.25pt;height:18pt" o:ole="">
                  <v:imagedata r:id="rId289" o:title=""/>
                </v:shape>
                <o:OLEObject Type="Embed" ProgID="Equation.3" ShapeID="_x0000_i1166" DrawAspect="Content" ObjectID="_1710939231" r:id="rId290"/>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24"/>
                <w:sz w:val="26"/>
                <w:szCs w:val="26"/>
              </w:rPr>
              <w:object w:dxaOrig="3159" w:dyaOrig="620">
                <v:shape id="_x0000_i1167" type="#_x0000_t75" style="width:158.25pt;height:31.5pt" o:ole="">
                  <v:imagedata r:id="rId291" o:title=""/>
                </v:shape>
                <o:OLEObject Type="Embed" ProgID="Equation.3" ShapeID="_x0000_i1167" DrawAspect="Content" ObjectID="_1710939232" r:id="rId292"/>
              </w:object>
            </w:r>
          </w:p>
        </w:tc>
        <w:tc>
          <w:tcPr>
            <w:tcW w:w="4820"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4. Вычислить:</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3300" w:dyaOrig="340">
                <v:shape id="_x0000_i1168" type="#_x0000_t75" style="width:165.75pt;height:15.75pt" o:ole="">
                  <v:imagedata r:id="rId293" o:title=""/>
                </v:shape>
                <o:OLEObject Type="Embed" ProgID="Equation.3" ShapeID="_x0000_i1168" DrawAspect="Content" ObjectID="_1710939233" r:id="rId294"/>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2"/>
                <w:sz w:val="26"/>
                <w:szCs w:val="26"/>
              </w:rPr>
              <w:object w:dxaOrig="2940" w:dyaOrig="400">
                <v:shape id="_x0000_i1169" type="#_x0000_t75" style="width:147pt;height:20.25pt" o:ole="">
                  <v:imagedata r:id="rId295" o:title=""/>
                </v:shape>
                <o:OLEObject Type="Embed" ProgID="Equation.3" ShapeID="_x0000_i1169" DrawAspect="Content" ObjectID="_1710939234" r:id="rId296"/>
              </w:object>
            </w:r>
          </w:p>
        </w:tc>
      </w:tr>
    </w:tbl>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3.Решение показательных, логарифмических уравнений и неравенств</w:t>
      </w:r>
    </w:p>
    <w:p w:rsidR="00AF716B" w:rsidRPr="003C6988" w:rsidRDefault="00AF716B" w:rsidP="00BA5716">
      <w:pPr>
        <w:spacing w:after="0" w:line="240" w:lineRule="auto"/>
        <w:ind w:leftChars="380" w:left="836"/>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методы решения показательных и логарифмических уравнений и неравенств, уметь применять их при решении соответствующих заданий.</w:t>
      </w:r>
    </w:p>
    <w:p w:rsidR="00AF716B" w:rsidRPr="003C6988" w:rsidRDefault="00AF716B" w:rsidP="001413FA">
      <w:pPr>
        <w:spacing w:after="0" w:line="240" w:lineRule="auto"/>
        <w:ind w:left="837" w:hangingChars="322" w:hanging="837"/>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Степени чисел от 0 до 10</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6"/>
        <w:gridCol w:w="554"/>
        <w:gridCol w:w="619"/>
        <w:gridCol w:w="683"/>
        <w:gridCol w:w="748"/>
        <w:gridCol w:w="866"/>
        <w:gridCol w:w="715"/>
        <w:gridCol w:w="177"/>
        <w:gridCol w:w="996"/>
        <w:gridCol w:w="996"/>
        <w:gridCol w:w="996"/>
        <w:gridCol w:w="996"/>
        <w:gridCol w:w="866"/>
      </w:tblGrid>
      <w:tr w:rsidR="00AF716B" w:rsidRPr="003C6988" w:rsidTr="0003434C">
        <w:tc>
          <w:tcPr>
            <w:tcW w:w="706"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n</w:t>
            </w:r>
          </w:p>
        </w:tc>
        <w:tc>
          <w:tcPr>
            <w:tcW w:w="554"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0</w:t>
            </w:r>
          </w:p>
        </w:tc>
        <w:tc>
          <w:tcPr>
            <w:tcW w:w="619"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1</w:t>
            </w:r>
          </w:p>
        </w:tc>
        <w:tc>
          <w:tcPr>
            <w:tcW w:w="683"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2</w:t>
            </w:r>
          </w:p>
        </w:tc>
        <w:tc>
          <w:tcPr>
            <w:tcW w:w="748"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3</w:t>
            </w:r>
          </w:p>
        </w:tc>
        <w:tc>
          <w:tcPr>
            <w:tcW w:w="825"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4</w:t>
            </w:r>
          </w:p>
        </w:tc>
        <w:tc>
          <w:tcPr>
            <w:tcW w:w="825" w:type="dxa"/>
            <w:gridSpan w:val="2"/>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5</w:t>
            </w:r>
          </w:p>
        </w:tc>
        <w:tc>
          <w:tcPr>
            <w:tcW w:w="946"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6</w:t>
            </w:r>
          </w:p>
        </w:tc>
        <w:tc>
          <w:tcPr>
            <w:tcW w:w="946"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7</w:t>
            </w:r>
          </w:p>
        </w:tc>
        <w:tc>
          <w:tcPr>
            <w:tcW w:w="946"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8</w:t>
            </w:r>
          </w:p>
        </w:tc>
        <w:tc>
          <w:tcPr>
            <w:tcW w:w="946"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9</w:t>
            </w:r>
          </w:p>
        </w:tc>
        <w:tc>
          <w:tcPr>
            <w:tcW w:w="825" w:type="dxa"/>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10</w:t>
            </w:r>
          </w:p>
        </w:tc>
      </w:tr>
      <w:tr w:rsidR="00AF716B" w:rsidRPr="003C6988" w:rsidTr="0003434C">
        <w:tc>
          <w:tcPr>
            <w:tcW w:w="706" w:type="dxa"/>
          </w:tcPr>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201930" cy="148590"/>
                  <wp:effectExtent l="0" t="0" r="7620" b="3810"/>
                  <wp:docPr id="2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29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w:t>
            </w:r>
          </w:p>
        </w:tc>
        <w:tc>
          <w:tcPr>
            <w:tcW w:w="683"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w:t>
            </w:r>
          </w:p>
        </w:tc>
        <w:tc>
          <w:tcPr>
            <w:tcW w:w="748"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w:t>
            </w:r>
          </w:p>
        </w:tc>
        <w:tc>
          <w:tcPr>
            <w:tcW w:w="825" w:type="dxa"/>
            <w:gridSpan w:val="2"/>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32</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64</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128</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256</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512</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1024</w:t>
            </w:r>
          </w:p>
        </w:tc>
      </w:tr>
      <w:tr w:rsidR="00AF716B" w:rsidRPr="003C6988" w:rsidTr="0003434C">
        <w:tc>
          <w:tcPr>
            <w:tcW w:w="706" w:type="dxa"/>
          </w:tcPr>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201930" cy="148590"/>
                  <wp:effectExtent l="0" t="0" r="7620" b="3810"/>
                  <wp:docPr id="224"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2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w:t>
            </w:r>
          </w:p>
        </w:tc>
        <w:tc>
          <w:tcPr>
            <w:tcW w:w="683"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9</w:t>
            </w:r>
          </w:p>
        </w:tc>
        <w:tc>
          <w:tcPr>
            <w:tcW w:w="748"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27</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81</w:t>
            </w:r>
          </w:p>
        </w:tc>
        <w:tc>
          <w:tcPr>
            <w:tcW w:w="825" w:type="dxa"/>
            <w:gridSpan w:val="2"/>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243</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729</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2187</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6561</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19683</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59049</w:t>
            </w:r>
          </w:p>
        </w:tc>
      </w:tr>
      <w:tr w:rsidR="00AF716B" w:rsidRPr="003C6988" w:rsidTr="0003434C">
        <w:tc>
          <w:tcPr>
            <w:tcW w:w="706" w:type="dxa"/>
          </w:tcPr>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201930" cy="148590"/>
                  <wp:effectExtent l="0" t="0" r="7620" b="3810"/>
                  <wp:docPr id="22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2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w:t>
            </w:r>
          </w:p>
        </w:tc>
        <w:tc>
          <w:tcPr>
            <w:tcW w:w="683"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w:t>
            </w:r>
          </w:p>
        </w:tc>
        <w:tc>
          <w:tcPr>
            <w:tcW w:w="748"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64</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256</w:t>
            </w:r>
          </w:p>
        </w:tc>
        <w:tc>
          <w:tcPr>
            <w:tcW w:w="825" w:type="dxa"/>
            <w:gridSpan w:val="2"/>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1024</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4096</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16384</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65536</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262144</w:t>
            </w:r>
          </w:p>
        </w:tc>
        <w:tc>
          <w:tcPr>
            <w:tcW w:w="825" w:type="dxa"/>
          </w:tcPr>
          <w:p w:rsidR="00AF716B" w:rsidRPr="003C6988" w:rsidRDefault="00AF716B" w:rsidP="003C6988">
            <w:pPr>
              <w:spacing w:after="0" w:line="240" w:lineRule="auto"/>
              <w:rPr>
                <w:rFonts w:ascii="Times New Roman" w:hAnsi="Times New Roman" w:cs="Times New Roman"/>
                <w:sz w:val="26"/>
                <w:szCs w:val="26"/>
              </w:rPr>
            </w:pPr>
          </w:p>
        </w:tc>
      </w:tr>
      <w:tr w:rsidR="00AF716B" w:rsidRPr="003C6988" w:rsidTr="0003434C">
        <w:tc>
          <w:tcPr>
            <w:tcW w:w="706" w:type="dxa"/>
          </w:tcPr>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lastRenderedPageBreak/>
              <w:drawing>
                <wp:inline distT="0" distB="0" distL="0" distR="0">
                  <wp:extent cx="201930" cy="148590"/>
                  <wp:effectExtent l="0" t="0" r="7620" b="3810"/>
                  <wp:docPr id="226"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3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w:t>
            </w:r>
          </w:p>
        </w:tc>
        <w:tc>
          <w:tcPr>
            <w:tcW w:w="683"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25</w:t>
            </w:r>
          </w:p>
        </w:tc>
        <w:tc>
          <w:tcPr>
            <w:tcW w:w="748"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125</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625</w:t>
            </w:r>
          </w:p>
        </w:tc>
        <w:tc>
          <w:tcPr>
            <w:tcW w:w="825" w:type="dxa"/>
            <w:gridSpan w:val="2"/>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3125</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15625</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78125</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390625</w:t>
            </w: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825" w:type="dxa"/>
          </w:tcPr>
          <w:p w:rsidR="00AF716B" w:rsidRPr="003C6988" w:rsidRDefault="00AF716B" w:rsidP="003C6988">
            <w:pPr>
              <w:spacing w:after="0" w:line="240" w:lineRule="auto"/>
              <w:rPr>
                <w:rFonts w:ascii="Times New Roman" w:hAnsi="Times New Roman" w:cs="Times New Roman"/>
                <w:sz w:val="26"/>
                <w:szCs w:val="26"/>
              </w:rPr>
            </w:pPr>
          </w:p>
        </w:tc>
      </w:tr>
      <w:tr w:rsidR="00AF716B" w:rsidRPr="003C6988" w:rsidTr="0003434C">
        <w:tc>
          <w:tcPr>
            <w:tcW w:w="706" w:type="dxa"/>
          </w:tcPr>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201930" cy="148590"/>
                  <wp:effectExtent l="0" t="0" r="7620" b="3810"/>
                  <wp:docPr id="3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3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w:t>
            </w:r>
          </w:p>
        </w:tc>
        <w:tc>
          <w:tcPr>
            <w:tcW w:w="683"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36</w:t>
            </w:r>
          </w:p>
        </w:tc>
        <w:tc>
          <w:tcPr>
            <w:tcW w:w="748"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216</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1296</w:t>
            </w:r>
          </w:p>
        </w:tc>
        <w:tc>
          <w:tcPr>
            <w:tcW w:w="825" w:type="dxa"/>
            <w:gridSpan w:val="2"/>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7776</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46656</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279936</w:t>
            </w: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825" w:type="dxa"/>
          </w:tcPr>
          <w:p w:rsidR="00AF716B" w:rsidRPr="003C6988" w:rsidRDefault="00AF716B" w:rsidP="003C6988">
            <w:pPr>
              <w:spacing w:after="0" w:line="240" w:lineRule="auto"/>
              <w:rPr>
                <w:rFonts w:ascii="Times New Roman" w:hAnsi="Times New Roman" w:cs="Times New Roman"/>
                <w:sz w:val="26"/>
                <w:szCs w:val="26"/>
              </w:rPr>
            </w:pPr>
          </w:p>
        </w:tc>
      </w:tr>
      <w:tr w:rsidR="00AF716B" w:rsidRPr="003C6988" w:rsidTr="0003434C">
        <w:tc>
          <w:tcPr>
            <w:tcW w:w="706" w:type="dxa"/>
          </w:tcPr>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201930" cy="148590"/>
                  <wp:effectExtent l="0" t="0" r="7620" b="3810"/>
                  <wp:docPr id="26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3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w:t>
            </w:r>
          </w:p>
        </w:tc>
        <w:tc>
          <w:tcPr>
            <w:tcW w:w="683"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49</w:t>
            </w:r>
          </w:p>
        </w:tc>
        <w:tc>
          <w:tcPr>
            <w:tcW w:w="748"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343</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2401</w:t>
            </w:r>
          </w:p>
        </w:tc>
        <w:tc>
          <w:tcPr>
            <w:tcW w:w="825" w:type="dxa"/>
            <w:gridSpan w:val="2"/>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16807</w:t>
            </w:r>
          </w:p>
        </w:tc>
        <w:tc>
          <w:tcPr>
            <w:tcW w:w="946"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117649</w:t>
            </w: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825" w:type="dxa"/>
          </w:tcPr>
          <w:p w:rsidR="00AF716B" w:rsidRPr="003C6988" w:rsidRDefault="00AF716B" w:rsidP="003C6988">
            <w:pPr>
              <w:spacing w:after="0" w:line="240" w:lineRule="auto"/>
              <w:rPr>
                <w:rFonts w:ascii="Times New Roman" w:hAnsi="Times New Roman" w:cs="Times New Roman"/>
                <w:sz w:val="26"/>
                <w:szCs w:val="26"/>
              </w:rPr>
            </w:pPr>
          </w:p>
        </w:tc>
      </w:tr>
      <w:tr w:rsidR="00AF716B" w:rsidRPr="003C6988" w:rsidTr="0003434C">
        <w:tc>
          <w:tcPr>
            <w:tcW w:w="706" w:type="dxa"/>
          </w:tcPr>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201930" cy="148590"/>
                  <wp:effectExtent l="0" t="0" r="7620" b="3810"/>
                  <wp:docPr id="262"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3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w:t>
            </w:r>
          </w:p>
        </w:tc>
        <w:tc>
          <w:tcPr>
            <w:tcW w:w="683"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64</w:t>
            </w:r>
          </w:p>
        </w:tc>
        <w:tc>
          <w:tcPr>
            <w:tcW w:w="748"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512</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4096</w:t>
            </w:r>
          </w:p>
        </w:tc>
        <w:tc>
          <w:tcPr>
            <w:tcW w:w="825" w:type="dxa"/>
            <w:gridSpan w:val="2"/>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32768</w:t>
            </w: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825" w:type="dxa"/>
          </w:tcPr>
          <w:p w:rsidR="00AF716B" w:rsidRPr="003C6988" w:rsidRDefault="00AF716B" w:rsidP="003C6988">
            <w:pPr>
              <w:spacing w:after="0" w:line="240" w:lineRule="auto"/>
              <w:rPr>
                <w:rFonts w:ascii="Times New Roman" w:hAnsi="Times New Roman" w:cs="Times New Roman"/>
                <w:sz w:val="26"/>
                <w:szCs w:val="26"/>
              </w:rPr>
            </w:pPr>
          </w:p>
        </w:tc>
      </w:tr>
      <w:tr w:rsidR="00AF716B" w:rsidRPr="003C6988" w:rsidTr="0003434C">
        <w:tc>
          <w:tcPr>
            <w:tcW w:w="706" w:type="dxa"/>
          </w:tcPr>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201930" cy="148590"/>
                  <wp:effectExtent l="0" t="0" r="7620" b="3810"/>
                  <wp:docPr id="263"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3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9</w:t>
            </w:r>
          </w:p>
        </w:tc>
        <w:tc>
          <w:tcPr>
            <w:tcW w:w="683"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81</w:t>
            </w:r>
          </w:p>
        </w:tc>
        <w:tc>
          <w:tcPr>
            <w:tcW w:w="748"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729</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6561</w:t>
            </w:r>
          </w:p>
        </w:tc>
        <w:tc>
          <w:tcPr>
            <w:tcW w:w="825" w:type="dxa"/>
            <w:gridSpan w:val="2"/>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59049</w:t>
            </w: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825" w:type="dxa"/>
          </w:tcPr>
          <w:p w:rsidR="00AF716B" w:rsidRPr="003C6988" w:rsidRDefault="00AF716B" w:rsidP="003C6988">
            <w:pPr>
              <w:spacing w:after="0" w:line="240" w:lineRule="auto"/>
              <w:rPr>
                <w:rFonts w:ascii="Times New Roman" w:hAnsi="Times New Roman" w:cs="Times New Roman"/>
                <w:sz w:val="26"/>
                <w:szCs w:val="26"/>
              </w:rPr>
            </w:pPr>
          </w:p>
        </w:tc>
      </w:tr>
      <w:tr w:rsidR="00AF716B" w:rsidRPr="003C6988" w:rsidTr="0003434C">
        <w:tc>
          <w:tcPr>
            <w:tcW w:w="706" w:type="dxa"/>
          </w:tcPr>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297815" cy="148590"/>
                  <wp:effectExtent l="0" t="0" r="6985" b="3810"/>
                  <wp:docPr id="264"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30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7815" cy="148590"/>
                          </a:xfrm>
                          <a:prstGeom prst="rect">
                            <a:avLst/>
                          </a:prstGeom>
                          <a:noFill/>
                          <a:ln>
                            <a:noFill/>
                          </a:ln>
                        </pic:spPr>
                      </pic:pic>
                    </a:graphicData>
                  </a:graphic>
                </wp:inline>
              </w:drawing>
            </w:r>
          </w:p>
        </w:tc>
        <w:tc>
          <w:tcPr>
            <w:tcW w:w="554"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w:t>
            </w:r>
          </w:p>
        </w:tc>
        <w:tc>
          <w:tcPr>
            <w:tcW w:w="683"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100</w:t>
            </w:r>
          </w:p>
        </w:tc>
        <w:tc>
          <w:tcPr>
            <w:tcW w:w="748"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1000</w:t>
            </w:r>
          </w:p>
        </w:tc>
        <w:tc>
          <w:tcPr>
            <w:tcW w:w="825" w:type="dxa"/>
          </w:tcPr>
          <w:p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10000</w:t>
            </w:r>
          </w:p>
        </w:tc>
        <w:tc>
          <w:tcPr>
            <w:tcW w:w="825" w:type="dxa"/>
            <w:gridSpan w:val="2"/>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946" w:type="dxa"/>
          </w:tcPr>
          <w:p w:rsidR="00AF716B" w:rsidRPr="003C6988" w:rsidRDefault="00AF716B" w:rsidP="003C6988">
            <w:pPr>
              <w:spacing w:after="0" w:line="240" w:lineRule="auto"/>
              <w:rPr>
                <w:rFonts w:ascii="Times New Roman" w:hAnsi="Times New Roman" w:cs="Times New Roman"/>
                <w:sz w:val="26"/>
                <w:szCs w:val="26"/>
              </w:rPr>
            </w:pPr>
          </w:p>
        </w:tc>
        <w:tc>
          <w:tcPr>
            <w:tcW w:w="825" w:type="dxa"/>
          </w:tcPr>
          <w:p w:rsidR="00AF716B" w:rsidRPr="003C6988" w:rsidRDefault="00AF716B" w:rsidP="003C6988">
            <w:pPr>
              <w:spacing w:after="0" w:line="240" w:lineRule="auto"/>
              <w:rPr>
                <w:rFonts w:ascii="Times New Roman" w:hAnsi="Times New Roman" w:cs="Times New Roman"/>
                <w:sz w:val="26"/>
                <w:szCs w:val="26"/>
              </w:rPr>
            </w:pPr>
          </w:p>
        </w:tc>
      </w:tr>
      <w:tr w:rsidR="00AF716B" w:rsidRPr="003C6988" w:rsidTr="000343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3" w:type="dxa"/>
            <w:gridSpan w:val="7"/>
          </w:tcPr>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rPr>
              <w:t>Решение квадратных уравнений:</w:t>
            </w:r>
          </w:p>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1254760" cy="191135"/>
                  <wp:effectExtent l="0" t="0" r="2540" b="0"/>
                  <wp:docPr id="265"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30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191135"/>
                          </a:xfrm>
                          <a:prstGeom prst="rect">
                            <a:avLst/>
                          </a:prstGeom>
                          <a:noFill/>
                          <a:ln>
                            <a:noFill/>
                          </a:ln>
                        </pic:spPr>
                      </pic:pic>
                    </a:graphicData>
                  </a:graphic>
                </wp:inline>
              </w:drawing>
            </w:r>
          </w:p>
          <w:p w:rsidR="00AF716B"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956945" cy="191135"/>
                  <wp:effectExtent l="0" t="0" r="0" b="0"/>
                  <wp:docPr id="2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3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19113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956945" cy="191135"/>
                  <wp:effectExtent l="0" t="0" r="0" b="0"/>
                  <wp:docPr id="267"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3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19113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AF716B" w:rsidRPr="003C6988">
              <w:rPr>
                <w:rFonts w:ascii="Times New Roman" w:hAnsi="Times New Roman" w:cs="Times New Roman"/>
                <w:b/>
                <w:bCs/>
                <w:sz w:val="26"/>
                <w:szCs w:val="26"/>
              </w:rPr>
              <w:t>,</w:t>
            </w:r>
          </w:p>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Если </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436245" cy="180975"/>
                  <wp:effectExtent l="0" t="0" r="1905" b="9525"/>
                  <wp:docPr id="268"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3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436245" cy="180975"/>
                  <wp:effectExtent l="0" t="0" r="1905" b="9525"/>
                  <wp:docPr id="269"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3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977900" cy="329565"/>
                  <wp:effectExtent l="0" t="0" r="0" b="0"/>
                  <wp:docPr id="270"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3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7900" cy="32956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977900" cy="329565"/>
                  <wp:effectExtent l="0" t="0" r="0" b="0"/>
                  <wp:docPr id="27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3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7900" cy="32956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p>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Если </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446405" cy="180975"/>
                  <wp:effectExtent l="0" t="0" r="0" b="9525"/>
                  <wp:docPr id="272"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3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6405" cy="18097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446405" cy="180975"/>
                  <wp:effectExtent l="0" t="0" r="0" b="9525"/>
                  <wp:docPr id="273"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3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6405" cy="18097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478155" cy="340360"/>
                  <wp:effectExtent l="0" t="0" r="0" b="2540"/>
                  <wp:docPr id="27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155" cy="34036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478155" cy="340360"/>
                  <wp:effectExtent l="0" t="0" r="0" b="2540"/>
                  <wp:docPr id="27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155" cy="34036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p>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Если </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436245" cy="180975"/>
                  <wp:effectExtent l="0" t="0" r="1905" b="9525"/>
                  <wp:docPr id="27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436245" cy="180975"/>
                  <wp:effectExtent l="0" t="0" r="1905" b="9525"/>
                  <wp:docPr id="277"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 корней нет</w:t>
            </w:r>
          </w:p>
          <w:p w:rsidR="00AF716B" w:rsidRPr="003C6988" w:rsidRDefault="00AF716B" w:rsidP="003C6988">
            <w:pPr>
              <w:spacing w:after="0" w:line="240" w:lineRule="auto"/>
              <w:rPr>
                <w:rFonts w:ascii="Times New Roman" w:hAnsi="Times New Roman" w:cs="Times New Roman"/>
                <w:sz w:val="26"/>
                <w:szCs w:val="26"/>
              </w:rPr>
            </w:pPr>
          </w:p>
          <w:p w:rsidR="00AF716B" w:rsidRPr="003C6988" w:rsidRDefault="00AF716B" w:rsidP="003C6988">
            <w:pPr>
              <w:spacing w:after="0" w:line="240" w:lineRule="auto"/>
              <w:rPr>
                <w:rFonts w:ascii="Times New Roman" w:hAnsi="Times New Roman" w:cs="Times New Roman"/>
                <w:b/>
                <w:bCs/>
                <w:sz w:val="26"/>
                <w:szCs w:val="26"/>
              </w:rPr>
            </w:pPr>
          </w:p>
        </w:tc>
        <w:tc>
          <w:tcPr>
            <w:tcW w:w="4786" w:type="dxa"/>
            <w:gridSpan w:val="6"/>
          </w:tcPr>
          <w:p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Формулы сокращенного умножения:</w:t>
            </w:r>
          </w:p>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1616075" cy="159385"/>
                  <wp:effectExtent l="0" t="0" r="3175" b="0"/>
                  <wp:docPr id="278"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3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rsidR="00AF716B" w:rsidRPr="003C6988" w:rsidRDefault="00AF716B" w:rsidP="003C6988">
            <w:pPr>
              <w:spacing w:after="0" w:line="240" w:lineRule="auto"/>
              <w:rPr>
                <w:rFonts w:ascii="Times New Roman" w:hAnsi="Times New Roman" w:cs="Times New Roman"/>
                <w:b/>
                <w:bCs/>
                <w:sz w:val="26"/>
                <w:szCs w:val="26"/>
                <w:lang w:val="en-US"/>
              </w:rPr>
            </w:pPr>
          </w:p>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1616075" cy="159385"/>
                  <wp:effectExtent l="0" t="0" r="3175" b="0"/>
                  <wp:docPr id="279"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3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rsidR="00AF716B" w:rsidRPr="003C6988" w:rsidRDefault="00AF716B" w:rsidP="003C6988">
            <w:pPr>
              <w:spacing w:after="0" w:line="240" w:lineRule="auto"/>
              <w:rPr>
                <w:rFonts w:ascii="Times New Roman" w:hAnsi="Times New Roman" w:cs="Times New Roman"/>
                <w:b/>
                <w:bCs/>
                <w:sz w:val="26"/>
                <w:szCs w:val="26"/>
                <w:lang w:val="en-US"/>
              </w:rPr>
            </w:pPr>
          </w:p>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1637665" cy="159385"/>
                  <wp:effectExtent l="0" t="0" r="635" b="0"/>
                  <wp:docPr id="28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3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37665" cy="159385"/>
                          </a:xfrm>
                          <a:prstGeom prst="rect">
                            <a:avLst/>
                          </a:prstGeom>
                          <a:noFill/>
                          <a:ln>
                            <a:noFill/>
                          </a:ln>
                        </pic:spPr>
                      </pic:pic>
                    </a:graphicData>
                  </a:graphic>
                </wp:inline>
              </w:drawing>
            </w:r>
          </w:p>
          <w:p w:rsidR="00AF716B" w:rsidRPr="003C6988" w:rsidRDefault="00AF716B" w:rsidP="003C6988">
            <w:pPr>
              <w:spacing w:after="0" w:line="240" w:lineRule="auto"/>
              <w:rPr>
                <w:rFonts w:ascii="Times New Roman" w:hAnsi="Times New Roman" w:cs="Times New Roman"/>
                <w:b/>
                <w:bCs/>
                <w:sz w:val="26"/>
                <w:szCs w:val="26"/>
                <w:lang w:val="en-US"/>
              </w:rPr>
            </w:pPr>
          </w:p>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2190115" cy="159385"/>
                  <wp:effectExtent l="0" t="0" r="635" b="0"/>
                  <wp:docPr id="28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3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115" cy="159385"/>
                          </a:xfrm>
                          <a:prstGeom prst="rect">
                            <a:avLst/>
                          </a:prstGeom>
                          <a:noFill/>
                          <a:ln>
                            <a:noFill/>
                          </a:ln>
                        </pic:spPr>
                      </pic:pic>
                    </a:graphicData>
                  </a:graphic>
                </wp:inline>
              </w:drawing>
            </w:r>
          </w:p>
          <w:p w:rsidR="00AF716B" w:rsidRPr="003C6988" w:rsidRDefault="00AF716B" w:rsidP="003C6988">
            <w:pPr>
              <w:spacing w:after="0" w:line="240" w:lineRule="auto"/>
              <w:rPr>
                <w:rFonts w:ascii="Times New Roman" w:hAnsi="Times New Roman" w:cs="Times New Roman"/>
                <w:b/>
                <w:bCs/>
                <w:sz w:val="26"/>
                <w:szCs w:val="26"/>
                <w:lang w:val="en-US"/>
              </w:rPr>
            </w:pPr>
          </w:p>
          <w:p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2190115" cy="159385"/>
                  <wp:effectExtent l="0" t="0" r="635" b="0"/>
                  <wp:docPr id="282"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3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115" cy="159385"/>
                          </a:xfrm>
                          <a:prstGeom prst="rect">
                            <a:avLst/>
                          </a:prstGeom>
                          <a:noFill/>
                          <a:ln>
                            <a:noFill/>
                          </a:ln>
                        </pic:spPr>
                      </pic:pic>
                    </a:graphicData>
                  </a:graphic>
                </wp:inline>
              </w:drawing>
            </w:r>
          </w:p>
          <w:p w:rsidR="00AF716B" w:rsidRPr="003C6988" w:rsidRDefault="00AF716B" w:rsidP="003C6988">
            <w:pPr>
              <w:spacing w:after="0" w:line="240" w:lineRule="auto"/>
              <w:rPr>
                <w:rFonts w:ascii="Times New Roman" w:hAnsi="Times New Roman" w:cs="Times New Roman"/>
                <w:b/>
                <w:bCs/>
                <w:sz w:val="26"/>
                <w:szCs w:val="26"/>
                <w:lang w:val="en-US"/>
              </w:rPr>
            </w:pPr>
          </w:p>
        </w:tc>
      </w:tr>
      <w:tr w:rsidR="00AF716B" w:rsidRPr="003C6988" w:rsidTr="0003434C">
        <w:trPr>
          <w:trHeight w:val="330"/>
        </w:trPr>
        <w:tc>
          <w:tcPr>
            <w:tcW w:w="4783" w:type="dxa"/>
            <w:gridSpan w:val="7"/>
          </w:tcPr>
          <w:p w:rsidR="00AF716B" w:rsidRPr="003C6988" w:rsidRDefault="00AF716B"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Свойства степеней</w:t>
            </w:r>
          </w:p>
        </w:tc>
        <w:tc>
          <w:tcPr>
            <w:tcW w:w="4786" w:type="dxa"/>
            <w:gridSpan w:val="6"/>
          </w:tcPr>
          <w:p w:rsidR="00AF716B" w:rsidRPr="003C6988" w:rsidRDefault="00AF716B"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Свойства корней </w:t>
            </w:r>
            <w:r w:rsidRPr="003C6988">
              <w:rPr>
                <w:rFonts w:ascii="Times New Roman" w:hAnsi="Times New Roman" w:cs="Times New Roman"/>
                <w:b/>
                <w:bCs/>
                <w:sz w:val="26"/>
                <w:szCs w:val="26"/>
                <w:lang w:val="en-US"/>
              </w:rPr>
              <w:t>n</w:t>
            </w:r>
            <w:r w:rsidRPr="003C6988">
              <w:rPr>
                <w:rFonts w:ascii="Times New Roman" w:hAnsi="Times New Roman" w:cs="Times New Roman"/>
                <w:b/>
                <w:bCs/>
                <w:sz w:val="26"/>
                <w:szCs w:val="26"/>
              </w:rPr>
              <w:t>-ой степени</w:t>
            </w:r>
          </w:p>
        </w:tc>
      </w:tr>
      <w:tr w:rsidR="00AF716B" w:rsidRPr="003C6988" w:rsidTr="0003434C">
        <w:trPr>
          <w:trHeight w:val="330"/>
        </w:trPr>
        <w:tc>
          <w:tcPr>
            <w:tcW w:w="4783" w:type="dxa"/>
            <w:gridSpan w:val="7"/>
          </w:tcPr>
          <w:p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1052830" cy="148590"/>
                  <wp:effectExtent l="0" t="0" r="0" b="3810"/>
                  <wp:docPr id="283"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3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1052830" cy="148590"/>
                  <wp:effectExtent l="0" t="0" r="0" b="3810"/>
                  <wp:docPr id="284"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3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AF716B" w:rsidRPr="003C6988" w:rsidRDefault="00AF716B" w:rsidP="003C6988">
            <w:pPr>
              <w:pStyle w:val="a8"/>
              <w:rPr>
                <w:rFonts w:ascii="Times New Roman" w:hAnsi="Times New Roman" w:cs="Times New Roman"/>
                <w:b/>
                <w:bCs/>
                <w:sz w:val="26"/>
                <w:szCs w:val="26"/>
              </w:rPr>
            </w:pPr>
          </w:p>
          <w:p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775970" cy="308610"/>
                  <wp:effectExtent l="0" t="0" r="5080" b="0"/>
                  <wp:docPr id="285"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3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775970" cy="308610"/>
                  <wp:effectExtent l="0" t="0" r="5080" b="0"/>
                  <wp:docPr id="286"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3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AF716B" w:rsidRPr="003C6988" w:rsidRDefault="00AF716B" w:rsidP="003C6988">
            <w:pPr>
              <w:pStyle w:val="a8"/>
              <w:rPr>
                <w:rFonts w:ascii="Times New Roman" w:hAnsi="Times New Roman" w:cs="Times New Roman"/>
                <w:b/>
                <w:bCs/>
                <w:sz w:val="26"/>
                <w:szCs w:val="26"/>
              </w:rPr>
            </w:pPr>
          </w:p>
          <w:p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925195" cy="148590"/>
                  <wp:effectExtent l="0" t="0" r="8255" b="3810"/>
                  <wp:docPr id="287"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3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925195" cy="148590"/>
                  <wp:effectExtent l="0" t="0" r="8255" b="3810"/>
                  <wp:docPr id="119"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3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AF716B" w:rsidRPr="003C6988" w:rsidRDefault="00AF716B" w:rsidP="003C6988">
            <w:pPr>
              <w:pStyle w:val="a8"/>
              <w:rPr>
                <w:rFonts w:ascii="Times New Roman" w:hAnsi="Times New Roman" w:cs="Times New Roman"/>
                <w:b/>
                <w:bCs/>
                <w:sz w:val="26"/>
                <w:szCs w:val="26"/>
              </w:rPr>
            </w:pPr>
          </w:p>
          <w:p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1158875" cy="148590"/>
                  <wp:effectExtent l="0" t="0" r="3175" b="3810"/>
                  <wp:docPr id="185"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3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887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1158875" cy="148590"/>
                  <wp:effectExtent l="0" t="0" r="3175" b="3810"/>
                  <wp:docPr id="189"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3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887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AF716B" w:rsidRPr="003C6988" w:rsidRDefault="00AF716B" w:rsidP="003C6988">
            <w:pPr>
              <w:pStyle w:val="a8"/>
              <w:rPr>
                <w:rFonts w:ascii="Times New Roman" w:hAnsi="Times New Roman" w:cs="Times New Roman"/>
                <w:b/>
                <w:bCs/>
                <w:sz w:val="26"/>
                <w:szCs w:val="26"/>
              </w:rPr>
            </w:pPr>
          </w:p>
          <w:p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775970" cy="223520"/>
                  <wp:effectExtent l="0" t="0" r="5080" b="5080"/>
                  <wp:docPr id="220"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775970" cy="223520"/>
                  <wp:effectExtent l="0" t="0" r="5080" b="5080"/>
                  <wp:docPr id="221"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605790" cy="297815"/>
                  <wp:effectExtent l="0" t="0" r="3810" b="6985"/>
                  <wp:docPr id="222"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5790" cy="29781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605790" cy="297815"/>
                  <wp:effectExtent l="0" t="0" r="3810" b="6985"/>
                  <wp:docPr id="223"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5790" cy="29781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499745" cy="170180"/>
                  <wp:effectExtent l="0" t="0" r="0" b="1270"/>
                  <wp:docPr id="288"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974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499745" cy="170180"/>
                  <wp:effectExtent l="0" t="0" r="0" b="1270"/>
                  <wp:docPr id="289"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974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861060" cy="372110"/>
                  <wp:effectExtent l="0" t="0" r="0" b="8890"/>
                  <wp:docPr id="290"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3721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861060" cy="372110"/>
                  <wp:effectExtent l="0" t="0" r="0" b="8890"/>
                  <wp:docPr id="291"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3721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AF716B" w:rsidRPr="003C6988" w:rsidRDefault="00AF716B" w:rsidP="003C6988">
            <w:pPr>
              <w:pStyle w:val="a8"/>
              <w:rPr>
                <w:rFonts w:ascii="Times New Roman" w:hAnsi="Times New Roman" w:cs="Times New Roman"/>
                <w:b/>
                <w:bCs/>
                <w:sz w:val="26"/>
                <w:szCs w:val="26"/>
              </w:rPr>
            </w:pPr>
          </w:p>
          <w:p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733425" cy="223520"/>
                  <wp:effectExtent l="0" t="0" r="9525" b="5080"/>
                  <wp:docPr id="292"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733425" cy="223520"/>
                  <wp:effectExtent l="0" t="0" r="9525" b="5080"/>
                  <wp:docPr id="293"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c>
          <w:tcPr>
            <w:tcW w:w="4786" w:type="dxa"/>
            <w:gridSpan w:val="6"/>
          </w:tcPr>
          <w:p w:rsidR="00AF716B" w:rsidRPr="003C6988" w:rsidRDefault="001D6B74"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1073785" cy="201930"/>
                  <wp:effectExtent l="0" t="0" r="0" b="7620"/>
                  <wp:docPr id="294"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378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extent cx="1073785" cy="201930"/>
                  <wp:effectExtent l="0" t="0" r="0" b="7620"/>
                  <wp:docPr id="295"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378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rsidR="00AF716B" w:rsidRPr="003C6988" w:rsidRDefault="001D6B74"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627380" cy="436245"/>
                  <wp:effectExtent l="0" t="0" r="1270" b="1905"/>
                  <wp:docPr id="296"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43624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extent cx="627380" cy="436245"/>
                  <wp:effectExtent l="0" t="0" r="1270" b="1905"/>
                  <wp:docPr id="297"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43624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rsidR="00AF716B" w:rsidRPr="003C6988" w:rsidRDefault="001D6B74"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925195" cy="308610"/>
                  <wp:effectExtent l="0" t="0" r="0" b="0"/>
                  <wp:docPr id="298"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30861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extent cx="925195" cy="308610"/>
                  <wp:effectExtent l="0" t="0" r="0" b="0"/>
                  <wp:docPr id="299"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30861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rsidR="00AF716B" w:rsidRPr="003C6988" w:rsidRDefault="001D6B74"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956945" cy="201930"/>
                  <wp:effectExtent l="0" t="0" r="0" b="7620"/>
                  <wp:docPr id="300"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extent cx="956945" cy="201930"/>
                  <wp:effectExtent l="0" t="0" r="0" b="7620"/>
                  <wp:docPr id="301"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rsidR="00AF716B" w:rsidRPr="003C6988" w:rsidRDefault="001D6B74"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1052830" cy="212725"/>
                  <wp:effectExtent l="0" t="0" r="0" b="0"/>
                  <wp:docPr id="302"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21272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extent cx="1052830" cy="212725"/>
                  <wp:effectExtent l="0" t="0" r="0" b="0"/>
                  <wp:docPr id="303"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21272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rsidR="00AF716B" w:rsidRPr="003C6988" w:rsidRDefault="001D6B74"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627380" cy="180975"/>
                  <wp:effectExtent l="0" t="0" r="1270" b="9525"/>
                  <wp:docPr id="304"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18097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extent cx="627380" cy="180975"/>
                  <wp:effectExtent l="0" t="0" r="1270" b="9525"/>
                  <wp:docPr id="305"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18097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rsidR="00AF716B" w:rsidRPr="003C6988" w:rsidRDefault="001D6B74"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775970" cy="223520"/>
                  <wp:effectExtent l="0" t="0" r="5080" b="5080"/>
                  <wp:docPr id="306"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775970" cy="223520"/>
                  <wp:effectExtent l="0" t="0" r="5080" b="5080"/>
                  <wp:docPr id="307"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bl>
    <w:p w:rsidR="00AF716B" w:rsidRPr="003C6988" w:rsidRDefault="00AF716B"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Используя предложенные методические рекомендации и методические рекомендации к самостоятельной работе №9,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7"/>
        <w:gridCol w:w="4794"/>
      </w:tblGrid>
      <w:tr w:rsidR="00AF716B" w:rsidRPr="003C6988" w:rsidTr="00817E62">
        <w:tc>
          <w:tcPr>
            <w:tcW w:w="4777"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1 вариант</w:t>
            </w:r>
          </w:p>
        </w:tc>
        <w:tc>
          <w:tcPr>
            <w:tcW w:w="4794"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2 вариант</w:t>
            </w:r>
          </w:p>
        </w:tc>
      </w:tr>
      <w:tr w:rsidR="00AF716B" w:rsidRPr="003C6988" w:rsidTr="00817E62">
        <w:tc>
          <w:tcPr>
            <w:tcW w:w="4777"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Решить уравнения:</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80" w:dyaOrig="340">
                <v:shape id="_x0000_i1170" type="#_x0000_t75" style="width:8.25pt;height:15.75pt" o:ole="">
                  <v:imagedata r:id="rId333" o:title=""/>
                </v:shape>
                <o:OLEObject Type="Embed" ProgID="Equation.3" ShapeID="_x0000_i1170" DrawAspect="Content" ObjectID="_1710939235" r:id="rId334"/>
              </w:object>
            </w:r>
            <w:r w:rsidRPr="003C6988">
              <w:rPr>
                <w:rFonts w:ascii="Times New Roman" w:hAnsi="Times New Roman" w:cs="Times New Roman"/>
                <w:position w:val="-6"/>
                <w:sz w:val="26"/>
                <w:szCs w:val="26"/>
              </w:rPr>
              <w:object w:dxaOrig="1600" w:dyaOrig="320">
                <v:shape id="_x0000_i1171" type="#_x0000_t75" style="width:81pt;height:15.75pt" o:ole="">
                  <v:imagedata r:id="rId335" o:title=""/>
                </v:shape>
                <o:OLEObject Type="Embed" ProgID="Equation.3" ShapeID="_x0000_i1171" DrawAspect="Content" ObjectID="_1710939236" r:id="rId336"/>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460" w:dyaOrig="320">
                <v:shape id="_x0000_i1172" type="#_x0000_t75" style="width:72.75pt;height:15.75pt" o:ole="">
                  <v:imagedata r:id="rId337" o:title=""/>
                </v:shape>
                <o:OLEObject Type="Embed" ProgID="Equation.3" ShapeID="_x0000_i1172" DrawAspect="Content" ObjectID="_1710939237" r:id="rId338"/>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2"/>
                <w:sz w:val="26"/>
                <w:szCs w:val="26"/>
              </w:rPr>
              <w:object w:dxaOrig="4040" w:dyaOrig="360">
                <v:shape id="_x0000_i1173" type="#_x0000_t75" style="width:201.75pt;height:18pt" o:ole="">
                  <v:imagedata r:id="rId339" o:title=""/>
                </v:shape>
                <o:OLEObject Type="Embed" ProgID="Equation.3" ShapeID="_x0000_i1173" DrawAspect="Content" ObjectID="_1710939238" r:id="rId340"/>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г) </w:t>
            </w:r>
            <w:r w:rsidRPr="003C6988">
              <w:rPr>
                <w:rFonts w:ascii="Times New Roman" w:hAnsi="Times New Roman" w:cs="Times New Roman"/>
                <w:position w:val="-32"/>
                <w:sz w:val="26"/>
                <w:szCs w:val="26"/>
              </w:rPr>
              <w:object w:dxaOrig="2400" w:dyaOrig="580">
                <v:shape id="_x0000_i1174" type="#_x0000_t75" style="width:120pt;height:29.25pt" o:ole="">
                  <v:imagedata r:id="rId341" o:title=""/>
                </v:shape>
                <o:OLEObject Type="Embed" ProgID="Equation.3" ShapeID="_x0000_i1174" DrawAspect="Content" ObjectID="_1710939239" r:id="rId342"/>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д) </w:t>
            </w:r>
            <w:r w:rsidRPr="003C6988">
              <w:rPr>
                <w:rFonts w:ascii="Times New Roman" w:hAnsi="Times New Roman" w:cs="Times New Roman"/>
                <w:position w:val="-10"/>
                <w:sz w:val="26"/>
                <w:szCs w:val="26"/>
              </w:rPr>
              <w:object w:dxaOrig="2140" w:dyaOrig="360">
                <v:shape id="_x0000_i1175" type="#_x0000_t75" style="width:107.25pt;height:18pt" o:ole="">
                  <v:imagedata r:id="rId343" o:title=""/>
                </v:shape>
                <o:OLEObject Type="Embed" ProgID="Equation.3" ShapeID="_x0000_i1175" DrawAspect="Content" ObjectID="_1710939240" r:id="rId344"/>
              </w:object>
            </w:r>
            <w:r w:rsidRPr="003C6988">
              <w:rPr>
                <w:rFonts w:ascii="Times New Roman" w:hAnsi="Times New Roman" w:cs="Times New Roman"/>
                <w:sz w:val="26"/>
                <w:szCs w:val="26"/>
              </w:rPr>
              <w:t>.</w:t>
            </w:r>
          </w:p>
        </w:tc>
        <w:tc>
          <w:tcPr>
            <w:tcW w:w="4794"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Решить уравнения:</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6"/>
                <w:sz w:val="26"/>
                <w:szCs w:val="26"/>
              </w:rPr>
              <w:object w:dxaOrig="1500" w:dyaOrig="320">
                <v:shape id="_x0000_i1176" type="#_x0000_t75" style="width:75pt;height:15.75pt" o:ole="">
                  <v:imagedata r:id="rId345" o:title=""/>
                </v:shape>
                <o:OLEObject Type="Embed" ProgID="Equation.3" ShapeID="_x0000_i1176" DrawAspect="Content" ObjectID="_1710939241" r:id="rId346"/>
              </w:object>
            </w:r>
            <w:r w:rsidRPr="003C6988">
              <w:rPr>
                <w:rFonts w:ascii="Times New Roman" w:hAnsi="Times New Roman" w:cs="Times New Roman"/>
                <w:sz w:val="26"/>
                <w:szCs w:val="26"/>
              </w:rPr>
              <w:t xml:space="preserve"> ;  б) </w:t>
            </w:r>
            <w:r w:rsidRPr="003C6988">
              <w:rPr>
                <w:rFonts w:ascii="Times New Roman" w:hAnsi="Times New Roman" w:cs="Times New Roman"/>
                <w:position w:val="-6"/>
                <w:sz w:val="26"/>
                <w:szCs w:val="26"/>
              </w:rPr>
              <w:object w:dxaOrig="1660" w:dyaOrig="320">
                <v:shape id="_x0000_i1177" type="#_x0000_t75" style="width:82.5pt;height:15.75pt" o:ole="">
                  <v:imagedata r:id="rId347" o:title=""/>
                </v:shape>
                <o:OLEObject Type="Embed" ProgID="Equation.3" ShapeID="_x0000_i1177" DrawAspect="Content" ObjectID="_1710939242" r:id="rId348"/>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в)</w:t>
            </w:r>
            <w:r w:rsidRPr="003C6988">
              <w:rPr>
                <w:rFonts w:ascii="Times New Roman" w:hAnsi="Times New Roman" w:cs="Times New Roman"/>
                <w:position w:val="-12"/>
                <w:sz w:val="26"/>
                <w:szCs w:val="26"/>
              </w:rPr>
              <w:object w:dxaOrig="4099" w:dyaOrig="360">
                <v:shape id="_x0000_i1178" type="#_x0000_t75" style="width:205.5pt;height:18pt" o:ole="">
                  <v:imagedata r:id="rId349" o:title=""/>
                </v:shape>
                <o:OLEObject Type="Embed" ProgID="Equation.3" ShapeID="_x0000_i1178" DrawAspect="Content" ObjectID="_1710939243" r:id="rId350"/>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г)</w:t>
            </w:r>
            <w:r w:rsidRPr="003C6988">
              <w:rPr>
                <w:rFonts w:ascii="Times New Roman" w:hAnsi="Times New Roman" w:cs="Times New Roman"/>
                <w:position w:val="-32"/>
                <w:sz w:val="26"/>
                <w:szCs w:val="26"/>
              </w:rPr>
              <w:object w:dxaOrig="2360" w:dyaOrig="580">
                <v:shape id="_x0000_i1179" type="#_x0000_t75" style="width:118.5pt;height:29.25pt" o:ole="">
                  <v:imagedata r:id="rId351" o:title=""/>
                </v:shape>
                <o:OLEObject Type="Embed" ProgID="Equation.3" ShapeID="_x0000_i1179" DrawAspect="Content" ObjectID="_1710939244" r:id="rId352"/>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д) </w:t>
            </w:r>
            <w:r w:rsidRPr="003C6988">
              <w:rPr>
                <w:rFonts w:ascii="Times New Roman" w:hAnsi="Times New Roman" w:cs="Times New Roman"/>
                <w:position w:val="-10"/>
                <w:sz w:val="26"/>
                <w:szCs w:val="26"/>
              </w:rPr>
              <w:object w:dxaOrig="1960" w:dyaOrig="360">
                <v:shape id="_x0000_i1180" type="#_x0000_t75" style="width:97.5pt;height:18pt" o:ole="">
                  <v:imagedata r:id="rId353" o:title=""/>
                </v:shape>
                <o:OLEObject Type="Embed" ProgID="Equation.3" ShapeID="_x0000_i1180" DrawAspect="Content" ObjectID="_1710939245" r:id="rId354"/>
              </w:object>
            </w:r>
            <w:r w:rsidRPr="003C6988">
              <w:rPr>
                <w:rFonts w:ascii="Times New Roman" w:hAnsi="Times New Roman" w:cs="Times New Roman"/>
                <w:sz w:val="26"/>
                <w:szCs w:val="26"/>
              </w:rPr>
              <w:t>.</w:t>
            </w:r>
          </w:p>
        </w:tc>
      </w:tr>
      <w:tr w:rsidR="00AF716B" w:rsidRPr="003C6988" w:rsidTr="00817E62">
        <w:tc>
          <w:tcPr>
            <w:tcW w:w="4777"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Решить неравенства:</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1900" w:dyaOrig="320">
                <v:shape id="_x0000_i1181" type="#_x0000_t75" style="width:94.5pt;height:15.75pt" o:ole="">
                  <v:imagedata r:id="rId355" o:title=""/>
                </v:shape>
                <o:OLEObject Type="Embed" ProgID="Equation.3" ShapeID="_x0000_i1181" DrawAspect="Content" ObjectID="_1710939246" r:id="rId356"/>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240" w:dyaOrig="360">
                <v:shape id="_x0000_i1182" type="#_x0000_t75" style="width:62.25pt;height:18pt" o:ole="">
                  <v:imagedata r:id="rId357" o:title=""/>
                </v:shape>
                <o:OLEObject Type="Embed" ProgID="Equation.3" ShapeID="_x0000_i1182" DrawAspect="Content" ObjectID="_1710939247" r:id="rId358"/>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600" w:dyaOrig="340">
                <v:shape id="_x0000_i1183" type="#_x0000_t75" style="width:81pt;height:15.75pt" o:ole="">
                  <v:imagedata r:id="rId359" o:title=""/>
                </v:shape>
                <o:OLEObject Type="Embed" ProgID="Equation.3" ShapeID="_x0000_i1183" DrawAspect="Content" ObjectID="_1710939248" r:id="rId360"/>
              </w:object>
            </w:r>
            <w:r w:rsidRPr="003C6988">
              <w:rPr>
                <w:rFonts w:ascii="Times New Roman" w:hAnsi="Times New Roman" w:cs="Times New Roman"/>
                <w:sz w:val="26"/>
                <w:szCs w:val="26"/>
              </w:rPr>
              <w:t xml:space="preserve">; г) </w:t>
            </w:r>
            <w:r w:rsidRPr="003C6988">
              <w:rPr>
                <w:rFonts w:ascii="Times New Roman" w:hAnsi="Times New Roman" w:cs="Times New Roman"/>
                <w:position w:val="-10"/>
                <w:sz w:val="26"/>
                <w:szCs w:val="26"/>
              </w:rPr>
              <w:object w:dxaOrig="1860" w:dyaOrig="360">
                <v:shape id="_x0000_i1184" type="#_x0000_t75" style="width:93.75pt;height:18pt" o:ole="">
                  <v:imagedata r:id="rId361" o:title=""/>
                </v:shape>
                <o:OLEObject Type="Embed" ProgID="Equation.3" ShapeID="_x0000_i1184" DrawAspect="Content" ObjectID="_1710939249" r:id="rId362"/>
              </w:object>
            </w:r>
            <w:r w:rsidRPr="003C6988">
              <w:rPr>
                <w:rFonts w:ascii="Times New Roman" w:hAnsi="Times New Roman" w:cs="Times New Roman"/>
                <w:sz w:val="26"/>
                <w:szCs w:val="26"/>
              </w:rPr>
              <w:t>.</w:t>
            </w:r>
          </w:p>
        </w:tc>
        <w:tc>
          <w:tcPr>
            <w:tcW w:w="4794"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Решить неравенства:</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1880" w:dyaOrig="320">
                <v:shape id="_x0000_i1185" type="#_x0000_t75" style="width:93.75pt;height:15.75pt" o:ole="">
                  <v:imagedata r:id="rId363" o:title=""/>
                </v:shape>
                <o:OLEObject Type="Embed" ProgID="Equation.3" ShapeID="_x0000_i1185" DrawAspect="Content" ObjectID="_1710939250" r:id="rId364"/>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219" w:dyaOrig="360">
                <v:shape id="_x0000_i1186" type="#_x0000_t75" style="width:61.5pt;height:18pt" o:ole="">
                  <v:imagedata r:id="rId365" o:title=""/>
                </v:shape>
                <o:OLEObject Type="Embed" ProgID="Equation.3" ShapeID="_x0000_i1186" DrawAspect="Content" ObjectID="_1710939251" r:id="rId366"/>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2"/>
                <w:sz w:val="26"/>
                <w:szCs w:val="26"/>
              </w:rPr>
              <w:object w:dxaOrig="1620" w:dyaOrig="360">
                <v:shape id="_x0000_i1187" type="#_x0000_t75" style="width:80.25pt;height:18pt" o:ole="">
                  <v:imagedata r:id="rId367" o:title=""/>
                </v:shape>
                <o:OLEObject Type="Embed" ProgID="Equation.3" ShapeID="_x0000_i1187" DrawAspect="Content" ObjectID="_1710939252" r:id="rId368"/>
              </w:object>
            </w:r>
            <w:r w:rsidRPr="003C6988">
              <w:rPr>
                <w:rFonts w:ascii="Times New Roman" w:hAnsi="Times New Roman" w:cs="Times New Roman"/>
                <w:sz w:val="26"/>
                <w:szCs w:val="26"/>
              </w:rPr>
              <w:t xml:space="preserve">; г) </w:t>
            </w:r>
            <w:r w:rsidRPr="003C6988">
              <w:rPr>
                <w:rFonts w:ascii="Times New Roman" w:hAnsi="Times New Roman" w:cs="Times New Roman"/>
                <w:position w:val="-10"/>
                <w:sz w:val="26"/>
                <w:szCs w:val="26"/>
              </w:rPr>
              <w:object w:dxaOrig="1860" w:dyaOrig="360">
                <v:shape id="_x0000_i1188" type="#_x0000_t75" style="width:93.75pt;height:18pt" o:ole="">
                  <v:imagedata r:id="rId369" o:title=""/>
                </v:shape>
                <o:OLEObject Type="Embed" ProgID="Equation.3" ShapeID="_x0000_i1188" DrawAspect="Content" ObjectID="_1710939253" r:id="rId370"/>
              </w:object>
            </w:r>
            <w:r w:rsidRPr="003C6988">
              <w:rPr>
                <w:rFonts w:ascii="Times New Roman" w:hAnsi="Times New Roman" w:cs="Times New Roman"/>
                <w:sz w:val="26"/>
                <w:szCs w:val="26"/>
              </w:rPr>
              <w:t>.</w:t>
            </w:r>
          </w:p>
        </w:tc>
      </w:tr>
    </w:tbl>
    <w:p w:rsidR="00AF716B" w:rsidRPr="003C6988" w:rsidRDefault="00AF716B"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Тема 3,4. Функции, их свойства и графики</w:t>
      </w:r>
    </w:p>
    <w:p w:rsidR="00AF716B" w:rsidRPr="003C6988" w:rsidRDefault="00AF716B"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Самостоятельная работа № 3, 4.</w:t>
      </w:r>
    </w:p>
    <w:p w:rsidR="00AF716B" w:rsidRPr="003C6988" w:rsidRDefault="00AF716B"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1.Элементарные функции. Сложные функции</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определение функции, элементарной функции, сложной функции.</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Изучив тему, письменно ответьте на вопросы: </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определение функции.</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Какую функцию называют сложной?</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Перечислите основные элементарные функции.</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Какие функции называются элементарными?</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 №1.2; №1.4(</w:t>
      </w:r>
      <w:proofErr w:type="spellStart"/>
      <w:r w:rsidRPr="003C6988">
        <w:rPr>
          <w:rFonts w:ascii="Times New Roman" w:hAnsi="Times New Roman" w:cs="Times New Roman"/>
          <w:sz w:val="26"/>
          <w:szCs w:val="26"/>
        </w:rPr>
        <w:t>а,б,в</w:t>
      </w:r>
      <w:proofErr w:type="spellEnd"/>
      <w:r w:rsidRPr="003C6988">
        <w:rPr>
          <w:rFonts w:ascii="Times New Roman" w:hAnsi="Times New Roman" w:cs="Times New Roman"/>
          <w:sz w:val="26"/>
          <w:szCs w:val="26"/>
        </w:rPr>
        <w:t>).</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2.Примеры функциональных зависимостей </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в реальных процессах и явлениях    </w:t>
      </w:r>
    </w:p>
    <w:p w:rsidR="00AF716B" w:rsidRPr="003C6988" w:rsidRDefault="00AF716B" w:rsidP="00BA5716">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Цель:</w:t>
      </w:r>
      <w:r w:rsidRPr="003C6988">
        <w:rPr>
          <w:rFonts w:ascii="Times New Roman" w:hAnsi="Times New Roman" w:cs="Times New Roman"/>
          <w:i/>
          <w:sz w:val="26"/>
          <w:szCs w:val="26"/>
        </w:rPr>
        <w:t xml:space="preserve"> Развитие интереса к предмету.</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Реферат должен быть выполнен с соблюдением методических рекомендаций по написанию реферата.</w:t>
      </w:r>
    </w:p>
    <w:p w:rsidR="00F20539" w:rsidRPr="003C6988" w:rsidRDefault="00F20539"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 xml:space="preserve">Тема </w:t>
      </w:r>
      <w:r w:rsidR="00AF716B" w:rsidRPr="003C6988">
        <w:rPr>
          <w:rFonts w:ascii="Times New Roman" w:hAnsi="Times New Roman" w:cs="Times New Roman"/>
          <w:b/>
          <w:sz w:val="26"/>
          <w:szCs w:val="26"/>
        </w:rPr>
        <w:t>5</w:t>
      </w:r>
      <w:r w:rsidRPr="003C6988">
        <w:rPr>
          <w:rFonts w:ascii="Times New Roman" w:hAnsi="Times New Roman" w:cs="Times New Roman"/>
          <w:b/>
          <w:sz w:val="26"/>
          <w:szCs w:val="26"/>
        </w:rPr>
        <w:t>. Основы тригонометрии.</w:t>
      </w:r>
    </w:p>
    <w:p w:rsidR="00F20539" w:rsidRPr="003C6988" w:rsidRDefault="00F20539"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w:t>
      </w:r>
      <w:r w:rsidR="00AF716B" w:rsidRPr="003C6988">
        <w:rPr>
          <w:rFonts w:ascii="Times New Roman" w:hAnsi="Times New Roman" w:cs="Times New Roman"/>
          <w:b/>
          <w:sz w:val="26"/>
          <w:szCs w:val="26"/>
        </w:rPr>
        <w:t>5</w:t>
      </w:r>
      <w:r w:rsidRPr="003C6988">
        <w:rPr>
          <w:rFonts w:ascii="Times New Roman" w:hAnsi="Times New Roman" w:cs="Times New Roman"/>
          <w:b/>
          <w:sz w:val="26"/>
          <w:szCs w:val="26"/>
        </w:rPr>
        <w:t>.</w:t>
      </w:r>
    </w:p>
    <w:p w:rsidR="00F20539" w:rsidRPr="003C6988" w:rsidRDefault="00F20539"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1.История развития и становления тригонометрии</w:t>
      </w:r>
    </w:p>
    <w:p w:rsidR="00F20539" w:rsidRPr="003C6988" w:rsidRDefault="00F20539"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Реферат должен  быть выполнен с соблюдением методических рекомендаций по написанию реферата. </w:t>
      </w:r>
    </w:p>
    <w:p w:rsidR="00F20539" w:rsidRPr="003C6988" w:rsidRDefault="00F20539" w:rsidP="003C6988">
      <w:pPr>
        <w:pStyle w:val="a7"/>
        <w:spacing w:after="0" w:line="240" w:lineRule="auto"/>
        <w:ind w:left="0"/>
        <w:rPr>
          <w:rFonts w:ascii="Times New Roman" w:hAnsi="Times New Roman" w:cs="Times New Roman"/>
          <w:b/>
          <w:sz w:val="26"/>
          <w:szCs w:val="26"/>
        </w:rPr>
      </w:pPr>
      <w:r w:rsidRPr="003C6988">
        <w:rPr>
          <w:rFonts w:ascii="Times New Roman" w:hAnsi="Times New Roman" w:cs="Times New Roman"/>
          <w:b/>
          <w:sz w:val="26"/>
          <w:szCs w:val="26"/>
        </w:rPr>
        <w:t>2.Решение тригонометрических уравнений повышенной сложности</w:t>
      </w:r>
    </w:p>
    <w:p w:rsidR="00F20539" w:rsidRPr="003C6988" w:rsidRDefault="00F20539" w:rsidP="00BA5716">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Цель</w:t>
      </w:r>
      <w:r w:rsidRPr="003C6988">
        <w:rPr>
          <w:rFonts w:ascii="Times New Roman" w:hAnsi="Times New Roman" w:cs="Times New Roman"/>
          <w:i/>
          <w:sz w:val="26"/>
          <w:szCs w:val="26"/>
        </w:rPr>
        <w:t>: Знать методы решения тригонометрических уравнений, формулы для нахождения корней, уметь использовать полученные знания при решении уравнений повышенной сложности.</w:t>
      </w:r>
    </w:p>
    <w:p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F20539" w:rsidRPr="003C6988" w:rsidRDefault="00F20539" w:rsidP="003C6988">
      <w:pPr>
        <w:spacing w:after="0" w:line="240" w:lineRule="auto"/>
        <w:jc w:val="center"/>
        <w:rPr>
          <w:rFonts w:ascii="Times New Roman" w:hAnsi="Times New Roman" w:cs="Times New Roman"/>
          <w:b/>
          <w:sz w:val="26"/>
          <w:szCs w:val="26"/>
        </w:rPr>
      </w:pPr>
    </w:p>
    <w:p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I. Решение простейших тригонометрических уравнений.</w:t>
      </w:r>
    </w:p>
    <w:tbl>
      <w:tblPr>
        <w:tblStyle w:val="a6"/>
        <w:tblW w:w="0" w:type="auto"/>
        <w:jc w:val="center"/>
        <w:tblLook w:val="01E0" w:firstRow="1" w:lastRow="1" w:firstColumn="1" w:lastColumn="1" w:noHBand="0" w:noVBand="0"/>
      </w:tblPr>
      <w:tblGrid>
        <w:gridCol w:w="1800"/>
        <w:gridCol w:w="4320"/>
        <w:gridCol w:w="3500"/>
      </w:tblGrid>
      <w:tr w:rsidR="00F20539" w:rsidRPr="003C6988" w:rsidTr="00050CDC">
        <w:trPr>
          <w:jc w:val="center"/>
        </w:trPr>
        <w:tc>
          <w:tcPr>
            <w:tcW w:w="1800" w:type="dxa"/>
            <w:vAlign w:val="center"/>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Уравнение</w:t>
            </w:r>
          </w:p>
        </w:tc>
        <w:tc>
          <w:tcPr>
            <w:tcW w:w="4320" w:type="dxa"/>
            <w:vAlign w:val="center"/>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Формулы решения</w:t>
            </w:r>
          </w:p>
        </w:tc>
        <w:tc>
          <w:tcPr>
            <w:tcW w:w="3500" w:type="dxa"/>
            <w:vAlign w:val="center"/>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Частные случаи</w:t>
            </w:r>
          </w:p>
        </w:tc>
      </w:tr>
      <w:tr w:rsidR="00F20539" w:rsidRPr="003C6988" w:rsidTr="00050CDC">
        <w:trPr>
          <w:jc w:val="center"/>
        </w:trPr>
        <w:tc>
          <w:tcPr>
            <w:tcW w:w="1800" w:type="dxa"/>
            <w:vAlign w:val="center"/>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position w:val="-6"/>
                <w:sz w:val="26"/>
                <w:szCs w:val="26"/>
              </w:rPr>
              <w:object w:dxaOrig="900" w:dyaOrig="279">
                <v:shape id="_x0000_i1189" type="#_x0000_t75" style="width:45pt;height:14.25pt" o:ole="">
                  <v:imagedata r:id="rId371" o:title=""/>
                </v:shape>
                <o:OLEObject Type="Embed" ProgID="Equation.3" ShapeID="_x0000_i1189" DrawAspect="Content" ObjectID="_1710939254" r:id="rId372"/>
              </w:object>
            </w:r>
          </w:p>
        </w:tc>
        <w:tc>
          <w:tcPr>
            <w:tcW w:w="4320" w:type="dxa"/>
            <w:vAlign w:val="center"/>
          </w:tcPr>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 xml:space="preserve">при </w:t>
            </w:r>
            <w:r w:rsidRPr="003C6988">
              <w:rPr>
                <w:rFonts w:ascii="Times New Roman" w:hAnsi="Times New Roman" w:cs="Times New Roman"/>
                <w:position w:val="-14"/>
                <w:sz w:val="26"/>
                <w:szCs w:val="26"/>
              </w:rPr>
              <w:object w:dxaOrig="600" w:dyaOrig="400">
                <v:shape id="_x0000_i1190" type="#_x0000_t75" style="width:30pt;height:20.25pt" o:ole="">
                  <v:imagedata r:id="rId373" o:title=""/>
                </v:shape>
                <o:OLEObject Type="Embed" ProgID="Equation.3" ShapeID="_x0000_i1190" DrawAspect="Content" ObjectID="_1710939255" r:id="rId374"/>
              </w:object>
            </w:r>
            <w:r w:rsidRPr="003C6988">
              <w:rPr>
                <w:rFonts w:ascii="Times New Roman" w:hAnsi="Times New Roman" w:cs="Times New Roman"/>
                <w:position w:val="-10"/>
                <w:sz w:val="26"/>
                <w:szCs w:val="26"/>
              </w:rPr>
              <w:object w:dxaOrig="2200" w:dyaOrig="380">
                <v:shape id="_x0000_i1191" type="#_x0000_t75" style="width:109.5pt;height:19.5pt" o:ole="">
                  <v:imagedata r:id="rId375" o:title=""/>
                </v:shape>
                <o:OLEObject Type="Embed" ProgID="Equation.3" ShapeID="_x0000_i1191" DrawAspect="Content" ObjectID="_1710939256" r:id="rId376"/>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79">
                <v:shape id="_x0000_i1192" type="#_x0000_t75" style="width:27.75pt;height:14.25pt" o:ole="">
                  <v:imagedata r:id="rId377" o:title=""/>
                </v:shape>
                <o:OLEObject Type="Embed" ProgID="Equation.3" ShapeID="_x0000_i1192" DrawAspect="Content" ObjectID="_1710939257" r:id="rId378"/>
              </w:objec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при</w:t>
            </w:r>
            <w:r w:rsidRPr="003C6988">
              <w:rPr>
                <w:rFonts w:ascii="Times New Roman" w:hAnsi="Times New Roman" w:cs="Times New Roman"/>
                <w:position w:val="-14"/>
                <w:sz w:val="26"/>
                <w:szCs w:val="26"/>
              </w:rPr>
              <w:object w:dxaOrig="600" w:dyaOrig="400">
                <v:shape id="_x0000_i1193" type="#_x0000_t75" style="width:30pt;height:20.25pt" o:ole="">
                  <v:imagedata r:id="rId379" o:title=""/>
                </v:shape>
                <o:OLEObject Type="Embed" ProgID="Equation.3" ShapeID="_x0000_i1193" DrawAspect="Content" ObjectID="_1710939258" r:id="rId380"/>
              </w:object>
            </w:r>
            <w:r w:rsidRPr="003C6988">
              <w:rPr>
                <w:rFonts w:ascii="Times New Roman" w:hAnsi="Times New Roman" w:cs="Times New Roman"/>
                <w:sz w:val="26"/>
                <w:szCs w:val="26"/>
              </w:rPr>
              <w:t xml:space="preserve"> - решений нет</w:t>
            </w:r>
          </w:p>
        </w:tc>
        <w:tc>
          <w:tcPr>
            <w:tcW w:w="3500" w:type="dxa"/>
          </w:tcPr>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880" w:dyaOrig="279">
                <v:shape id="_x0000_i1194" type="#_x0000_t75" style="width:44.25pt;height:14.25pt" o:ole="">
                  <v:imagedata r:id="rId381" o:title=""/>
                </v:shape>
                <o:OLEObject Type="Embed" ProgID="Equation.3" ShapeID="_x0000_i1194" DrawAspect="Content" ObjectID="_1710939259" r:id="rId382"/>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700" w:dyaOrig="279">
                <v:shape id="_x0000_i1195" type="#_x0000_t75" style="width:35.25pt;height:14.25pt" o:ole="">
                  <v:imagedata r:id="rId383" o:title=""/>
                </v:shape>
                <o:OLEObject Type="Embed" ProgID="Equation.3" ShapeID="_x0000_i1195" DrawAspect="Content" ObjectID="_1710939260" r:id="rId384"/>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79">
                <v:shape id="_x0000_i1196" type="#_x0000_t75" style="width:27.75pt;height:14.25pt" o:ole="">
                  <v:imagedata r:id="rId385" o:title=""/>
                </v:shape>
                <o:OLEObject Type="Embed" ProgID="Equation.3" ShapeID="_x0000_i1196" DrawAspect="Content" ObjectID="_1710939261" r:id="rId386"/>
              </w:objec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840" w:dyaOrig="279">
                <v:shape id="_x0000_i1197" type="#_x0000_t75" style="width:42pt;height:14.25pt" o:ole="">
                  <v:imagedata r:id="rId387" o:title=""/>
                </v:shape>
                <o:OLEObject Type="Embed" ProgID="Equation.3" ShapeID="_x0000_i1197" DrawAspect="Content" ObjectID="_1710939262" r:id="rId388"/>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1240" w:dyaOrig="620">
                <v:shape id="_x0000_i1198" type="#_x0000_t75" style="width:62.25pt;height:31.5pt" o:ole="">
                  <v:imagedata r:id="rId389" o:title=""/>
                </v:shape>
                <o:OLEObject Type="Embed" ProgID="Equation.3" ShapeID="_x0000_i1198" DrawAspect="Content" ObjectID="_1710939263" r:id="rId390"/>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79">
                <v:shape id="_x0000_i1199" type="#_x0000_t75" style="width:27.75pt;height:14.25pt" o:ole="">
                  <v:imagedata r:id="rId391" o:title=""/>
                </v:shape>
                <o:OLEObject Type="Embed" ProgID="Equation.3" ShapeID="_x0000_i1199" DrawAspect="Content" ObjectID="_1710939264" r:id="rId392"/>
              </w:objec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999" w:dyaOrig="279">
                <v:shape id="_x0000_i1200" type="#_x0000_t75" style="width:50.25pt;height:14.25pt" o:ole="">
                  <v:imagedata r:id="rId393" o:title=""/>
                </v:shape>
                <o:OLEObject Type="Embed" ProgID="Equation.3" ShapeID="_x0000_i1200" DrawAspect="Content" ObjectID="_1710939265" r:id="rId394"/>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1400" w:dyaOrig="620">
                <v:shape id="_x0000_i1201" type="#_x0000_t75" style="width:71.25pt;height:31.5pt" o:ole="">
                  <v:imagedata r:id="rId395" o:title=""/>
                </v:shape>
                <o:OLEObject Type="Embed" ProgID="Equation.3" ShapeID="_x0000_i1201" DrawAspect="Content" ObjectID="_1710939266" r:id="rId396"/>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79">
                <v:shape id="_x0000_i1202" type="#_x0000_t75" style="width:27.75pt;height:14.25pt" o:ole="">
                  <v:imagedata r:id="rId391" o:title=""/>
                </v:shape>
                <o:OLEObject Type="Embed" ProgID="Equation.3" ShapeID="_x0000_i1202" DrawAspect="Content" ObjectID="_1710939267" r:id="rId397"/>
              </w:object>
            </w:r>
          </w:p>
        </w:tc>
      </w:tr>
      <w:tr w:rsidR="00F20539" w:rsidRPr="003C6988" w:rsidTr="00050CDC">
        <w:trPr>
          <w:jc w:val="center"/>
        </w:trPr>
        <w:tc>
          <w:tcPr>
            <w:tcW w:w="1800" w:type="dxa"/>
            <w:vAlign w:val="center"/>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position w:val="-6"/>
                <w:sz w:val="26"/>
                <w:szCs w:val="26"/>
              </w:rPr>
              <w:object w:dxaOrig="920" w:dyaOrig="220">
                <v:shape id="_x0000_i1203" type="#_x0000_t75" style="width:46.5pt;height:10.5pt" o:ole="">
                  <v:imagedata r:id="rId398" o:title=""/>
                </v:shape>
                <o:OLEObject Type="Embed" ProgID="Equation.3" ShapeID="_x0000_i1203" DrawAspect="Content" ObjectID="_1710939268" r:id="rId399"/>
              </w:object>
            </w:r>
          </w:p>
        </w:tc>
        <w:tc>
          <w:tcPr>
            <w:tcW w:w="4320" w:type="dxa"/>
            <w:vAlign w:val="center"/>
          </w:tcPr>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 xml:space="preserve">при </w:t>
            </w:r>
            <w:r w:rsidRPr="003C6988">
              <w:rPr>
                <w:rFonts w:ascii="Times New Roman" w:hAnsi="Times New Roman" w:cs="Times New Roman"/>
                <w:position w:val="-14"/>
                <w:sz w:val="26"/>
                <w:szCs w:val="26"/>
              </w:rPr>
              <w:object w:dxaOrig="600" w:dyaOrig="400">
                <v:shape id="_x0000_i1204" type="#_x0000_t75" style="width:30pt;height:20.25pt" o:ole="">
                  <v:imagedata r:id="rId400" o:title=""/>
                </v:shape>
                <o:OLEObject Type="Embed" ProgID="Equation.3" ShapeID="_x0000_i1204" DrawAspect="Content" ObjectID="_1710939269" r:id="rId401"/>
              </w:object>
            </w:r>
            <w:r w:rsidRPr="003C6988">
              <w:rPr>
                <w:rFonts w:ascii="Times New Roman" w:hAnsi="Times New Roman" w:cs="Times New Roman"/>
                <w:position w:val="-6"/>
                <w:sz w:val="26"/>
                <w:szCs w:val="26"/>
              </w:rPr>
              <w:object w:dxaOrig="1980" w:dyaOrig="279">
                <v:shape id="_x0000_i1205" type="#_x0000_t75" style="width:99pt;height:14.25pt" o:ole="">
                  <v:imagedata r:id="rId402" o:title=""/>
                </v:shape>
                <o:OLEObject Type="Embed" ProgID="Equation.3" ShapeID="_x0000_i1205" DrawAspect="Content" ObjectID="_1710939270" r:id="rId403"/>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20">
                <v:shape id="_x0000_i1206" type="#_x0000_t75" style="width:27.75pt;height:10.5pt" o:ole="">
                  <v:imagedata r:id="rId404" o:title=""/>
                </v:shape>
                <o:OLEObject Type="Embed" ProgID="Equation.3" ShapeID="_x0000_i1206" DrawAspect="Content" ObjectID="_1710939271" r:id="rId405"/>
              </w:objec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при</w:t>
            </w:r>
            <w:r w:rsidRPr="003C6988">
              <w:rPr>
                <w:rFonts w:ascii="Times New Roman" w:hAnsi="Times New Roman" w:cs="Times New Roman"/>
                <w:position w:val="-14"/>
                <w:sz w:val="26"/>
                <w:szCs w:val="26"/>
              </w:rPr>
              <w:object w:dxaOrig="600" w:dyaOrig="400">
                <v:shape id="_x0000_i1207" type="#_x0000_t75" style="width:30pt;height:20.25pt" o:ole="">
                  <v:imagedata r:id="rId406" o:title=""/>
                </v:shape>
                <o:OLEObject Type="Embed" ProgID="Equation.3" ShapeID="_x0000_i1207" DrawAspect="Content" ObjectID="_1710939272" r:id="rId407"/>
              </w:object>
            </w:r>
            <w:r w:rsidRPr="003C6988">
              <w:rPr>
                <w:rFonts w:ascii="Times New Roman" w:hAnsi="Times New Roman" w:cs="Times New Roman"/>
                <w:sz w:val="26"/>
                <w:szCs w:val="26"/>
              </w:rPr>
              <w:t xml:space="preserve"> - решений нет</w:t>
            </w:r>
          </w:p>
        </w:tc>
        <w:tc>
          <w:tcPr>
            <w:tcW w:w="3500" w:type="dxa"/>
          </w:tcPr>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920" w:dyaOrig="279">
                <v:shape id="_x0000_i1208" type="#_x0000_t75" style="width:46.5pt;height:14.25pt" o:ole="">
                  <v:imagedata r:id="rId408" o:title=""/>
                </v:shape>
                <o:OLEObject Type="Embed" ProgID="Equation.3" ShapeID="_x0000_i1208" DrawAspect="Content" ObjectID="_1710939273" r:id="rId409"/>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1240" w:dyaOrig="620">
                <v:shape id="_x0000_i1209" type="#_x0000_t75" style="width:62.25pt;height:31.5pt" o:ole="">
                  <v:imagedata r:id="rId410" o:title=""/>
                </v:shape>
                <o:OLEObject Type="Embed" ProgID="Equation.3" ShapeID="_x0000_i1209" DrawAspect="Content" ObjectID="_1710939274" r:id="rId411"/>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20">
                <v:shape id="_x0000_i1210" type="#_x0000_t75" style="width:27.75pt;height:10.5pt" o:ole="">
                  <v:imagedata r:id="rId412" o:title=""/>
                </v:shape>
                <o:OLEObject Type="Embed" ProgID="Equation.3" ShapeID="_x0000_i1210" DrawAspect="Content" ObjectID="_1710939275" r:id="rId413"/>
              </w:objec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880" w:dyaOrig="279">
                <v:shape id="_x0000_i1211" type="#_x0000_t75" style="width:44.25pt;height:14.25pt" o:ole="">
                  <v:imagedata r:id="rId414" o:title=""/>
                </v:shape>
                <o:OLEObject Type="Embed" ProgID="Equation.3" ShapeID="_x0000_i1211" DrawAspect="Content" ObjectID="_1710939276" r:id="rId415"/>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820" w:dyaOrig="279">
                <v:shape id="_x0000_i1212" type="#_x0000_t75" style="width:40.5pt;height:14.25pt" o:ole="">
                  <v:imagedata r:id="rId416" o:title=""/>
                </v:shape>
                <o:OLEObject Type="Embed" ProgID="Equation.3" ShapeID="_x0000_i1212" DrawAspect="Content" ObjectID="_1710939277" r:id="rId417"/>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20">
                <v:shape id="_x0000_i1213" type="#_x0000_t75" style="width:27.75pt;height:10.5pt" o:ole="">
                  <v:imagedata r:id="rId418" o:title=""/>
                </v:shape>
                <o:OLEObject Type="Embed" ProgID="Equation.3" ShapeID="_x0000_i1213" DrawAspect="Content" ObjectID="_1710939278" r:id="rId419"/>
              </w:objec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1040" w:dyaOrig="279">
                <v:shape id="_x0000_i1214" type="#_x0000_t75" style="width:51.75pt;height:14.25pt" o:ole="">
                  <v:imagedata r:id="rId420" o:title=""/>
                </v:shape>
                <o:OLEObject Type="Embed" ProgID="Equation.3" ShapeID="_x0000_i1214" DrawAspect="Content" ObjectID="_1710939279" r:id="rId421"/>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1200" w:dyaOrig="279">
                <v:shape id="_x0000_i1215" type="#_x0000_t75" style="width:60pt;height:14.25pt" o:ole="">
                  <v:imagedata r:id="rId422" o:title=""/>
                </v:shape>
                <o:OLEObject Type="Embed" ProgID="Equation.3" ShapeID="_x0000_i1215" DrawAspect="Content" ObjectID="_1710939280" r:id="rId423"/>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20">
                <v:shape id="_x0000_i1216" type="#_x0000_t75" style="width:27.75pt;height:10.5pt" o:ole="">
                  <v:imagedata r:id="rId418" o:title=""/>
                </v:shape>
                <o:OLEObject Type="Embed" ProgID="Equation.3" ShapeID="_x0000_i1216" DrawAspect="Content" ObjectID="_1710939281" r:id="rId424"/>
              </w:object>
            </w:r>
          </w:p>
        </w:tc>
      </w:tr>
      <w:tr w:rsidR="00F20539" w:rsidRPr="003C6988" w:rsidTr="00050CDC">
        <w:trPr>
          <w:jc w:val="center"/>
        </w:trPr>
        <w:tc>
          <w:tcPr>
            <w:tcW w:w="1800" w:type="dxa"/>
            <w:vAlign w:val="center"/>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position w:val="-10"/>
                <w:sz w:val="26"/>
                <w:szCs w:val="26"/>
              </w:rPr>
              <w:object w:dxaOrig="740" w:dyaOrig="279">
                <v:shape id="_x0000_i1217" type="#_x0000_t75" style="width:36.75pt;height:14.25pt" o:ole="">
                  <v:imagedata r:id="rId425" o:title=""/>
                </v:shape>
                <o:OLEObject Type="Embed" ProgID="Equation.3" ShapeID="_x0000_i1217" DrawAspect="Content" ObjectID="_1710939282" r:id="rId426"/>
              </w:object>
            </w:r>
          </w:p>
        </w:tc>
        <w:tc>
          <w:tcPr>
            <w:tcW w:w="4320" w:type="dxa"/>
            <w:vAlign w:val="center"/>
          </w:tcPr>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200" w:dyaOrig="220">
                <v:shape id="_x0000_i1218" type="#_x0000_t75" style="width:9.75pt;height:10.5pt" o:ole="">
                  <v:imagedata r:id="rId427" o:title=""/>
                </v:shape>
                <o:OLEObject Type="Embed" ProgID="Equation.3" ShapeID="_x0000_i1218" DrawAspect="Content" ObjectID="_1710939283" r:id="rId428"/>
              </w:object>
            </w:r>
            <w:r w:rsidRPr="003C6988">
              <w:rPr>
                <w:rFonts w:ascii="Times New Roman" w:hAnsi="Times New Roman" w:cs="Times New Roman"/>
                <w:sz w:val="26"/>
                <w:szCs w:val="26"/>
              </w:rPr>
              <w:t xml:space="preserve"> - любое число </w:t>
            </w:r>
            <w:r w:rsidRPr="003C6988">
              <w:rPr>
                <w:rFonts w:ascii="Times New Roman" w:hAnsi="Times New Roman" w:cs="Times New Roman"/>
                <w:position w:val="-10"/>
                <w:sz w:val="26"/>
                <w:szCs w:val="26"/>
              </w:rPr>
              <w:object w:dxaOrig="1560" w:dyaOrig="320">
                <v:shape id="_x0000_i1219" type="#_x0000_t75" style="width:78.75pt;height:15.75pt" o:ole="">
                  <v:imagedata r:id="rId429" o:title=""/>
                </v:shape>
                <o:OLEObject Type="Embed" ProgID="Equation.3" ShapeID="_x0000_i1219" DrawAspect="Content" ObjectID="_1710939284" r:id="rId430"/>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79">
                <v:shape id="_x0000_i1220" type="#_x0000_t75" style="width:27.75pt;height:14.25pt" o:ole="">
                  <v:imagedata r:id="rId431" o:title=""/>
                </v:shape>
                <o:OLEObject Type="Embed" ProgID="Equation.3" ShapeID="_x0000_i1220" DrawAspect="Content" ObjectID="_1710939285" r:id="rId432"/>
              </w:object>
            </w:r>
          </w:p>
        </w:tc>
        <w:tc>
          <w:tcPr>
            <w:tcW w:w="3500" w:type="dxa"/>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w:t>
            </w:r>
          </w:p>
        </w:tc>
      </w:tr>
      <w:tr w:rsidR="00F20539" w:rsidRPr="003C6988" w:rsidTr="00050CDC">
        <w:trPr>
          <w:jc w:val="center"/>
        </w:trPr>
        <w:tc>
          <w:tcPr>
            <w:tcW w:w="1800" w:type="dxa"/>
            <w:vAlign w:val="center"/>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position w:val="-10"/>
                <w:sz w:val="26"/>
                <w:szCs w:val="26"/>
              </w:rPr>
              <w:object w:dxaOrig="859" w:dyaOrig="279">
                <v:shape id="_x0000_i1221" type="#_x0000_t75" style="width:42.75pt;height:14.25pt" o:ole="">
                  <v:imagedata r:id="rId433" o:title=""/>
                </v:shape>
                <o:OLEObject Type="Embed" ProgID="Equation.3" ShapeID="_x0000_i1221" DrawAspect="Content" ObjectID="_1710939286" r:id="rId434"/>
              </w:object>
            </w:r>
          </w:p>
        </w:tc>
        <w:tc>
          <w:tcPr>
            <w:tcW w:w="4320" w:type="dxa"/>
            <w:vAlign w:val="center"/>
          </w:tcPr>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200" w:dyaOrig="220">
                <v:shape id="_x0000_i1222" type="#_x0000_t75" style="width:9.75pt;height:10.5pt" o:ole="">
                  <v:imagedata r:id="rId435" o:title=""/>
                </v:shape>
                <o:OLEObject Type="Embed" ProgID="Equation.3" ShapeID="_x0000_i1222" DrawAspect="Content" ObjectID="_1710939287" r:id="rId436"/>
              </w:object>
            </w:r>
            <w:r w:rsidRPr="003C6988">
              <w:rPr>
                <w:rFonts w:ascii="Times New Roman" w:hAnsi="Times New Roman" w:cs="Times New Roman"/>
                <w:sz w:val="26"/>
                <w:szCs w:val="26"/>
              </w:rPr>
              <w:t xml:space="preserve"> - любое число </w:t>
            </w:r>
            <w:r w:rsidRPr="003C6988">
              <w:rPr>
                <w:rFonts w:ascii="Times New Roman" w:hAnsi="Times New Roman" w:cs="Times New Roman"/>
                <w:position w:val="-10"/>
                <w:sz w:val="26"/>
                <w:szCs w:val="26"/>
              </w:rPr>
              <w:object w:dxaOrig="1660" w:dyaOrig="320">
                <v:shape id="_x0000_i1223" type="#_x0000_t75" style="width:82.5pt;height:15.75pt" o:ole="">
                  <v:imagedata r:id="rId437" o:title=""/>
                </v:shape>
                <o:OLEObject Type="Embed" ProgID="Equation.3" ShapeID="_x0000_i1223" DrawAspect="Content" ObjectID="_1710939288" r:id="rId438"/>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79">
                <v:shape id="_x0000_i1224" type="#_x0000_t75" style="width:27.75pt;height:14.25pt" o:ole="">
                  <v:imagedata r:id="rId439" o:title=""/>
                </v:shape>
                <o:OLEObject Type="Embed" ProgID="Equation.3" ShapeID="_x0000_i1224" DrawAspect="Content" ObjectID="_1710939289" r:id="rId440"/>
              </w:object>
            </w:r>
          </w:p>
        </w:tc>
        <w:tc>
          <w:tcPr>
            <w:tcW w:w="3500" w:type="dxa"/>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w:t>
            </w:r>
          </w:p>
        </w:tc>
      </w:tr>
    </w:tbl>
    <w:p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II. Тригонометрические уравнения.</w:t>
      </w:r>
    </w:p>
    <w:tbl>
      <w:tblPr>
        <w:tblStyle w:val="a6"/>
        <w:tblW w:w="0" w:type="auto"/>
        <w:jc w:val="center"/>
        <w:tblLook w:val="01E0" w:firstRow="1" w:lastRow="1" w:firstColumn="1" w:lastColumn="1" w:noHBand="0" w:noVBand="0"/>
      </w:tblPr>
      <w:tblGrid>
        <w:gridCol w:w="3600"/>
        <w:gridCol w:w="3960"/>
        <w:gridCol w:w="2340"/>
      </w:tblGrid>
      <w:tr w:rsidR="00F20539" w:rsidRPr="003C6988" w:rsidTr="00050CDC">
        <w:trPr>
          <w:jc w:val="center"/>
        </w:trPr>
        <w:tc>
          <w:tcPr>
            <w:tcW w:w="3600" w:type="dxa"/>
            <w:vAlign w:val="center"/>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Уравнение</w:t>
            </w:r>
          </w:p>
        </w:tc>
        <w:tc>
          <w:tcPr>
            <w:tcW w:w="3960" w:type="dxa"/>
            <w:vAlign w:val="center"/>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Способ решения</w:t>
            </w:r>
          </w:p>
        </w:tc>
        <w:tc>
          <w:tcPr>
            <w:tcW w:w="2340" w:type="dxa"/>
            <w:vAlign w:val="center"/>
          </w:tcPr>
          <w:p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Формулы</w:t>
            </w:r>
          </w:p>
        </w:tc>
      </w:tr>
      <w:tr w:rsidR="00F20539" w:rsidRPr="003C6988" w:rsidTr="00050CDC">
        <w:trPr>
          <w:jc w:val="center"/>
        </w:trPr>
        <w:tc>
          <w:tcPr>
            <w:tcW w:w="3600" w:type="dxa"/>
          </w:tcPr>
          <w:p w:rsidR="00F20539" w:rsidRPr="003C6988" w:rsidRDefault="00F20539" w:rsidP="003C6988">
            <w:pPr>
              <w:numPr>
                <w:ilvl w:val="0"/>
                <w:numId w:val="4"/>
              </w:numPr>
              <w:ind w:left="0"/>
              <w:jc w:val="both"/>
              <w:rPr>
                <w:rFonts w:ascii="Times New Roman" w:hAnsi="Times New Roman" w:cs="Times New Roman"/>
                <w:sz w:val="26"/>
                <w:szCs w:val="26"/>
              </w:rPr>
            </w:pPr>
            <w:r w:rsidRPr="003C6988">
              <w:rPr>
                <w:rFonts w:ascii="Times New Roman" w:hAnsi="Times New Roman" w:cs="Times New Roman"/>
                <w:sz w:val="26"/>
                <w:szCs w:val="26"/>
              </w:rPr>
              <w:t>Уравнение содержит только синусы или косинусы (синусы и косинусы) вида</w: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2940" w:dyaOrig="360">
                <v:shape id="_x0000_i1225" type="#_x0000_t75" style="width:147pt;height:18pt" o:ole="">
                  <v:imagedata r:id="rId441" o:title=""/>
                </v:shape>
                <o:OLEObject Type="Embed" ProgID="Equation.3" ShapeID="_x0000_i1225" DrawAspect="Content" ObjectID="_1710939290" r:id="rId442"/>
              </w:objec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3000" w:dyaOrig="360">
                <v:shape id="_x0000_i1226" type="#_x0000_t75" style="width:150.75pt;height:18pt" o:ole="">
                  <v:imagedata r:id="rId443" o:title=""/>
                </v:shape>
                <o:OLEObject Type="Embed" ProgID="Equation.3" ShapeID="_x0000_i1226" DrawAspect="Content" ObjectID="_1710939291" r:id="rId444"/>
              </w:objec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и т.д.</w:t>
            </w:r>
          </w:p>
        </w:tc>
        <w:tc>
          <w:tcPr>
            <w:tcW w:w="3960" w:type="dxa"/>
          </w:tcPr>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lastRenderedPageBreak/>
              <w:t>Уравнение сводится к квадратному (биквадратному) относительно синуса (косинуса)</w:t>
            </w:r>
          </w:p>
        </w:tc>
        <w:tc>
          <w:tcPr>
            <w:tcW w:w="2340" w:type="dxa"/>
          </w:tcPr>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6"/>
                <w:sz w:val="26"/>
                <w:szCs w:val="26"/>
              </w:rPr>
              <w:object w:dxaOrig="1860" w:dyaOrig="320">
                <v:shape id="_x0000_i1227" type="#_x0000_t75" style="width:93.75pt;height:15.75pt" o:ole="">
                  <v:imagedata r:id="rId445" o:title=""/>
                </v:shape>
                <o:OLEObject Type="Embed" ProgID="Equation.3" ShapeID="_x0000_i1227" DrawAspect="Content" ObjectID="_1710939292" r:id="rId446"/>
              </w:object>
            </w:r>
          </w:p>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6"/>
                <w:sz w:val="26"/>
                <w:szCs w:val="26"/>
              </w:rPr>
              <w:object w:dxaOrig="1860" w:dyaOrig="320">
                <v:shape id="_x0000_i1228" type="#_x0000_t75" style="width:93.75pt;height:15.75pt" o:ole="">
                  <v:imagedata r:id="rId447" o:title=""/>
                </v:shape>
                <o:OLEObject Type="Embed" ProgID="Equation.3" ShapeID="_x0000_i1228" DrawAspect="Content" ObjectID="_1710939293" r:id="rId448"/>
              </w:object>
            </w:r>
          </w:p>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6"/>
                <w:sz w:val="26"/>
                <w:szCs w:val="26"/>
              </w:rPr>
              <w:object w:dxaOrig="1600" w:dyaOrig="320">
                <v:shape id="_x0000_i1229" type="#_x0000_t75" style="width:81pt;height:15.75pt" o:ole="">
                  <v:imagedata r:id="rId449" o:title=""/>
                </v:shape>
                <o:OLEObject Type="Embed" ProgID="Equation.3" ShapeID="_x0000_i1229" DrawAspect="Content" ObjectID="_1710939294" r:id="rId450"/>
              </w:object>
            </w:r>
          </w:p>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4"/>
                <w:sz w:val="26"/>
                <w:szCs w:val="26"/>
              </w:rPr>
              <w:object w:dxaOrig="1380" w:dyaOrig="680">
                <v:shape id="_x0000_i1230" type="#_x0000_t75" style="width:69pt;height:34.5pt" o:ole="">
                  <v:imagedata r:id="rId451" o:title=""/>
                </v:shape>
                <o:OLEObject Type="Embed" ProgID="Equation.3" ShapeID="_x0000_i1230" DrawAspect="Content" ObjectID="_1710939295" r:id="rId452"/>
              </w:object>
            </w:r>
          </w:p>
        </w:tc>
      </w:tr>
      <w:tr w:rsidR="00F20539" w:rsidRPr="003C6988" w:rsidTr="00050CDC">
        <w:trPr>
          <w:jc w:val="center"/>
        </w:trPr>
        <w:tc>
          <w:tcPr>
            <w:tcW w:w="3600" w:type="dxa"/>
          </w:tcPr>
          <w:p w:rsidR="00F20539" w:rsidRPr="003C6988" w:rsidRDefault="00F20539" w:rsidP="003C6988">
            <w:pPr>
              <w:numPr>
                <w:ilvl w:val="0"/>
                <w:numId w:val="4"/>
              </w:numPr>
              <w:ind w:left="0"/>
              <w:jc w:val="both"/>
              <w:rPr>
                <w:rFonts w:ascii="Times New Roman" w:hAnsi="Times New Roman" w:cs="Times New Roman"/>
                <w:sz w:val="26"/>
                <w:szCs w:val="26"/>
              </w:rPr>
            </w:pPr>
            <w:r w:rsidRPr="003C6988">
              <w:rPr>
                <w:rFonts w:ascii="Times New Roman" w:hAnsi="Times New Roman" w:cs="Times New Roman"/>
                <w:sz w:val="26"/>
                <w:szCs w:val="26"/>
              </w:rPr>
              <w:lastRenderedPageBreak/>
              <w:t xml:space="preserve">Однородное уравнение I степени вида </w:t>
            </w:r>
          </w:p>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6"/>
                <w:sz w:val="26"/>
                <w:szCs w:val="26"/>
              </w:rPr>
              <w:object w:dxaOrig="1880" w:dyaOrig="279">
                <v:shape id="_x0000_i1231" type="#_x0000_t75" style="width:93.75pt;height:14.25pt" o:ole="">
                  <v:imagedata r:id="rId453" o:title=""/>
                </v:shape>
                <o:OLEObject Type="Embed" ProgID="Equation.3" ShapeID="_x0000_i1231" DrawAspect="Content" ObjectID="_1710939296" r:id="rId454"/>
              </w:object>
            </w:r>
          </w:p>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10"/>
                <w:sz w:val="26"/>
                <w:szCs w:val="26"/>
              </w:rPr>
              <w:object w:dxaOrig="1500" w:dyaOrig="340">
                <v:shape id="_x0000_i1232" type="#_x0000_t75" style="width:75pt;height:15.75pt" o:ole="">
                  <v:imagedata r:id="rId455" o:title=""/>
                </v:shape>
                <o:OLEObject Type="Embed" ProgID="Equation.3" ShapeID="_x0000_i1232" DrawAspect="Content" ObjectID="_1710939297" r:id="rId456"/>
              </w:object>
            </w:r>
          </w:p>
        </w:tc>
        <w:tc>
          <w:tcPr>
            <w:tcW w:w="3960" w:type="dxa"/>
          </w:tcPr>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sz w:val="26"/>
                <w:szCs w:val="26"/>
              </w:rPr>
              <w:t>Деление обеих частей на</w:t>
            </w:r>
            <w:r w:rsidRPr="003C6988">
              <w:rPr>
                <w:rFonts w:ascii="Times New Roman" w:hAnsi="Times New Roman" w:cs="Times New Roman"/>
                <w:position w:val="-6"/>
                <w:sz w:val="26"/>
                <w:szCs w:val="26"/>
              </w:rPr>
              <w:object w:dxaOrig="920" w:dyaOrig="279">
                <v:shape id="_x0000_i1233" type="#_x0000_t75" style="width:46.5pt;height:14.25pt" o:ole="">
                  <v:imagedata r:id="rId457" o:title=""/>
                </v:shape>
                <o:OLEObject Type="Embed" ProgID="Equation.3" ShapeID="_x0000_i1233" DrawAspect="Content" ObjectID="_1710939298" r:id="rId458"/>
              </w:object>
            </w:r>
            <w:r w:rsidRPr="003C6988">
              <w:rPr>
                <w:rFonts w:ascii="Times New Roman" w:hAnsi="Times New Roman" w:cs="Times New Roman"/>
                <w:sz w:val="26"/>
                <w:szCs w:val="26"/>
              </w:rPr>
              <w:t xml:space="preserve">. Получаем: </w:t>
            </w:r>
            <w:r w:rsidRPr="003C6988">
              <w:rPr>
                <w:rFonts w:ascii="Times New Roman" w:hAnsi="Times New Roman" w:cs="Times New Roman"/>
                <w:position w:val="-10"/>
                <w:sz w:val="26"/>
                <w:szCs w:val="26"/>
              </w:rPr>
              <w:object w:dxaOrig="1219" w:dyaOrig="320">
                <v:shape id="_x0000_i1234" type="#_x0000_t75" style="width:61.5pt;height:15.75pt" o:ole="">
                  <v:imagedata r:id="rId459" o:title=""/>
                </v:shape>
                <o:OLEObject Type="Embed" ProgID="Equation.3" ShapeID="_x0000_i1234" DrawAspect="Content" ObjectID="_1710939299" r:id="rId460"/>
              </w:object>
            </w:r>
          </w:p>
        </w:tc>
        <w:tc>
          <w:tcPr>
            <w:tcW w:w="2340" w:type="dxa"/>
          </w:tcPr>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4"/>
                <w:sz w:val="26"/>
                <w:szCs w:val="26"/>
              </w:rPr>
              <w:object w:dxaOrig="1240" w:dyaOrig="620">
                <v:shape id="_x0000_i1235" type="#_x0000_t75" style="width:62.25pt;height:31.5pt" o:ole="">
                  <v:imagedata r:id="rId461" o:title=""/>
                </v:shape>
                <o:OLEObject Type="Embed" ProgID="Equation.3" ShapeID="_x0000_i1235" DrawAspect="Content" ObjectID="_1710939300" r:id="rId462"/>
              </w:object>
            </w:r>
          </w:p>
        </w:tc>
      </w:tr>
      <w:tr w:rsidR="00F20539" w:rsidRPr="003C6988" w:rsidTr="00050CDC">
        <w:trPr>
          <w:jc w:val="center"/>
        </w:trPr>
        <w:tc>
          <w:tcPr>
            <w:tcW w:w="3600" w:type="dxa"/>
          </w:tcPr>
          <w:p w:rsidR="00F20539" w:rsidRPr="003C6988" w:rsidRDefault="00F20539" w:rsidP="003C6988">
            <w:pPr>
              <w:numPr>
                <w:ilvl w:val="0"/>
                <w:numId w:val="4"/>
              </w:numPr>
              <w:ind w:left="0"/>
              <w:jc w:val="both"/>
              <w:rPr>
                <w:rFonts w:ascii="Times New Roman" w:hAnsi="Times New Roman" w:cs="Times New Roman"/>
                <w:sz w:val="26"/>
                <w:szCs w:val="26"/>
              </w:rPr>
            </w:pPr>
            <w:r w:rsidRPr="003C6988">
              <w:rPr>
                <w:rFonts w:ascii="Times New Roman" w:hAnsi="Times New Roman" w:cs="Times New Roman"/>
                <w:sz w:val="26"/>
                <w:szCs w:val="26"/>
              </w:rPr>
              <w:t>Однородное уравнение II степени вида</w: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2320" w:dyaOrig="360">
                <v:shape id="_x0000_i1236" type="#_x0000_t75" style="width:116.25pt;height:18pt" o:ole="">
                  <v:imagedata r:id="rId463" o:title=""/>
                </v:shape>
                <o:OLEObject Type="Embed" ProgID="Equation.3" ShapeID="_x0000_i1236" DrawAspect="Content" ObjectID="_1710939301" r:id="rId464"/>
              </w:objec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2620" w:dyaOrig="360">
                <v:shape id="_x0000_i1237" type="#_x0000_t75" style="width:129.75pt;height:18pt" o:ole="">
                  <v:imagedata r:id="rId465" o:title=""/>
                </v:shape>
                <o:OLEObject Type="Embed" ProgID="Equation.3" ShapeID="_x0000_i1237" DrawAspect="Content" ObjectID="_1710939302" r:id="rId466"/>
              </w:object>
            </w:r>
          </w:p>
        </w:tc>
        <w:tc>
          <w:tcPr>
            <w:tcW w:w="3960" w:type="dxa"/>
          </w:tcPr>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sz w:val="26"/>
                <w:szCs w:val="26"/>
              </w:rPr>
              <w:t>Деление обеих частей на</w:t>
            </w:r>
            <w:r w:rsidRPr="003C6988">
              <w:rPr>
                <w:rFonts w:ascii="Times New Roman" w:hAnsi="Times New Roman" w:cs="Times New Roman"/>
                <w:position w:val="-6"/>
                <w:sz w:val="26"/>
                <w:szCs w:val="26"/>
              </w:rPr>
              <w:object w:dxaOrig="1040" w:dyaOrig="320">
                <v:shape id="_x0000_i1238" type="#_x0000_t75" style="width:51.75pt;height:15.75pt" o:ole="">
                  <v:imagedata r:id="rId467" o:title=""/>
                </v:shape>
                <o:OLEObject Type="Embed" ProgID="Equation.3" ShapeID="_x0000_i1238" DrawAspect="Content" ObjectID="_1710939303" r:id="rId468"/>
              </w:object>
            </w:r>
            <w:r w:rsidRPr="003C6988">
              <w:rPr>
                <w:rFonts w:ascii="Times New Roman" w:hAnsi="Times New Roman" w:cs="Times New Roman"/>
                <w:sz w:val="26"/>
                <w:szCs w:val="26"/>
              </w:rPr>
              <w:t xml:space="preserve">. Получаем: </w:t>
            </w:r>
            <w:r w:rsidRPr="003C6988">
              <w:rPr>
                <w:rFonts w:ascii="Times New Roman" w:hAnsi="Times New Roman" w:cs="Times New Roman"/>
                <w:position w:val="-10"/>
                <w:sz w:val="26"/>
                <w:szCs w:val="26"/>
              </w:rPr>
              <w:object w:dxaOrig="2320" w:dyaOrig="360">
                <v:shape id="_x0000_i1239" type="#_x0000_t75" style="width:116.25pt;height:18pt" o:ole="">
                  <v:imagedata r:id="rId469" o:title=""/>
                </v:shape>
                <o:OLEObject Type="Embed" ProgID="Equation.3" ShapeID="_x0000_i1239" DrawAspect="Content" ObjectID="_1710939304" r:id="rId470"/>
              </w:object>
            </w:r>
          </w:p>
        </w:tc>
        <w:tc>
          <w:tcPr>
            <w:tcW w:w="2340" w:type="dxa"/>
          </w:tcPr>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4"/>
                <w:sz w:val="26"/>
                <w:szCs w:val="26"/>
              </w:rPr>
              <w:object w:dxaOrig="1240" w:dyaOrig="620">
                <v:shape id="_x0000_i1240" type="#_x0000_t75" style="width:62.25pt;height:31.5pt" o:ole="">
                  <v:imagedata r:id="rId471" o:title=""/>
                </v:shape>
                <o:OLEObject Type="Embed" ProgID="Equation.3" ShapeID="_x0000_i1240" DrawAspect="Content" ObjectID="_1710939305" r:id="rId472"/>
              </w:object>
            </w:r>
          </w:p>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4"/>
                <w:sz w:val="26"/>
                <w:szCs w:val="26"/>
              </w:rPr>
              <w:object w:dxaOrig="1780" w:dyaOrig="620">
                <v:shape id="_x0000_i1241" type="#_x0000_t75" style="width:87.75pt;height:31.5pt" o:ole="">
                  <v:imagedata r:id="rId473" o:title=""/>
                </v:shape>
                <o:OLEObject Type="Embed" ProgID="Equation.3" ShapeID="_x0000_i1241" DrawAspect="Content" ObjectID="_1710939306" r:id="rId474"/>
              </w:object>
            </w:r>
          </w:p>
        </w:tc>
      </w:tr>
      <w:tr w:rsidR="00F20539" w:rsidRPr="003C6988" w:rsidTr="00050CDC">
        <w:trPr>
          <w:jc w:val="center"/>
        </w:trPr>
        <w:tc>
          <w:tcPr>
            <w:tcW w:w="3600" w:type="dxa"/>
          </w:tcPr>
          <w:p w:rsidR="00F20539" w:rsidRPr="003C6988" w:rsidRDefault="00F20539" w:rsidP="003C6988">
            <w:pPr>
              <w:numPr>
                <w:ilvl w:val="0"/>
                <w:numId w:val="4"/>
              </w:numPr>
              <w:ind w:left="0"/>
              <w:rPr>
                <w:rFonts w:ascii="Times New Roman" w:hAnsi="Times New Roman" w:cs="Times New Roman"/>
                <w:sz w:val="26"/>
                <w:szCs w:val="26"/>
              </w:rPr>
            </w:pPr>
            <w:r w:rsidRPr="003C6988">
              <w:rPr>
                <w:rFonts w:ascii="Times New Roman" w:hAnsi="Times New Roman" w:cs="Times New Roman"/>
                <w:sz w:val="26"/>
                <w:szCs w:val="26"/>
              </w:rPr>
              <w:t>Уравнение вида</w:t>
            </w:r>
          </w:p>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10"/>
                <w:sz w:val="26"/>
                <w:szCs w:val="26"/>
              </w:rPr>
              <w:object w:dxaOrig="1939" w:dyaOrig="320">
                <v:shape id="_x0000_i1242" type="#_x0000_t75" style="width:97.5pt;height:15.75pt" o:ole="">
                  <v:imagedata r:id="rId475" o:title=""/>
                </v:shape>
                <o:OLEObject Type="Embed" ProgID="Equation.3" ShapeID="_x0000_i1242" DrawAspect="Content" ObjectID="_1710939307" r:id="rId476"/>
              </w:object>
            </w:r>
          </w:p>
        </w:tc>
        <w:tc>
          <w:tcPr>
            <w:tcW w:w="3960" w:type="dxa"/>
          </w:tcPr>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Уравнение сводится к квадратному относительно тангенса заменой</w:t>
            </w:r>
          </w:p>
          <w:p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28"/>
                <w:sz w:val="26"/>
                <w:szCs w:val="26"/>
              </w:rPr>
              <w:object w:dxaOrig="1060" w:dyaOrig="660">
                <v:shape id="_x0000_i1243" type="#_x0000_t75" style="width:52.5pt;height:33pt" o:ole="">
                  <v:imagedata r:id="rId477" o:title=""/>
                </v:shape>
                <o:OLEObject Type="Embed" ProgID="Equation.3" ShapeID="_x0000_i1243" DrawAspect="Content" ObjectID="_1710939308" r:id="rId478"/>
              </w:object>
            </w:r>
          </w:p>
        </w:tc>
        <w:tc>
          <w:tcPr>
            <w:tcW w:w="2340" w:type="dxa"/>
          </w:tcPr>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10"/>
                <w:sz w:val="26"/>
                <w:szCs w:val="26"/>
              </w:rPr>
              <w:object w:dxaOrig="1219" w:dyaOrig="320">
                <v:shape id="_x0000_i1244" type="#_x0000_t75" style="width:61.5pt;height:15.75pt" o:ole="">
                  <v:imagedata r:id="rId479" o:title=""/>
                </v:shape>
                <o:OLEObject Type="Embed" ProgID="Equation.3" ShapeID="_x0000_i1244" DrawAspect="Content" ObjectID="_1710939309" r:id="rId480"/>
              </w:object>
            </w:r>
          </w:p>
          <w:p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8"/>
                <w:sz w:val="26"/>
                <w:szCs w:val="26"/>
              </w:rPr>
              <w:object w:dxaOrig="1060" w:dyaOrig="660">
                <v:shape id="_x0000_i1245" type="#_x0000_t75" style="width:52.5pt;height:33pt" o:ole="">
                  <v:imagedata r:id="rId481" o:title=""/>
                </v:shape>
                <o:OLEObject Type="Embed" ProgID="Equation.3" ShapeID="_x0000_i1245" DrawAspect="Content" ObjectID="_1710939310" r:id="rId482"/>
              </w:object>
            </w:r>
          </w:p>
        </w:tc>
      </w:tr>
    </w:tbl>
    <w:p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III. Основные тригонометрические тождества.</w:t>
      </w:r>
    </w:p>
    <w:p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6"/>
          <w:sz w:val="26"/>
          <w:szCs w:val="26"/>
        </w:rPr>
        <w:object w:dxaOrig="1780" w:dyaOrig="320">
          <v:shape id="_x0000_i1246" type="#_x0000_t75" style="width:87.75pt;height:15.75pt" o:ole="">
            <v:imagedata r:id="rId483" o:title=""/>
          </v:shape>
          <o:OLEObject Type="Embed" ProgID="Equation.3" ShapeID="_x0000_i1246" DrawAspect="Content" ObjectID="_1710939311" r:id="rId484"/>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1780" w:dyaOrig="320">
          <v:shape id="_x0000_i1247" type="#_x0000_t75" style="width:87.75pt;height:15.75pt" o:ole="">
            <v:imagedata r:id="rId485" o:title=""/>
          </v:shape>
          <o:OLEObject Type="Embed" ProgID="Equation.3" ShapeID="_x0000_i1247" DrawAspect="Content" ObjectID="_1710939312" r:id="rId486"/>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1780" w:dyaOrig="320">
          <v:shape id="_x0000_i1248" type="#_x0000_t75" style="width:87.75pt;height:15.75pt" o:ole="">
            <v:imagedata r:id="rId487" o:title=""/>
          </v:shape>
          <o:OLEObject Type="Embed" ProgID="Equation.3" ShapeID="_x0000_i1248" DrawAspect="Content" ObjectID="_1710939313" r:id="rId488"/>
        </w:object>
      </w:r>
    </w:p>
    <w:p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140" w:dyaOrig="620">
          <v:shape id="_x0000_i1249" type="#_x0000_t75" style="width:57pt;height:31.5pt" o:ole="">
            <v:imagedata r:id="rId489" o:title=""/>
          </v:shape>
          <o:OLEObject Type="Embed" ProgID="Equation.3" ShapeID="_x0000_i1249" DrawAspect="Content" ObjectID="_1710939314" r:id="rId490"/>
        </w:object>
      </w:r>
      <w:r w:rsidRPr="003C6988">
        <w:rPr>
          <w:rFonts w:ascii="Times New Roman" w:hAnsi="Times New Roman" w:cs="Times New Roman"/>
          <w:position w:val="-6"/>
          <w:sz w:val="26"/>
          <w:szCs w:val="26"/>
        </w:rPr>
        <w:object w:dxaOrig="300" w:dyaOrig="240">
          <v:shape id="_x0000_i1250" type="#_x0000_t75" style="width:15pt;height:12pt" o:ole="">
            <v:imagedata r:id="rId491" o:title=""/>
          </v:shape>
          <o:OLEObject Type="Embed" ProgID="Equation.3" ShapeID="_x0000_i1250" DrawAspect="Content" ObjectID="_1710939315" r:id="rId492"/>
        </w:object>
      </w:r>
      <w:r w:rsidRPr="003C6988">
        <w:rPr>
          <w:rFonts w:ascii="Times New Roman" w:hAnsi="Times New Roman" w:cs="Times New Roman"/>
          <w:position w:val="-10"/>
          <w:sz w:val="26"/>
          <w:szCs w:val="26"/>
        </w:rPr>
        <w:object w:dxaOrig="1660" w:dyaOrig="320">
          <v:shape id="_x0000_i1251" type="#_x0000_t75" style="width:82.5pt;height:15.75pt" o:ole="">
            <v:imagedata r:id="rId493" o:title=""/>
          </v:shape>
          <o:OLEObject Type="Embed" ProgID="Equation.3" ShapeID="_x0000_i1251" DrawAspect="Content" ObjectID="_1710939316" r:id="rId494"/>
        </w:object>
      </w:r>
    </w:p>
    <w:p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240" w:dyaOrig="620">
          <v:shape id="_x0000_i1252" type="#_x0000_t75" style="width:62.25pt;height:31.5pt" o:ole="">
            <v:imagedata r:id="rId495" o:title=""/>
          </v:shape>
          <o:OLEObject Type="Embed" ProgID="Equation.3" ShapeID="_x0000_i1252" DrawAspect="Content" ObjectID="_1710939317" r:id="rId496"/>
        </w:object>
      </w:r>
      <w:r w:rsidRPr="003C6988">
        <w:rPr>
          <w:rFonts w:ascii="Times New Roman" w:hAnsi="Times New Roman" w:cs="Times New Roman"/>
          <w:position w:val="-6"/>
          <w:sz w:val="26"/>
          <w:szCs w:val="26"/>
        </w:rPr>
        <w:object w:dxaOrig="300" w:dyaOrig="240">
          <v:shape id="_x0000_i1253" type="#_x0000_t75" style="width:15pt;height:12pt" o:ole="">
            <v:imagedata r:id="rId497" o:title=""/>
          </v:shape>
          <o:OLEObject Type="Embed" ProgID="Equation.3" ShapeID="_x0000_i1253" DrawAspect="Content" ObjectID="_1710939318" r:id="rId498"/>
        </w:object>
      </w:r>
      <w:r w:rsidRPr="003C6988">
        <w:rPr>
          <w:rFonts w:ascii="Times New Roman" w:hAnsi="Times New Roman" w:cs="Times New Roman"/>
          <w:position w:val="-10"/>
          <w:sz w:val="26"/>
          <w:szCs w:val="26"/>
        </w:rPr>
        <w:object w:dxaOrig="1780" w:dyaOrig="320">
          <v:shape id="_x0000_i1254" type="#_x0000_t75" style="width:87.75pt;height:15.75pt" o:ole="">
            <v:imagedata r:id="rId499" o:title=""/>
          </v:shape>
          <o:OLEObject Type="Embed" ProgID="Equation.3" ShapeID="_x0000_i1254" DrawAspect="Content" ObjectID="_1710939319" r:id="rId500"/>
        </w:object>
      </w:r>
    </w:p>
    <w:p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1219" w:dyaOrig="320">
          <v:shape id="_x0000_i1255" type="#_x0000_t75" style="width:61.5pt;height:15.75pt" o:ole="">
            <v:imagedata r:id="rId501" o:title=""/>
          </v:shape>
          <o:OLEObject Type="Embed" ProgID="Equation.3" ShapeID="_x0000_i1255" DrawAspect="Content" ObjectID="_1710939320" r:id="rId502"/>
        </w:object>
      </w:r>
      <w:r w:rsidRPr="003C6988">
        <w:rPr>
          <w:rFonts w:ascii="Times New Roman" w:hAnsi="Times New Roman" w:cs="Times New Roman"/>
          <w:position w:val="-6"/>
          <w:sz w:val="26"/>
          <w:szCs w:val="26"/>
        </w:rPr>
        <w:object w:dxaOrig="300" w:dyaOrig="240">
          <v:shape id="_x0000_i1256" type="#_x0000_t75" style="width:15pt;height:12pt" o:ole="">
            <v:imagedata r:id="rId503" o:title=""/>
          </v:shape>
          <o:OLEObject Type="Embed" ProgID="Equation.3" ShapeID="_x0000_i1256" DrawAspect="Content" ObjectID="_1710939321" r:id="rId504"/>
        </w:object>
      </w:r>
      <w:r w:rsidRPr="003C6988">
        <w:rPr>
          <w:rFonts w:ascii="Times New Roman" w:hAnsi="Times New Roman" w:cs="Times New Roman"/>
          <w:position w:val="-28"/>
          <w:sz w:val="26"/>
          <w:szCs w:val="26"/>
        </w:rPr>
        <w:object w:dxaOrig="1060" w:dyaOrig="660">
          <v:shape id="_x0000_i1257" type="#_x0000_t75" style="width:52.5pt;height:33pt" o:ole="">
            <v:imagedata r:id="rId505" o:title=""/>
          </v:shape>
          <o:OLEObject Type="Embed" ProgID="Equation.3" ShapeID="_x0000_i1257" DrawAspect="Content" ObjectID="_1710939322" r:id="rId506"/>
        </w:object>
      </w:r>
      <w:r w:rsidRPr="003C6988">
        <w:rPr>
          <w:rFonts w:ascii="Times New Roman" w:hAnsi="Times New Roman" w:cs="Times New Roman"/>
          <w:sz w:val="26"/>
          <w:szCs w:val="26"/>
        </w:rPr>
        <w:t xml:space="preserve"> и </w:t>
      </w:r>
      <w:r w:rsidRPr="003C6988">
        <w:rPr>
          <w:rFonts w:ascii="Times New Roman" w:hAnsi="Times New Roman" w:cs="Times New Roman"/>
          <w:position w:val="-28"/>
          <w:sz w:val="26"/>
          <w:szCs w:val="26"/>
        </w:rPr>
        <w:object w:dxaOrig="1060" w:dyaOrig="660">
          <v:shape id="_x0000_i1258" type="#_x0000_t75" style="width:52.5pt;height:33pt" o:ole="">
            <v:imagedata r:id="rId507" o:title=""/>
          </v:shape>
          <o:OLEObject Type="Embed" ProgID="Equation.3" ShapeID="_x0000_i1258" DrawAspect="Content" ObjectID="_1710939323" r:id="rId508"/>
        </w:object>
      </w:r>
    </w:p>
    <w:p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700" w:dyaOrig="620">
          <v:shape id="_x0000_i1259" type="#_x0000_t75" style="width:86.25pt;height:31.5pt" o:ole="">
            <v:imagedata r:id="rId509" o:title=""/>
          </v:shape>
          <o:OLEObject Type="Embed" ProgID="Equation.3" ShapeID="_x0000_i1259" DrawAspect="Content" ObjectID="_1710939324" r:id="rId510"/>
        </w:object>
      </w:r>
    </w:p>
    <w:p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780" w:dyaOrig="620">
          <v:shape id="_x0000_i1260" type="#_x0000_t75" style="width:87.75pt;height:31.5pt" o:ole="">
            <v:imagedata r:id="rId511" o:title=""/>
          </v:shape>
          <o:OLEObject Type="Embed" ProgID="Equation.3" ShapeID="_x0000_i1260" DrawAspect="Content" ObjectID="_1710939325" r:id="rId512"/>
        </w:object>
      </w:r>
    </w:p>
    <w:p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IV. Формулы сложения.</w:t>
      </w:r>
    </w:p>
    <w:p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600" w:dyaOrig="340">
          <v:shape id="_x0000_i1261" type="#_x0000_t75" style="width:180.75pt;height:15.75pt" o:ole="">
            <v:imagedata r:id="rId513" o:title=""/>
          </v:shape>
          <o:OLEObject Type="Embed" ProgID="Equation.3" ShapeID="_x0000_i1261" DrawAspect="Content" ObjectID="_1710939326" r:id="rId514"/>
        </w:object>
      </w:r>
    </w:p>
    <w:p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580" w:dyaOrig="340">
          <v:shape id="_x0000_i1262" type="#_x0000_t75" style="width:179.25pt;height:15.75pt" o:ole="">
            <v:imagedata r:id="rId515" o:title=""/>
          </v:shape>
          <o:OLEObject Type="Embed" ProgID="Equation.3" ShapeID="_x0000_i1262" DrawAspect="Content" ObjectID="_1710939327" r:id="rId516"/>
        </w:object>
      </w:r>
    </w:p>
    <w:p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620" w:dyaOrig="340">
          <v:shape id="_x0000_i1263" type="#_x0000_t75" style="width:180.75pt;height:15.75pt" o:ole="">
            <v:imagedata r:id="rId517" o:title=""/>
          </v:shape>
          <o:OLEObject Type="Embed" ProgID="Equation.3" ShapeID="_x0000_i1263" DrawAspect="Content" ObjectID="_1710939328" r:id="rId518"/>
        </w:object>
      </w:r>
    </w:p>
    <w:p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620" w:dyaOrig="340">
          <v:shape id="_x0000_i1264" type="#_x0000_t75" style="width:180.75pt;height:15.75pt" o:ole="">
            <v:imagedata r:id="rId519" o:title=""/>
          </v:shape>
          <o:OLEObject Type="Embed" ProgID="Equation.3" ShapeID="_x0000_i1264" DrawAspect="Content" ObjectID="_1710939329" r:id="rId520"/>
        </w:object>
      </w:r>
    </w:p>
    <w:p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8"/>
          <w:sz w:val="26"/>
          <w:szCs w:val="26"/>
        </w:rPr>
        <w:object w:dxaOrig="2260" w:dyaOrig="660">
          <v:shape id="_x0000_i1265" type="#_x0000_t75" style="width:113.25pt;height:33pt" o:ole="">
            <v:imagedata r:id="rId521" o:title=""/>
          </v:shape>
          <o:OLEObject Type="Embed" ProgID="Equation.3" ShapeID="_x0000_i1265" DrawAspect="Content" ObjectID="_1710939330" r:id="rId522"/>
        </w:object>
      </w:r>
    </w:p>
    <w:p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8"/>
          <w:sz w:val="26"/>
          <w:szCs w:val="26"/>
        </w:rPr>
        <w:object w:dxaOrig="2260" w:dyaOrig="660">
          <v:shape id="_x0000_i1266" type="#_x0000_t75" style="width:113.25pt;height:33pt" o:ole="">
            <v:imagedata r:id="rId523" o:title=""/>
          </v:shape>
          <o:OLEObject Type="Embed" ProgID="Equation.3" ShapeID="_x0000_i1266" DrawAspect="Content" ObjectID="_1710939331" r:id="rId524"/>
        </w:object>
      </w:r>
    </w:p>
    <w:p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V. Формулы двойного и половинного аргументов.</w:t>
      </w:r>
    </w:p>
    <w:p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6"/>
          <w:sz w:val="26"/>
          <w:szCs w:val="26"/>
        </w:rPr>
        <w:object w:dxaOrig="2200" w:dyaOrig="279">
          <v:shape id="_x0000_i1267" type="#_x0000_t75" style="width:109.5pt;height:14.25pt" o:ole="">
            <v:imagedata r:id="rId525" o:title=""/>
          </v:shape>
          <o:OLEObject Type="Embed" ProgID="Equation.3" ShapeID="_x0000_i1267" DrawAspect="Content" ObjectID="_1710939332" r:id="rId526"/>
        </w:object>
      </w:r>
    </w:p>
    <w:p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6"/>
          <w:sz w:val="26"/>
          <w:szCs w:val="26"/>
        </w:rPr>
        <w:object w:dxaOrig="2420" w:dyaOrig="320">
          <v:shape id="_x0000_i1268" type="#_x0000_t75" style="width:121.5pt;height:15.75pt" o:ole="">
            <v:imagedata r:id="rId527" o:title=""/>
          </v:shape>
          <o:OLEObject Type="Embed" ProgID="Equation.3" ShapeID="_x0000_i1268" DrawAspect="Content" ObjectID="_1710939333" r:id="rId528"/>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2040" w:dyaOrig="320">
          <v:shape id="_x0000_i1269" type="#_x0000_t75" style="width:102pt;height:15.75pt" o:ole="">
            <v:imagedata r:id="rId529" o:title=""/>
          </v:shape>
          <o:OLEObject Type="Embed" ProgID="Equation.3" ShapeID="_x0000_i1269" DrawAspect="Content" ObjectID="_1710939334" r:id="rId530"/>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2020" w:dyaOrig="320">
          <v:shape id="_x0000_i1270" type="#_x0000_t75" style="width:101.25pt;height:15.75pt" o:ole="">
            <v:imagedata r:id="rId531" o:title=""/>
          </v:shape>
          <o:OLEObject Type="Embed" ProgID="Equation.3" ShapeID="_x0000_i1270" DrawAspect="Content" ObjectID="_1710939335" r:id="rId532"/>
        </w:object>
      </w:r>
    </w:p>
    <w:p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30"/>
          <w:sz w:val="26"/>
          <w:szCs w:val="26"/>
        </w:rPr>
        <w:object w:dxaOrig="1620" w:dyaOrig="680">
          <v:shape id="_x0000_i1271" type="#_x0000_t75" style="width:80.25pt;height:34.5pt" o:ole="">
            <v:imagedata r:id="rId533" o:title=""/>
          </v:shape>
          <o:OLEObject Type="Embed" ProgID="Equation.3" ShapeID="_x0000_i1271" DrawAspect="Content" ObjectID="_1710939336" r:id="rId534"/>
        </w:object>
      </w:r>
    </w:p>
    <w:p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6"/>
          <w:sz w:val="26"/>
          <w:szCs w:val="26"/>
        </w:rPr>
        <w:object w:dxaOrig="2020" w:dyaOrig="700">
          <v:shape id="_x0000_i1272" type="#_x0000_t75" style="width:101.25pt;height:35.25pt" o:ole="">
            <v:imagedata r:id="rId535" o:title=""/>
          </v:shape>
          <o:OLEObject Type="Embed" ProgID="Equation.3" ShapeID="_x0000_i1272" DrawAspect="Content" ObjectID="_1710939337" r:id="rId536"/>
        </w:object>
      </w:r>
    </w:p>
    <w:p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6"/>
          <w:sz w:val="26"/>
          <w:szCs w:val="26"/>
        </w:rPr>
        <w:object w:dxaOrig="2060" w:dyaOrig="700">
          <v:shape id="_x0000_i1273" type="#_x0000_t75" style="width:102.75pt;height:35.25pt" o:ole="">
            <v:imagedata r:id="rId537" o:title=""/>
          </v:shape>
          <o:OLEObject Type="Embed" ProgID="Equation.3" ShapeID="_x0000_i1273" DrawAspect="Content" ObjectID="_1710939338" r:id="rId538"/>
        </w:object>
      </w:r>
    </w:p>
    <w:p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6"/>
          <w:sz w:val="26"/>
          <w:szCs w:val="26"/>
        </w:rPr>
        <w:object w:dxaOrig="1800" w:dyaOrig="700">
          <v:shape id="_x0000_i1274" type="#_x0000_t75" style="width:90pt;height:35.25pt" o:ole="">
            <v:imagedata r:id="rId539" o:title=""/>
          </v:shape>
          <o:OLEObject Type="Embed" ProgID="Equation.3" ShapeID="_x0000_i1274" DrawAspect="Content" ObjectID="_1710939339" r:id="rId540"/>
        </w:object>
      </w:r>
    </w:p>
    <w:p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VI. Формулы суммы и разности одноименных тригонометрических функций.</w:t>
      </w:r>
    </w:p>
    <w:p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660" w:dyaOrig="620">
          <v:shape id="_x0000_i1275" type="#_x0000_t75" style="width:183pt;height:31.5pt" o:ole="">
            <v:imagedata r:id="rId541" o:title=""/>
          </v:shape>
          <o:OLEObject Type="Embed" ProgID="Equation.3" ShapeID="_x0000_i1275" DrawAspect="Content" ObjectID="_1710939340" r:id="rId542"/>
        </w:object>
      </w:r>
    </w:p>
    <w:p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660" w:dyaOrig="620">
          <v:shape id="_x0000_i1276" type="#_x0000_t75" style="width:183pt;height:31.5pt" o:ole="">
            <v:imagedata r:id="rId543" o:title=""/>
          </v:shape>
          <o:OLEObject Type="Embed" ProgID="Equation.3" ShapeID="_x0000_i1276" DrawAspect="Content" ObjectID="_1710939341" r:id="rId544"/>
        </w:object>
      </w:r>
    </w:p>
    <w:p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760" w:dyaOrig="620">
          <v:shape id="_x0000_i1277" type="#_x0000_t75" style="width:188.25pt;height:31.5pt" o:ole="">
            <v:imagedata r:id="rId545" o:title=""/>
          </v:shape>
          <o:OLEObject Type="Embed" ProgID="Equation.3" ShapeID="_x0000_i1277" DrawAspect="Content" ObjectID="_1710939342" r:id="rId546"/>
        </w:object>
      </w:r>
    </w:p>
    <w:p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820" w:dyaOrig="620">
          <v:shape id="_x0000_i1278" type="#_x0000_t75" style="width:190.5pt;height:31.5pt" o:ole="">
            <v:imagedata r:id="rId547" o:title=""/>
          </v:shape>
          <o:OLEObject Type="Embed" ProgID="Equation.3" ShapeID="_x0000_i1278" DrawAspect="Content" ObjectID="_1710939343" r:id="rId548"/>
        </w:object>
      </w:r>
    </w:p>
    <w:p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8"/>
          <w:sz w:val="26"/>
          <w:szCs w:val="26"/>
        </w:rPr>
        <w:object w:dxaOrig="2460" w:dyaOrig="660">
          <v:shape id="_x0000_i1279" type="#_x0000_t75" style="width:122.25pt;height:33pt" o:ole="">
            <v:imagedata r:id="rId549" o:title=""/>
          </v:shape>
          <o:OLEObject Type="Embed" ProgID="Equation.3" ShapeID="_x0000_i1279" DrawAspect="Content" ObjectID="_1710939344" r:id="rId550"/>
        </w:object>
      </w:r>
    </w:p>
    <w:p w:rsidR="00F20539" w:rsidRPr="003C6988" w:rsidRDefault="00F20539" w:rsidP="003C6988">
      <w:pPr>
        <w:pStyle w:val="a8"/>
        <w:rPr>
          <w:rFonts w:ascii="Times New Roman" w:hAnsi="Times New Roman" w:cs="Times New Roman"/>
          <w:b/>
          <w:bCs/>
          <w:sz w:val="26"/>
          <w:szCs w:val="26"/>
        </w:rPr>
      </w:pPr>
      <w:r w:rsidRPr="003C6988">
        <w:rPr>
          <w:rFonts w:ascii="Times New Roman" w:hAnsi="Times New Roman" w:cs="Times New Roman"/>
          <w:b/>
          <w:bCs/>
          <w:sz w:val="26"/>
          <w:szCs w:val="26"/>
        </w:rPr>
        <w:t>Значения тригонометрических функций</w:t>
      </w:r>
    </w:p>
    <w:tbl>
      <w:tblPr>
        <w:tblW w:w="708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04"/>
        <w:gridCol w:w="1335"/>
        <w:gridCol w:w="1105"/>
        <w:gridCol w:w="1105"/>
        <w:gridCol w:w="1105"/>
        <w:gridCol w:w="1134"/>
      </w:tblGrid>
      <w:tr w:rsidR="00F20539" w:rsidRPr="003C6988" w:rsidTr="00050CDC">
        <w:trPr>
          <w:trHeight w:val="319"/>
        </w:trPr>
        <w:tc>
          <w:tcPr>
            <w:tcW w:w="1304"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град</w:t>
            </w:r>
          </w:p>
        </w:tc>
        <w:tc>
          <w:tcPr>
            <w:tcW w:w="1335"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0</w:t>
            </w:r>
            <w:r w:rsidRPr="003C6988">
              <w:rPr>
                <w:rFonts w:ascii="Times New Roman" w:hAnsi="Times New Roman" w:cs="Times New Roman"/>
                <w:b/>
                <w:bCs/>
                <w:sz w:val="26"/>
                <w:szCs w:val="26"/>
                <w:vertAlign w:val="superscript"/>
              </w:rPr>
              <w:t>0</w:t>
            </w:r>
          </w:p>
        </w:tc>
        <w:tc>
          <w:tcPr>
            <w:tcW w:w="1105"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30</w:t>
            </w:r>
            <w:r w:rsidRPr="003C6988">
              <w:rPr>
                <w:rFonts w:ascii="Times New Roman" w:hAnsi="Times New Roman" w:cs="Times New Roman"/>
                <w:b/>
                <w:bCs/>
                <w:sz w:val="26"/>
                <w:szCs w:val="26"/>
                <w:vertAlign w:val="superscript"/>
              </w:rPr>
              <w:t>0</w:t>
            </w:r>
          </w:p>
        </w:tc>
        <w:tc>
          <w:tcPr>
            <w:tcW w:w="1105"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45</w:t>
            </w:r>
            <w:r w:rsidRPr="003C6988">
              <w:rPr>
                <w:rFonts w:ascii="Times New Roman" w:hAnsi="Times New Roman" w:cs="Times New Roman"/>
                <w:b/>
                <w:bCs/>
                <w:sz w:val="26"/>
                <w:szCs w:val="26"/>
                <w:vertAlign w:val="superscript"/>
              </w:rPr>
              <w:t>0</w:t>
            </w:r>
          </w:p>
        </w:tc>
        <w:tc>
          <w:tcPr>
            <w:tcW w:w="1105"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60</w:t>
            </w:r>
            <w:r w:rsidRPr="003C6988">
              <w:rPr>
                <w:rFonts w:ascii="Times New Roman" w:hAnsi="Times New Roman" w:cs="Times New Roman"/>
                <w:b/>
                <w:bCs/>
                <w:sz w:val="26"/>
                <w:szCs w:val="26"/>
                <w:vertAlign w:val="superscript"/>
              </w:rPr>
              <w:t>0</w:t>
            </w:r>
          </w:p>
        </w:tc>
        <w:tc>
          <w:tcPr>
            <w:tcW w:w="1134"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90</w:t>
            </w:r>
            <w:r w:rsidRPr="003C6988">
              <w:rPr>
                <w:rFonts w:ascii="Times New Roman" w:hAnsi="Times New Roman" w:cs="Times New Roman"/>
                <w:b/>
                <w:bCs/>
                <w:sz w:val="26"/>
                <w:szCs w:val="26"/>
                <w:vertAlign w:val="superscript"/>
              </w:rPr>
              <w:t>0</w:t>
            </w:r>
          </w:p>
        </w:tc>
      </w:tr>
      <w:tr w:rsidR="00F20539" w:rsidRPr="003C6988" w:rsidTr="00050CDC">
        <w:trPr>
          <w:trHeight w:val="532"/>
        </w:trPr>
        <w:tc>
          <w:tcPr>
            <w:tcW w:w="1304"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радиан</w:t>
            </w:r>
          </w:p>
        </w:tc>
        <w:tc>
          <w:tcPr>
            <w:tcW w:w="1335"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0</w:t>
            </w:r>
          </w:p>
        </w:tc>
        <w:tc>
          <w:tcPr>
            <w:tcW w:w="1105"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127635" cy="266065"/>
                  <wp:effectExtent l="0" t="0" r="5715"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5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127635" cy="266065"/>
                  <wp:effectExtent l="0" t="0" r="571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5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127635" cy="266065"/>
                  <wp:effectExtent l="0" t="0" r="5715"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5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34" w:type="dxa"/>
          </w:tcPr>
          <w:p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127635" cy="266065"/>
                  <wp:effectExtent l="0" t="0" r="5715"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5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r>
      <w:tr w:rsidR="00F20539" w:rsidRPr="003C6988" w:rsidTr="00050CDC">
        <w:trPr>
          <w:trHeight w:val="653"/>
        </w:trPr>
        <w:tc>
          <w:tcPr>
            <w:tcW w:w="1304" w:type="dxa"/>
          </w:tcPr>
          <w:p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sin</w:t>
            </w:r>
            <w:r w:rsidR="001D6B74"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extent cx="148590" cy="180975"/>
                  <wp:effectExtent l="0" t="0" r="381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5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extent cx="148590" cy="180975"/>
                  <wp:effectExtent l="0" t="0" r="381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5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end"/>
            </w:r>
          </w:p>
        </w:tc>
        <w:tc>
          <w:tcPr>
            <w:tcW w:w="1335" w:type="dxa"/>
          </w:tcPr>
          <w:p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0</w:t>
            </w:r>
          </w:p>
        </w:tc>
        <w:tc>
          <w:tcPr>
            <w:tcW w:w="1105" w:type="dxa"/>
          </w:tcPr>
          <w:p w:rsidR="00F20539" w:rsidRPr="003C6988" w:rsidRDefault="00510D11" w:rsidP="003C6988">
            <w:pPr>
              <w:pStyle w:val="a8"/>
              <w:jc w:val="center"/>
              <w:rPr>
                <w:rFonts w:ascii="Times New Roman" w:hAnsi="Times New Roman" w:cs="Times New Roman"/>
                <w:sz w:val="26"/>
                <w:szCs w:val="26"/>
              </w:rPr>
            </w:pPr>
            <m:oMathPara>
              <m:oMath>
                <m:f>
                  <m:fPr>
                    <m:ctrlPr>
                      <w:rPr>
                        <w:rFonts w:ascii="Times New Roman" w:hAnsi="Times New Roman" w:cs="Times New Roman"/>
                        <w:i/>
                        <w:noProof/>
                        <w:sz w:val="26"/>
                        <w:szCs w:val="26"/>
                        <w:lang w:eastAsia="ru-RU"/>
                      </w:rPr>
                    </m:ctrlPr>
                  </m:fPr>
                  <m:num>
                    <m:r>
                      <w:rPr>
                        <w:rFonts w:ascii="Times New Roman" w:hAnsi="Times New Roman" w:cs="Times New Roman"/>
                        <w:noProof/>
                        <w:sz w:val="26"/>
                        <w:szCs w:val="26"/>
                        <w:lang w:eastAsia="ru-RU"/>
                      </w:rPr>
                      <m:t>1</m:t>
                    </m:r>
                  </m:num>
                  <m:den>
                    <m:r>
                      <w:rPr>
                        <w:rFonts w:ascii="Times New Roman" w:hAnsi="Times New Roman" w:cs="Times New Roman"/>
                        <w:noProof/>
                        <w:sz w:val="26"/>
                        <w:szCs w:val="26"/>
                        <w:lang w:eastAsia="ru-RU"/>
                      </w:rPr>
                      <m:t>2</m:t>
                    </m:r>
                  </m:den>
                </m:f>
              </m:oMath>
            </m:oMathPara>
          </w:p>
        </w:tc>
        <w:tc>
          <w:tcPr>
            <w:tcW w:w="1105"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80975" cy="318770"/>
                  <wp:effectExtent l="0" t="0" r="9525" b="508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5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80975" cy="318770"/>
                  <wp:effectExtent l="0" t="0" r="9525" b="508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5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r>
      <w:tr w:rsidR="00F20539" w:rsidRPr="003C6988" w:rsidTr="00050CDC">
        <w:trPr>
          <w:trHeight w:val="638"/>
        </w:trPr>
        <w:tc>
          <w:tcPr>
            <w:tcW w:w="1304" w:type="dxa"/>
          </w:tcPr>
          <w:p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cos</w:t>
            </w:r>
            <w:r w:rsidR="001D6B74"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extent cx="191135" cy="13843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extent cx="191135" cy="13843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end"/>
            </w:r>
          </w:p>
        </w:tc>
        <w:tc>
          <w:tcPr>
            <w:tcW w:w="1335" w:type="dxa"/>
          </w:tcPr>
          <w:p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1105"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80975" cy="318770"/>
                  <wp:effectExtent l="0" t="0" r="9525" b="508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5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80975" cy="318770"/>
                  <wp:effectExtent l="0" t="0" r="9525"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5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rsidR="00F20539" w:rsidRPr="003C6988" w:rsidRDefault="00510D11" w:rsidP="003C6988">
            <w:pPr>
              <w:pStyle w:val="a8"/>
              <w:jc w:val="center"/>
              <w:rPr>
                <w:rFonts w:ascii="Times New Roman" w:hAnsi="Times New Roman" w:cs="Times New Roman"/>
                <w:sz w:val="26"/>
                <w:szCs w:val="26"/>
              </w:rPr>
            </w:pPr>
            <m:oMathPara>
              <m:oMath>
                <m:f>
                  <m:fPr>
                    <m:ctrlPr>
                      <w:rPr>
                        <w:rFonts w:ascii="Times New Roman" w:hAnsi="Times New Roman" w:cs="Times New Roman"/>
                        <w:i/>
                        <w:noProof/>
                        <w:sz w:val="26"/>
                        <w:szCs w:val="26"/>
                        <w:lang w:eastAsia="ru-RU"/>
                      </w:rPr>
                    </m:ctrlPr>
                  </m:fPr>
                  <m:num>
                    <m:r>
                      <w:rPr>
                        <w:rFonts w:ascii="Times New Roman" w:hAnsi="Times New Roman" w:cs="Times New Roman"/>
                        <w:noProof/>
                        <w:sz w:val="26"/>
                        <w:szCs w:val="26"/>
                        <w:lang w:eastAsia="ru-RU"/>
                      </w:rPr>
                      <m:t>1</m:t>
                    </m:r>
                  </m:num>
                  <m:den>
                    <m:r>
                      <w:rPr>
                        <w:rFonts w:ascii="Times New Roman" w:hAnsi="Times New Roman" w:cs="Times New Roman"/>
                        <w:noProof/>
                        <w:sz w:val="26"/>
                        <w:szCs w:val="26"/>
                        <w:lang w:eastAsia="ru-RU"/>
                      </w:rPr>
                      <m:t>2</m:t>
                    </m:r>
                  </m:den>
                </m:f>
              </m:oMath>
            </m:oMathPara>
          </w:p>
        </w:tc>
        <w:tc>
          <w:tcPr>
            <w:tcW w:w="1134" w:type="dxa"/>
          </w:tcPr>
          <w:p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0</w:t>
            </w:r>
          </w:p>
        </w:tc>
      </w:tr>
      <w:tr w:rsidR="00F20539" w:rsidRPr="003C6988" w:rsidTr="00050CDC">
        <w:trPr>
          <w:trHeight w:val="653"/>
        </w:trPr>
        <w:tc>
          <w:tcPr>
            <w:tcW w:w="1304" w:type="dxa"/>
          </w:tcPr>
          <w:p w:rsidR="00F20539" w:rsidRPr="003C6988" w:rsidRDefault="00F20539" w:rsidP="003C6988">
            <w:pPr>
              <w:pStyle w:val="a8"/>
              <w:jc w:val="center"/>
              <w:rPr>
                <w:rFonts w:ascii="Times New Roman" w:hAnsi="Times New Roman" w:cs="Times New Roman"/>
                <w:sz w:val="26"/>
                <w:szCs w:val="26"/>
                <w:lang w:val="en-US"/>
              </w:rPr>
            </w:pPr>
            <w:proofErr w:type="spellStart"/>
            <w:r w:rsidRPr="003C6988">
              <w:rPr>
                <w:rFonts w:ascii="Times New Roman" w:hAnsi="Times New Roman" w:cs="Times New Roman"/>
                <w:sz w:val="26"/>
                <w:szCs w:val="26"/>
                <w:lang w:val="en-US"/>
              </w:rPr>
              <w:t>tg</w:t>
            </w:r>
            <w:proofErr w:type="spellEnd"/>
            <w:r w:rsidR="001D6B74"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extent cx="191135" cy="13843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extent cx="191135" cy="13843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end"/>
            </w:r>
          </w:p>
        </w:tc>
        <w:tc>
          <w:tcPr>
            <w:tcW w:w="1335" w:type="dxa"/>
          </w:tcPr>
          <w:p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0</w:t>
            </w:r>
          </w:p>
        </w:tc>
        <w:tc>
          <w:tcPr>
            <w:tcW w:w="1105"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80975" cy="318770"/>
                  <wp:effectExtent l="0" t="0" r="9525"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5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1105"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80975" cy="170180"/>
                  <wp:effectExtent l="0" t="0" r="9525"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5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34"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sz w:val="26"/>
                <w:szCs w:val="26"/>
              </w:rPr>
              <w:t>не существ</w:t>
            </w:r>
          </w:p>
        </w:tc>
      </w:tr>
      <w:tr w:rsidR="00F20539" w:rsidRPr="003C6988" w:rsidTr="00050CDC">
        <w:trPr>
          <w:trHeight w:val="653"/>
        </w:trPr>
        <w:tc>
          <w:tcPr>
            <w:tcW w:w="1304" w:type="dxa"/>
          </w:tcPr>
          <w:p w:rsidR="00F20539" w:rsidRPr="003C6988" w:rsidRDefault="00F20539" w:rsidP="003C6988">
            <w:pPr>
              <w:pStyle w:val="a8"/>
              <w:jc w:val="center"/>
              <w:rPr>
                <w:rFonts w:ascii="Times New Roman" w:hAnsi="Times New Roman" w:cs="Times New Roman"/>
                <w:sz w:val="26"/>
                <w:szCs w:val="26"/>
                <w:lang w:val="en-US"/>
              </w:rPr>
            </w:pPr>
            <w:proofErr w:type="spellStart"/>
            <w:r w:rsidRPr="003C6988">
              <w:rPr>
                <w:rFonts w:ascii="Times New Roman" w:hAnsi="Times New Roman" w:cs="Times New Roman"/>
                <w:sz w:val="26"/>
                <w:szCs w:val="26"/>
                <w:lang w:val="en-US"/>
              </w:rPr>
              <w:t>ctg</w:t>
            </w:r>
            <w:proofErr w:type="spellEnd"/>
            <w:r w:rsidR="001D6B74"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extent cx="191135" cy="13843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extent cx="191135" cy="13843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end"/>
            </w:r>
          </w:p>
        </w:tc>
        <w:tc>
          <w:tcPr>
            <w:tcW w:w="1335"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sz w:val="26"/>
                <w:szCs w:val="26"/>
              </w:rPr>
              <w:t>Не существ</w:t>
            </w:r>
          </w:p>
        </w:tc>
        <w:tc>
          <w:tcPr>
            <w:tcW w:w="1105"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80975" cy="170180"/>
                  <wp:effectExtent l="0" t="0" r="9525"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5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05"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sz w:val="26"/>
                <w:szCs w:val="26"/>
              </w:rPr>
              <w:t>1</w:t>
            </w:r>
          </w:p>
        </w:tc>
        <w:tc>
          <w:tcPr>
            <w:tcW w:w="1105"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80975" cy="318770"/>
                  <wp:effectExtent l="0" t="0" r="9525"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5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sz w:val="26"/>
                <w:szCs w:val="26"/>
              </w:rPr>
              <w:t>0</w:t>
            </w:r>
          </w:p>
        </w:tc>
      </w:tr>
    </w:tbl>
    <w:p w:rsidR="00F20539" w:rsidRPr="003C6988" w:rsidRDefault="00F20539" w:rsidP="003C6988">
      <w:pPr>
        <w:spacing w:after="0" w:line="240" w:lineRule="auto"/>
        <w:rPr>
          <w:rFonts w:ascii="Times New Roman" w:hAnsi="Times New Roman" w:cs="Times New Roman"/>
          <w:sz w:val="26"/>
          <w:szCs w:val="26"/>
        </w:rPr>
      </w:pP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решите уравнения:</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w:t>
      </w:r>
      <w:r w:rsidRPr="003C6988">
        <w:rPr>
          <w:rFonts w:ascii="Times New Roman" w:hAnsi="Times New Roman" w:cs="Times New Roman"/>
          <w:position w:val="-6"/>
          <w:sz w:val="26"/>
          <w:szCs w:val="26"/>
        </w:rPr>
        <w:object w:dxaOrig="2740" w:dyaOrig="279">
          <v:shape id="_x0000_i1280" type="#_x0000_t75" style="width:137.25pt;height:14.25pt" o:ole="">
            <v:imagedata r:id="rId561" o:title=""/>
          </v:shape>
          <o:OLEObject Type="Embed" ProgID="Equation.3" ShapeID="_x0000_i1280" DrawAspect="Content" ObjectID="_1710939345" r:id="rId562"/>
        </w:object>
      </w:r>
      <w:r w:rsidRPr="003C6988">
        <w:rPr>
          <w:rFonts w:ascii="Times New Roman" w:hAnsi="Times New Roman" w:cs="Times New Roman"/>
          <w:sz w:val="26"/>
          <w:szCs w:val="26"/>
        </w:rPr>
        <w:t>;</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position w:val="-10"/>
          <w:sz w:val="26"/>
          <w:szCs w:val="26"/>
        </w:rPr>
        <w:object w:dxaOrig="3720" w:dyaOrig="360">
          <v:shape id="_x0000_i1281" type="#_x0000_t75" style="width:186pt;height:18pt" o:ole="">
            <v:imagedata r:id="rId563" o:title=""/>
          </v:shape>
          <o:OLEObject Type="Embed" ProgID="Equation.3" ShapeID="_x0000_i1281" DrawAspect="Content" ObjectID="_1710939346" r:id="rId564"/>
        </w:object>
      </w:r>
      <w:r w:rsidRPr="003C6988">
        <w:rPr>
          <w:rFonts w:ascii="Times New Roman" w:hAnsi="Times New Roman" w:cs="Times New Roman"/>
          <w:sz w:val="26"/>
          <w:szCs w:val="26"/>
        </w:rPr>
        <w:t>;</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position w:val="-8"/>
          <w:sz w:val="26"/>
          <w:szCs w:val="26"/>
        </w:rPr>
        <w:object w:dxaOrig="4060" w:dyaOrig="360">
          <v:shape id="_x0000_i1282" type="#_x0000_t75" style="width:203.25pt;height:18pt" o:ole="">
            <v:imagedata r:id="rId565" o:title=""/>
          </v:shape>
          <o:OLEObject Type="Embed" ProgID="Equation.3" ShapeID="_x0000_i1282" DrawAspect="Content" ObjectID="_1710939347" r:id="rId566"/>
        </w:object>
      </w:r>
      <w:r w:rsidRPr="003C6988">
        <w:rPr>
          <w:rFonts w:ascii="Times New Roman" w:hAnsi="Times New Roman" w:cs="Times New Roman"/>
          <w:sz w:val="26"/>
          <w:szCs w:val="26"/>
        </w:rPr>
        <w:t>;</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position w:val="-6"/>
          <w:sz w:val="26"/>
          <w:szCs w:val="26"/>
        </w:rPr>
        <w:object w:dxaOrig="1960" w:dyaOrig="320">
          <v:shape id="_x0000_i1283" type="#_x0000_t75" style="width:97.5pt;height:15.75pt" o:ole="">
            <v:imagedata r:id="rId567" o:title=""/>
          </v:shape>
          <o:OLEObject Type="Embed" ProgID="Equation.3" ShapeID="_x0000_i1283" DrawAspect="Content" ObjectID="_1710939348" r:id="rId568"/>
        </w:object>
      </w:r>
      <w:r w:rsidRPr="003C6988">
        <w:rPr>
          <w:rFonts w:ascii="Times New Roman" w:hAnsi="Times New Roman" w:cs="Times New Roman"/>
          <w:sz w:val="26"/>
          <w:szCs w:val="26"/>
        </w:rPr>
        <w:t>;</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5.</w:t>
      </w:r>
      <w:r w:rsidRPr="003C6988">
        <w:rPr>
          <w:rFonts w:ascii="Times New Roman" w:hAnsi="Times New Roman" w:cs="Times New Roman"/>
          <w:position w:val="-10"/>
          <w:sz w:val="26"/>
          <w:szCs w:val="26"/>
        </w:rPr>
        <w:object w:dxaOrig="2160" w:dyaOrig="320">
          <v:shape id="_x0000_i1284" type="#_x0000_t75" style="width:108.75pt;height:15.75pt" o:ole="">
            <v:imagedata r:id="rId569" o:title=""/>
          </v:shape>
          <o:OLEObject Type="Embed" ProgID="Equation.3" ShapeID="_x0000_i1284" DrawAspect="Content" ObjectID="_1710939349" r:id="rId570"/>
        </w:object>
      </w:r>
      <w:r w:rsidRPr="003C6988">
        <w:rPr>
          <w:rFonts w:ascii="Times New Roman" w:hAnsi="Times New Roman" w:cs="Times New Roman"/>
          <w:sz w:val="26"/>
          <w:szCs w:val="26"/>
        </w:rPr>
        <w:t>;</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w:t>
      </w:r>
      <w:r w:rsidRPr="003C6988">
        <w:rPr>
          <w:rFonts w:ascii="Times New Roman" w:hAnsi="Times New Roman" w:cs="Times New Roman"/>
          <w:position w:val="-26"/>
          <w:sz w:val="26"/>
          <w:szCs w:val="26"/>
        </w:rPr>
        <w:object w:dxaOrig="2700" w:dyaOrig="639">
          <v:shape id="_x0000_i1285" type="#_x0000_t75" style="width:135.75pt;height:31.5pt" o:ole="">
            <v:imagedata r:id="rId571" o:title=""/>
          </v:shape>
          <o:OLEObject Type="Embed" ProgID="Equation.3" ShapeID="_x0000_i1285" DrawAspect="Content" ObjectID="_1710939350" r:id="rId572"/>
        </w:object>
      </w:r>
      <w:r w:rsidRPr="003C6988">
        <w:rPr>
          <w:rFonts w:ascii="Times New Roman" w:hAnsi="Times New Roman" w:cs="Times New Roman"/>
          <w:sz w:val="26"/>
          <w:szCs w:val="26"/>
        </w:rPr>
        <w:t>.</w:t>
      </w:r>
    </w:p>
    <w:p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Подсказки.</w:t>
      </w:r>
    </w:p>
    <w:p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 Воспользуйтесь формулой двойного угла для</w:t>
      </w:r>
      <w:r w:rsidRPr="003C6988">
        <w:rPr>
          <w:rFonts w:ascii="Times New Roman" w:hAnsi="Times New Roman" w:cs="Times New Roman"/>
          <w:position w:val="-6"/>
          <w:sz w:val="26"/>
          <w:szCs w:val="26"/>
        </w:rPr>
        <w:object w:dxaOrig="639" w:dyaOrig="279">
          <v:shape id="_x0000_i1286" type="#_x0000_t75" style="width:31.5pt;height:14.25pt" o:ole="">
            <v:imagedata r:id="rId573" o:title=""/>
          </v:shape>
          <o:OLEObject Type="Embed" ProgID="Equation.3" ShapeID="_x0000_i1286" DrawAspect="Content" ObjectID="_1710939351" r:id="rId574"/>
        </w:object>
      </w:r>
      <w:r w:rsidRPr="003C6988">
        <w:rPr>
          <w:rFonts w:ascii="Times New Roman" w:hAnsi="Times New Roman" w:cs="Times New Roman"/>
          <w:sz w:val="26"/>
          <w:szCs w:val="26"/>
        </w:rPr>
        <w:t xml:space="preserve">и </w:t>
      </w:r>
      <w:r w:rsidRPr="003C6988">
        <w:rPr>
          <w:rFonts w:ascii="Times New Roman" w:hAnsi="Times New Roman" w:cs="Times New Roman"/>
          <w:position w:val="-6"/>
          <w:sz w:val="26"/>
          <w:szCs w:val="26"/>
        </w:rPr>
        <w:object w:dxaOrig="680" w:dyaOrig="279">
          <v:shape id="_x0000_i1287" type="#_x0000_t75" style="width:34.5pt;height:14.25pt" o:ole="">
            <v:imagedata r:id="rId575" o:title=""/>
          </v:shape>
          <o:OLEObject Type="Embed" ProgID="Equation.3" ShapeID="_x0000_i1287" DrawAspect="Content" ObjectID="_1710939352" r:id="rId576"/>
        </w:object>
      </w:r>
      <w:r w:rsidRPr="003C6988">
        <w:rPr>
          <w:rFonts w:ascii="Times New Roman" w:hAnsi="Times New Roman" w:cs="Times New Roman"/>
          <w:sz w:val="26"/>
          <w:szCs w:val="26"/>
        </w:rPr>
        <w:t>.</w:t>
      </w:r>
    </w:p>
    <w:p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2. Обозначьте </w:t>
      </w:r>
      <w:r w:rsidRPr="003C6988">
        <w:rPr>
          <w:rFonts w:ascii="Times New Roman" w:hAnsi="Times New Roman" w:cs="Times New Roman"/>
          <w:position w:val="-6"/>
          <w:sz w:val="26"/>
          <w:szCs w:val="26"/>
        </w:rPr>
        <w:object w:dxaOrig="880" w:dyaOrig="279">
          <v:shape id="_x0000_i1288" type="#_x0000_t75" style="width:44.25pt;height:14.25pt" o:ole="">
            <v:imagedata r:id="rId577" o:title=""/>
          </v:shape>
          <o:OLEObject Type="Embed" ProgID="Equation.3" ShapeID="_x0000_i1288" DrawAspect="Content" ObjectID="_1710939353" r:id="rId578"/>
        </w:object>
      </w:r>
      <w:r w:rsidRPr="003C6988">
        <w:rPr>
          <w:rFonts w:ascii="Times New Roman" w:hAnsi="Times New Roman" w:cs="Times New Roman"/>
          <w:sz w:val="26"/>
          <w:szCs w:val="26"/>
        </w:rPr>
        <w:t xml:space="preserve">, решите уравнение, сведя его к квадратному с помощью формулы </w:t>
      </w:r>
      <w:r w:rsidRPr="003C6988">
        <w:rPr>
          <w:rFonts w:ascii="Times New Roman" w:hAnsi="Times New Roman" w:cs="Times New Roman"/>
          <w:position w:val="-6"/>
          <w:sz w:val="26"/>
          <w:szCs w:val="26"/>
        </w:rPr>
        <w:object w:dxaOrig="1719" w:dyaOrig="320">
          <v:shape id="_x0000_i1289" type="#_x0000_t75" style="width:86.25pt;height:15.75pt" o:ole="">
            <v:imagedata r:id="rId579" o:title=""/>
          </v:shape>
          <o:OLEObject Type="Embed" ProgID="Equation.3" ShapeID="_x0000_i1289" DrawAspect="Content" ObjectID="_1710939354" r:id="rId580"/>
        </w:object>
      </w:r>
      <w:r w:rsidRPr="003C6988">
        <w:rPr>
          <w:rFonts w:ascii="Times New Roman" w:hAnsi="Times New Roman" w:cs="Times New Roman"/>
          <w:sz w:val="26"/>
          <w:szCs w:val="26"/>
        </w:rPr>
        <w:t>.</w:t>
      </w:r>
    </w:p>
    <w:p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3. Сгруппируйте 1-ое и 3-е слагаемые, примените разложение на множители.</w:t>
      </w:r>
    </w:p>
    <w:p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4. Воспользуйтесь формулой двойного угла для</w:t>
      </w:r>
      <w:r w:rsidRPr="003C6988">
        <w:rPr>
          <w:rFonts w:ascii="Times New Roman" w:hAnsi="Times New Roman" w:cs="Times New Roman"/>
          <w:position w:val="-6"/>
          <w:sz w:val="26"/>
          <w:szCs w:val="26"/>
        </w:rPr>
        <w:object w:dxaOrig="639" w:dyaOrig="279">
          <v:shape id="_x0000_i1290" type="#_x0000_t75" style="width:31.5pt;height:14.25pt" o:ole="">
            <v:imagedata r:id="rId581" o:title=""/>
          </v:shape>
          <o:OLEObject Type="Embed" ProgID="Equation.3" ShapeID="_x0000_i1290" DrawAspect="Content" ObjectID="_1710939355" r:id="rId582"/>
        </w:object>
      </w:r>
      <w:r w:rsidRPr="003C6988">
        <w:rPr>
          <w:rFonts w:ascii="Times New Roman" w:hAnsi="Times New Roman" w:cs="Times New Roman"/>
          <w:sz w:val="26"/>
          <w:szCs w:val="26"/>
        </w:rPr>
        <w:t xml:space="preserve">и </w:t>
      </w:r>
      <w:r w:rsidRPr="003C6988">
        <w:rPr>
          <w:rFonts w:ascii="Times New Roman" w:hAnsi="Times New Roman" w:cs="Times New Roman"/>
          <w:position w:val="-6"/>
          <w:sz w:val="26"/>
          <w:szCs w:val="26"/>
        </w:rPr>
        <w:object w:dxaOrig="680" w:dyaOrig="279">
          <v:shape id="_x0000_i1291" type="#_x0000_t75" style="width:34.5pt;height:14.25pt" o:ole="">
            <v:imagedata r:id="rId583" o:title=""/>
          </v:shape>
          <o:OLEObject Type="Embed" ProgID="Equation.3" ShapeID="_x0000_i1291" DrawAspect="Content" ObjectID="_1710939356" r:id="rId584"/>
        </w:object>
      </w:r>
      <w:r w:rsidRPr="003C6988">
        <w:rPr>
          <w:rFonts w:ascii="Times New Roman" w:hAnsi="Times New Roman" w:cs="Times New Roman"/>
          <w:sz w:val="26"/>
          <w:szCs w:val="26"/>
        </w:rPr>
        <w:t xml:space="preserve">, формулой понижения степени </w:t>
      </w:r>
      <w:r w:rsidRPr="003C6988">
        <w:rPr>
          <w:rFonts w:ascii="Times New Roman" w:hAnsi="Times New Roman" w:cs="Times New Roman"/>
          <w:position w:val="-6"/>
          <w:sz w:val="26"/>
          <w:szCs w:val="26"/>
        </w:rPr>
        <w:object w:dxaOrig="2000" w:dyaOrig="320">
          <v:shape id="_x0000_i1292" type="#_x0000_t75" style="width:99.75pt;height:15.75pt" o:ole="">
            <v:imagedata r:id="rId585" o:title=""/>
          </v:shape>
          <o:OLEObject Type="Embed" ProgID="Equation.3" ShapeID="_x0000_i1292" DrawAspect="Content" ObjectID="_1710939357" r:id="rId586"/>
        </w:object>
      </w:r>
      <w:r w:rsidRPr="003C6988">
        <w:rPr>
          <w:rFonts w:ascii="Times New Roman" w:hAnsi="Times New Roman" w:cs="Times New Roman"/>
          <w:sz w:val="26"/>
          <w:szCs w:val="26"/>
        </w:rPr>
        <w:t>.</w:t>
      </w:r>
    </w:p>
    <w:p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5. Раскройте скобки, примените основное тригонометрическое тождество.</w:t>
      </w:r>
    </w:p>
    <w:p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6. Приведите дроби к общему знаменателю, а затем используйте основное тригонометрическое тождество </w:t>
      </w:r>
      <w:r w:rsidRPr="003C6988">
        <w:rPr>
          <w:rFonts w:ascii="Times New Roman" w:hAnsi="Times New Roman" w:cs="Times New Roman"/>
          <w:position w:val="-6"/>
          <w:sz w:val="26"/>
          <w:szCs w:val="26"/>
        </w:rPr>
        <w:object w:dxaOrig="1820" w:dyaOrig="320">
          <v:shape id="_x0000_i1293" type="#_x0000_t75" style="width:91.5pt;height:15.75pt" o:ole="">
            <v:imagedata r:id="rId587" o:title=""/>
          </v:shape>
          <o:OLEObject Type="Embed" ProgID="Equation.3" ShapeID="_x0000_i1293" DrawAspect="Content" ObjectID="_1710939358" r:id="rId588"/>
        </w:object>
      </w:r>
      <w:r w:rsidRPr="003C6988">
        <w:rPr>
          <w:rFonts w:ascii="Times New Roman" w:hAnsi="Times New Roman" w:cs="Times New Roman"/>
          <w:sz w:val="26"/>
          <w:szCs w:val="26"/>
        </w:rPr>
        <w:t>, сведите уравнение к квадратному.</w:t>
      </w:r>
    </w:p>
    <w:p w:rsidR="00AF716B" w:rsidRPr="003C6988" w:rsidRDefault="00AF716B"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bCs/>
          <w:sz w:val="26"/>
          <w:szCs w:val="26"/>
        </w:rPr>
        <w:lastRenderedPageBreak/>
        <w:t>Тема 6. Уравнения, неравенства, системы.</w:t>
      </w:r>
    </w:p>
    <w:p w:rsidR="00AF716B" w:rsidRPr="003C6988" w:rsidRDefault="00AF716B"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№6.</w:t>
      </w:r>
    </w:p>
    <w:p w:rsidR="00AF716B" w:rsidRPr="003C6988" w:rsidRDefault="00AF716B"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t>1.Графическое решение уравнений и неравенств</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Уметь с помощью графика находить решение уравнений и неравенств.</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Изучив тему, письменно ответьте на вопросы:</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Графическая интерпретация  решения уравнения </w:t>
      </w:r>
      <w:r w:rsidRPr="003C6988">
        <w:rPr>
          <w:rFonts w:ascii="Times New Roman" w:hAnsi="Times New Roman" w:cs="Times New Roman"/>
          <w:position w:val="-10"/>
          <w:sz w:val="26"/>
          <w:szCs w:val="26"/>
        </w:rPr>
        <w:object w:dxaOrig="1219" w:dyaOrig="320">
          <v:shape id="_x0000_i1294" type="#_x0000_t75" style="width:61.5pt;height:15.75pt" o:ole="">
            <v:imagedata r:id="rId589" o:title=""/>
          </v:shape>
          <o:OLEObject Type="Embed" ProgID="Equation.3" ShapeID="_x0000_i1294" DrawAspect="Content" ObjectID="_1710939359" r:id="rId590"/>
        </w:object>
      </w:r>
      <w:r w:rsidRPr="003C6988">
        <w:rPr>
          <w:rFonts w:ascii="Times New Roman" w:hAnsi="Times New Roman" w:cs="Times New Roman"/>
          <w:sz w:val="26"/>
          <w:szCs w:val="26"/>
        </w:rPr>
        <w:t>.</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Графическая интерпретация решения неравенства </w:t>
      </w:r>
      <w:r w:rsidRPr="003C6988">
        <w:rPr>
          <w:rFonts w:ascii="Times New Roman" w:hAnsi="Times New Roman" w:cs="Times New Roman"/>
          <w:position w:val="-10"/>
          <w:sz w:val="26"/>
          <w:szCs w:val="26"/>
        </w:rPr>
        <w:object w:dxaOrig="1219" w:dyaOrig="320">
          <v:shape id="_x0000_i1295" type="#_x0000_t75" style="width:61.5pt;height:15.75pt" o:ole="">
            <v:imagedata r:id="rId591" o:title=""/>
          </v:shape>
          <o:OLEObject Type="Embed" ProgID="Equation.3" ShapeID="_x0000_i1295" DrawAspect="Content" ObjectID="_1710939360" r:id="rId592"/>
        </w:object>
      </w:r>
      <w:r w:rsidRPr="003C6988">
        <w:rPr>
          <w:rFonts w:ascii="Times New Roman" w:hAnsi="Times New Roman" w:cs="Times New Roman"/>
          <w:sz w:val="26"/>
          <w:szCs w:val="26"/>
        </w:rPr>
        <w:t>.</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Определение  числа корней уравнения  </w:t>
      </w:r>
      <w:r w:rsidRPr="003C6988">
        <w:rPr>
          <w:rFonts w:ascii="Times New Roman" w:hAnsi="Times New Roman" w:cs="Times New Roman"/>
          <w:position w:val="-10"/>
          <w:sz w:val="26"/>
          <w:szCs w:val="26"/>
        </w:rPr>
        <w:object w:dxaOrig="900" w:dyaOrig="320">
          <v:shape id="_x0000_i1296" type="#_x0000_t75" style="width:45pt;height:15.75pt" o:ole="">
            <v:imagedata r:id="rId593" o:title=""/>
          </v:shape>
          <o:OLEObject Type="Embed" ProgID="Equation.3" ShapeID="_x0000_i1296" DrawAspect="Content" ObjectID="_1710939361" r:id="rId594"/>
        </w:object>
      </w:r>
      <w:r w:rsidRPr="003C6988">
        <w:rPr>
          <w:rFonts w:ascii="Times New Roman" w:hAnsi="Times New Roman" w:cs="Times New Roman"/>
          <w:sz w:val="26"/>
          <w:szCs w:val="26"/>
        </w:rPr>
        <w:t xml:space="preserve"> (графическое).</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 Записать решение прим.18, с. 193.</w:t>
      </w:r>
    </w:p>
    <w:p w:rsidR="00AF716B" w:rsidRPr="003C6988" w:rsidRDefault="00AF716B"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2.Иррациональные уравнения. Уравнения и неравенства с модулем</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избавления от иррациональности, раскрытия модуля числа и уметь пользоваться ими при решении уравнений и неравенств.</w:t>
      </w:r>
    </w:p>
    <w:p w:rsidR="00AF716B" w:rsidRPr="003C6988" w:rsidRDefault="00AF716B" w:rsidP="003C6988">
      <w:pPr>
        <w:spacing w:after="0" w:line="240" w:lineRule="auto"/>
        <w:ind w:hanging="851"/>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Формулы для повторения:                                </w:t>
      </w:r>
    </w:p>
    <w:p w:rsidR="00AF716B" w:rsidRPr="003C6988" w:rsidRDefault="001D6B74"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fldChar w:fldCharType="begin"/>
      </w:r>
      <w:r w:rsidR="00AF716B" w:rsidRPr="003C6988">
        <w:rPr>
          <w:rFonts w:ascii="Times New Roman" w:hAnsi="Times New Roman" w:cs="Times New Roman"/>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1871345" cy="148590"/>
            <wp:effectExtent l="0" t="0" r="0" b="3810"/>
            <wp:docPr id="32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9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134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1871345" cy="148590"/>
            <wp:effectExtent l="0" t="0" r="0" b="3810"/>
            <wp:docPr id="3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9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134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end"/>
      </w:r>
      <w:r w:rsidR="00AF716B" w:rsidRPr="003C6988">
        <w:rPr>
          <w:rFonts w:ascii="Times New Roman" w:hAnsi="Times New Roman" w:cs="Times New Roman"/>
          <w:sz w:val="26"/>
          <w:szCs w:val="26"/>
        </w:rPr>
        <w:t>;</w:t>
      </w:r>
    </w:p>
    <w:p w:rsidR="00AF716B" w:rsidRPr="003C6988" w:rsidRDefault="001D6B74"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fldChar w:fldCharType="begin"/>
      </w:r>
      <w:r w:rsidR="00AF716B" w:rsidRPr="003C6988">
        <w:rPr>
          <w:rFonts w:ascii="Times New Roman" w:hAnsi="Times New Roman" w:cs="Times New Roman"/>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1818005" cy="148590"/>
            <wp:effectExtent l="0" t="0" r="0" b="3810"/>
            <wp:docPr id="32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9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1818005" cy="148590"/>
            <wp:effectExtent l="0" t="0" r="0" b="3810"/>
            <wp:docPr id="32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59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end"/>
      </w:r>
      <w:r w:rsidR="00AF716B" w:rsidRPr="003C6988">
        <w:rPr>
          <w:rFonts w:ascii="Times New Roman" w:hAnsi="Times New Roman" w:cs="Times New Roman"/>
          <w:sz w:val="26"/>
          <w:szCs w:val="26"/>
        </w:rPr>
        <w:t>;</w:t>
      </w:r>
    </w:p>
    <w:p w:rsidR="00AF716B" w:rsidRPr="003C6988" w:rsidRDefault="00AF716B"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Решение квадратных уравнений:</w:t>
      </w:r>
    </w:p>
    <w:p w:rsidR="00AF716B" w:rsidRPr="003C6988" w:rsidRDefault="00AF716B" w:rsidP="003C6988">
      <w:pPr>
        <w:spacing w:after="0" w:line="240" w:lineRule="auto"/>
        <w:rPr>
          <w:rFonts w:ascii="Times New Roman" w:hAnsi="Times New Roman" w:cs="Times New Roman"/>
          <w:bCs/>
          <w:sz w:val="26"/>
          <w:szCs w:val="26"/>
          <w:lang w:val="en-US"/>
        </w:rPr>
      </w:pPr>
      <w:r w:rsidRPr="003C6988">
        <w:rPr>
          <w:rFonts w:ascii="Times New Roman" w:hAnsi="Times New Roman" w:cs="Times New Roman"/>
          <w:noProof/>
          <w:sz w:val="26"/>
          <w:szCs w:val="26"/>
          <w:lang w:eastAsia="ru-RU"/>
        </w:rPr>
        <w:drawing>
          <wp:inline distT="0" distB="0" distL="0" distR="0">
            <wp:extent cx="1212215" cy="170180"/>
            <wp:effectExtent l="0" t="0" r="6985" b="1270"/>
            <wp:docPr id="32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59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12215" cy="170180"/>
                    </a:xfrm>
                    <a:prstGeom prst="rect">
                      <a:avLst/>
                    </a:prstGeom>
                    <a:noFill/>
                    <a:ln>
                      <a:noFill/>
                    </a:ln>
                  </pic:spPr>
                </pic:pic>
              </a:graphicData>
            </a:graphic>
          </wp:inline>
        </w:drawing>
      </w:r>
    </w:p>
    <w:p w:rsidR="00AF716B" w:rsidRPr="003C6988" w:rsidRDefault="001D6B74"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fldChar w:fldCharType="begin"/>
      </w:r>
      <w:r w:rsidR="00AF716B" w:rsidRPr="003C6988">
        <w:rPr>
          <w:rFonts w:ascii="Times New Roman" w:hAnsi="Times New Roman" w:cs="Times New Roman"/>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extent cx="914400" cy="170180"/>
            <wp:effectExtent l="0" t="0" r="0" b="1270"/>
            <wp:docPr id="33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170180"/>
                    </a:xfrm>
                    <a:prstGeom prst="rect">
                      <a:avLst/>
                    </a:prstGeom>
                    <a:noFill/>
                    <a:ln>
                      <a:noFill/>
                    </a:ln>
                  </pic:spPr>
                </pic:pic>
              </a:graphicData>
            </a:graphic>
          </wp:inline>
        </w:drawing>
      </w:r>
      <w:r w:rsidRPr="003C6988">
        <w:rPr>
          <w:rFonts w:ascii="Times New Roman" w:hAnsi="Times New Roman" w:cs="Times New Roman"/>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extent cx="914400" cy="170180"/>
            <wp:effectExtent l="0" t="0" r="0" b="1270"/>
            <wp:docPr id="33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5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170180"/>
                    </a:xfrm>
                    <a:prstGeom prst="rect">
                      <a:avLst/>
                    </a:prstGeom>
                    <a:noFill/>
                    <a:ln>
                      <a:noFill/>
                    </a:ln>
                  </pic:spPr>
                </pic:pic>
              </a:graphicData>
            </a:graphic>
          </wp:inline>
        </w:drawing>
      </w:r>
      <w:r w:rsidRPr="003C6988">
        <w:rPr>
          <w:rFonts w:ascii="Times New Roman" w:hAnsi="Times New Roman" w:cs="Times New Roman"/>
          <w:bCs/>
          <w:sz w:val="26"/>
          <w:szCs w:val="26"/>
        </w:rPr>
        <w:fldChar w:fldCharType="end"/>
      </w:r>
      <w:r w:rsidR="00AF716B" w:rsidRPr="003C6988">
        <w:rPr>
          <w:rFonts w:ascii="Times New Roman" w:hAnsi="Times New Roman" w:cs="Times New Roman"/>
          <w:bCs/>
          <w:sz w:val="26"/>
          <w:szCs w:val="26"/>
        </w:rPr>
        <w:t>,</w:t>
      </w:r>
    </w:p>
    <w:p w:rsidR="00AF716B" w:rsidRPr="003C6988" w:rsidRDefault="00AF716B"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 xml:space="preserve">Если </w:t>
      </w:r>
      <w:r w:rsidR="001D6B74"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414655" cy="170180"/>
            <wp:effectExtent l="0" t="0" r="4445" b="1270"/>
            <wp:docPr id="33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5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extent cx="414655" cy="170180"/>
            <wp:effectExtent l="0" t="0" r="4445" b="1270"/>
            <wp:docPr id="33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end"/>
      </w:r>
      <w:r w:rsidRPr="003C6988">
        <w:rPr>
          <w:rFonts w:ascii="Times New Roman" w:hAnsi="Times New Roman" w:cs="Times New Roman"/>
          <w:bCs/>
          <w:sz w:val="26"/>
          <w:szCs w:val="26"/>
        </w:rPr>
        <w:t xml:space="preserve"> то</w:t>
      </w:r>
      <w:r w:rsidR="001D6B74"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956945" cy="318770"/>
            <wp:effectExtent l="0" t="0" r="0" b="5080"/>
            <wp:docPr id="33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6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31877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extent cx="956945" cy="318770"/>
            <wp:effectExtent l="0" t="0" r="0" b="5080"/>
            <wp:docPr id="33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6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31877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end"/>
      </w:r>
    </w:p>
    <w:p w:rsidR="00AF716B" w:rsidRPr="003C6988" w:rsidRDefault="00AF716B"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 xml:space="preserve">Если </w:t>
      </w:r>
      <w:r w:rsidR="001D6B74"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425450" cy="170180"/>
            <wp:effectExtent l="0" t="0" r="0" b="1270"/>
            <wp:docPr id="33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extent cx="425450" cy="170180"/>
            <wp:effectExtent l="0" t="0" r="0" b="1270"/>
            <wp:docPr id="33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6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end"/>
      </w:r>
      <w:r w:rsidRPr="003C6988">
        <w:rPr>
          <w:rFonts w:ascii="Times New Roman" w:hAnsi="Times New Roman" w:cs="Times New Roman"/>
          <w:bCs/>
          <w:sz w:val="26"/>
          <w:szCs w:val="26"/>
        </w:rPr>
        <w:t xml:space="preserve"> то</w:t>
      </w:r>
      <w:r w:rsidR="001D6B74"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457200" cy="318770"/>
            <wp:effectExtent l="0" t="0" r="0" b="5080"/>
            <wp:docPr id="3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6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31877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extent cx="457200" cy="318770"/>
            <wp:effectExtent l="0" t="0" r="0" b="5080"/>
            <wp:docPr id="33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31877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end"/>
      </w:r>
    </w:p>
    <w:p w:rsidR="00AF716B" w:rsidRPr="003C6988" w:rsidRDefault="00AF716B"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 xml:space="preserve">Если </w:t>
      </w:r>
      <w:r w:rsidR="001D6B74"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414655" cy="170180"/>
            <wp:effectExtent l="0" t="0" r="4445" b="1270"/>
            <wp:docPr id="34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extent cx="414655" cy="170180"/>
            <wp:effectExtent l="0" t="0" r="4445" b="1270"/>
            <wp:docPr id="3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6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end"/>
      </w:r>
      <w:r w:rsidRPr="003C6988">
        <w:rPr>
          <w:rFonts w:ascii="Times New Roman" w:hAnsi="Times New Roman" w:cs="Times New Roman"/>
          <w:bCs/>
          <w:sz w:val="26"/>
          <w:szCs w:val="26"/>
        </w:rPr>
        <w:t xml:space="preserve"> то корней нет</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position w:val="-6"/>
          <w:sz w:val="26"/>
          <w:szCs w:val="26"/>
        </w:rPr>
        <w:object w:dxaOrig="660" w:dyaOrig="320">
          <v:shape id="_x0000_i1297" type="#_x0000_t75" style="width:33pt;height:15.75pt" o:ole="">
            <v:imagedata r:id="rId604" o:title=""/>
          </v:shape>
          <o:OLEObject Type="Embed" ProgID="Equation.3" ShapeID="_x0000_i1297" DrawAspect="Content" ObjectID="_1710939362" r:id="rId605"/>
        </w:object>
      </w:r>
      <w:r w:rsidRPr="003C6988">
        <w:rPr>
          <w:rFonts w:ascii="Times New Roman" w:hAnsi="Times New Roman" w:cs="Times New Roman"/>
          <w:sz w:val="26"/>
          <w:szCs w:val="26"/>
        </w:rPr>
        <w:t xml:space="preserve">;           </w:t>
      </w:r>
      <w:r w:rsidRPr="003C6988">
        <w:rPr>
          <w:rFonts w:ascii="Times New Roman" w:hAnsi="Times New Roman" w:cs="Times New Roman"/>
          <w:position w:val="-8"/>
          <w:sz w:val="26"/>
          <w:szCs w:val="26"/>
        </w:rPr>
        <w:object w:dxaOrig="1100" w:dyaOrig="520">
          <v:shape id="_x0000_i1298" type="#_x0000_t75" style="width:56.25pt;height:25.5pt" o:ole="">
            <v:imagedata r:id="rId606" o:title=""/>
          </v:shape>
          <o:OLEObject Type="Embed" ProgID="Equation.3" ShapeID="_x0000_i1298" DrawAspect="Content" ObjectID="_1710939363" r:id="rId607"/>
        </w:object>
      </w:r>
      <w:r w:rsidRPr="003C6988">
        <w:rPr>
          <w:rFonts w:ascii="Times New Roman" w:hAnsi="Times New Roman" w:cs="Times New Roman"/>
          <w:sz w:val="26"/>
          <w:szCs w:val="26"/>
        </w:rPr>
        <w:t xml:space="preserve">;          </w:t>
      </w:r>
      <w:r w:rsidRPr="003C6988">
        <w:rPr>
          <w:rFonts w:ascii="Times New Roman" w:hAnsi="Times New Roman" w:cs="Times New Roman"/>
          <w:position w:val="-8"/>
          <w:sz w:val="26"/>
          <w:szCs w:val="26"/>
        </w:rPr>
        <w:object w:dxaOrig="880" w:dyaOrig="520">
          <v:shape id="_x0000_i1299" type="#_x0000_t75" style="width:44.25pt;height:25.5pt" o:ole="">
            <v:imagedata r:id="rId608" o:title=""/>
          </v:shape>
          <o:OLEObject Type="Embed" ProgID="Equation.3" ShapeID="_x0000_i1299" DrawAspect="Content" ObjectID="_1710939364" r:id="rId609"/>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960" w:dyaOrig="620">
          <v:shape id="_x0000_i1300" type="#_x0000_t75" style="width:48pt;height:31.5pt" o:ole="">
            <v:imagedata r:id="rId610" o:title=""/>
          </v:shape>
          <o:OLEObject Type="Embed" ProgID="Equation.3" ShapeID="_x0000_i1300" DrawAspect="Content" ObjectID="_1710939365" r:id="rId611"/>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040" w:dyaOrig="380">
          <v:shape id="_x0000_i1301" type="#_x0000_t75" style="width:51.75pt;height:19.5pt" o:ole="">
            <v:imagedata r:id="rId612" o:title=""/>
          </v:shape>
          <o:OLEObject Type="Embed" ProgID="Equation.3" ShapeID="_x0000_i1301" DrawAspect="Content" ObjectID="_1710939366" r:id="rId613"/>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040" w:dyaOrig="380">
          <v:shape id="_x0000_i1302" type="#_x0000_t75" style="width:51.75pt;height:19.5pt" o:ole="">
            <v:imagedata r:id="rId614" o:title=""/>
          </v:shape>
          <o:OLEObject Type="Embed" ProgID="Equation.3" ShapeID="_x0000_i1302" DrawAspect="Content" ObjectID="_1710939367" r:id="rId615"/>
        </w:objec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Введите понятие иррационального уравнения.</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утверждение и замечание на с.350.</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Решение уравнений, содержащих квадратные радикалы.</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Записать решение примера 60, с. 351.</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5</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Метод уединения радикалов (прим. 61).</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6</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утверждение на с. 352.</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7</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xml:space="preserve">. Дайте определение </w:t>
      </w:r>
      <w:r w:rsidRPr="003C6988">
        <w:rPr>
          <w:rFonts w:ascii="Times New Roman" w:hAnsi="Times New Roman" w:cs="Times New Roman"/>
          <w:position w:val="-10"/>
          <w:sz w:val="26"/>
          <w:szCs w:val="26"/>
        </w:rPr>
        <w:object w:dxaOrig="360" w:dyaOrig="320">
          <v:shape id="_x0000_i1303" type="#_x0000_t75" style="width:18pt;height:15.75pt" o:ole="">
            <v:imagedata r:id="rId616" o:title=""/>
          </v:shape>
          <o:OLEObject Type="Embed" ProgID="Equation.3" ShapeID="_x0000_i1303" DrawAspect="Content" ObjectID="_1710939368" r:id="rId617"/>
        </w:object>
      </w:r>
      <w:r w:rsidRPr="003C6988">
        <w:rPr>
          <w:rFonts w:ascii="Times New Roman" w:hAnsi="Times New Roman" w:cs="Times New Roman"/>
          <w:sz w:val="26"/>
          <w:szCs w:val="26"/>
        </w:rPr>
        <w:t xml:space="preserve"> и его иной формы.</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8</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Таблица решения элементарных уравнений и неравенств с модулем.</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9</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Записать решение примера 85, с. 74.</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10</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Запишите вывод о решении неравенства с модулем.</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Запишите решение примера 90, с. 76.</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3"/>
      </w:tblGrid>
      <w:tr w:rsidR="00AF716B" w:rsidRPr="003C6988" w:rsidTr="00817E62">
        <w:tc>
          <w:tcPr>
            <w:tcW w:w="4788"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вариант</w:t>
            </w:r>
          </w:p>
        </w:tc>
        <w:tc>
          <w:tcPr>
            <w:tcW w:w="478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вариант</w:t>
            </w:r>
          </w:p>
        </w:tc>
      </w:tr>
      <w:tr w:rsidR="00AF716B" w:rsidRPr="003C6988" w:rsidTr="00817E62">
        <w:tc>
          <w:tcPr>
            <w:tcW w:w="4788"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Решите уравнения:</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8"/>
                <w:sz w:val="26"/>
                <w:szCs w:val="26"/>
              </w:rPr>
              <w:object w:dxaOrig="1180" w:dyaOrig="360">
                <v:shape id="_x0000_i1304" type="#_x0000_t75" style="width:57.75pt;height:18pt" o:ole="">
                  <v:imagedata r:id="rId618" o:title=""/>
                </v:shape>
                <o:OLEObject Type="Embed" ProgID="Equation.3" ShapeID="_x0000_i1304" DrawAspect="Content" ObjectID="_1710939369" r:id="rId619"/>
              </w:object>
            </w:r>
            <w:r w:rsidRPr="003C6988">
              <w:rPr>
                <w:rFonts w:ascii="Times New Roman" w:hAnsi="Times New Roman" w:cs="Times New Roman"/>
                <w:sz w:val="26"/>
                <w:szCs w:val="26"/>
              </w:rPr>
              <w:t xml:space="preserve">; б) </w:t>
            </w:r>
            <w:r w:rsidRPr="003C6988">
              <w:rPr>
                <w:rFonts w:ascii="Times New Roman" w:hAnsi="Times New Roman" w:cs="Times New Roman"/>
                <w:position w:val="-8"/>
                <w:sz w:val="26"/>
                <w:szCs w:val="26"/>
              </w:rPr>
              <w:object w:dxaOrig="1480" w:dyaOrig="360">
                <v:shape id="_x0000_i1305" type="#_x0000_t75" style="width:72.75pt;height:18pt" o:ole="">
                  <v:imagedata r:id="rId620" o:title=""/>
                </v:shape>
                <o:OLEObject Type="Embed" ProgID="Equation.3" ShapeID="_x0000_i1305" DrawAspect="Content" ObjectID="_1710939370" r:id="rId621"/>
              </w:object>
            </w:r>
            <w:r w:rsidRPr="003C6988">
              <w:rPr>
                <w:rFonts w:ascii="Times New Roman" w:hAnsi="Times New Roman" w:cs="Times New Roman"/>
                <w:sz w:val="26"/>
                <w:szCs w:val="26"/>
              </w:rPr>
              <w:t xml:space="preserve">; </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2079" w:dyaOrig="440">
                <v:shape id="_x0000_i1306" type="#_x0000_t75" style="width:102.75pt;height:21.75pt" o:ole="">
                  <v:imagedata r:id="rId622" o:title=""/>
                </v:shape>
                <o:OLEObject Type="Embed" ProgID="Equation.3" ShapeID="_x0000_i1306" DrawAspect="Content" ObjectID="_1710939371" r:id="rId623"/>
              </w:object>
            </w:r>
            <w:r w:rsidRPr="003C6988">
              <w:rPr>
                <w:rFonts w:ascii="Times New Roman" w:hAnsi="Times New Roman" w:cs="Times New Roman"/>
                <w:sz w:val="26"/>
                <w:szCs w:val="26"/>
              </w:rPr>
              <w:t>.</w:t>
            </w:r>
          </w:p>
        </w:tc>
        <w:tc>
          <w:tcPr>
            <w:tcW w:w="478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Решите уравнения:</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8"/>
                <w:sz w:val="26"/>
                <w:szCs w:val="26"/>
              </w:rPr>
              <w:object w:dxaOrig="1060" w:dyaOrig="360">
                <v:shape id="_x0000_i1307" type="#_x0000_t75" style="width:52.5pt;height:18pt" o:ole="">
                  <v:imagedata r:id="rId624" o:title=""/>
                </v:shape>
                <o:OLEObject Type="Embed" ProgID="Equation.3" ShapeID="_x0000_i1307" DrawAspect="Content" ObjectID="_1710939372" r:id="rId625"/>
              </w:object>
            </w:r>
            <w:r w:rsidRPr="003C6988">
              <w:rPr>
                <w:rFonts w:ascii="Times New Roman" w:hAnsi="Times New Roman" w:cs="Times New Roman"/>
                <w:sz w:val="26"/>
                <w:szCs w:val="26"/>
              </w:rPr>
              <w:t xml:space="preserve">; б) </w:t>
            </w:r>
            <w:r w:rsidRPr="003C6988">
              <w:rPr>
                <w:rFonts w:ascii="Times New Roman" w:hAnsi="Times New Roman" w:cs="Times New Roman"/>
                <w:position w:val="-8"/>
                <w:sz w:val="26"/>
                <w:szCs w:val="26"/>
              </w:rPr>
              <w:object w:dxaOrig="1579" w:dyaOrig="360">
                <v:shape id="_x0000_i1308" type="#_x0000_t75" style="width:78.75pt;height:18pt" o:ole="">
                  <v:imagedata r:id="rId626" o:title=""/>
                </v:shape>
                <o:OLEObject Type="Embed" ProgID="Equation.3" ShapeID="_x0000_i1308" DrawAspect="Content" ObjectID="_1710939373" r:id="rId627"/>
              </w:object>
            </w:r>
            <w:r w:rsidRPr="003C6988">
              <w:rPr>
                <w:rFonts w:ascii="Times New Roman" w:hAnsi="Times New Roman" w:cs="Times New Roman"/>
                <w:sz w:val="26"/>
                <w:szCs w:val="26"/>
              </w:rPr>
              <w:t>;</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960" w:dyaOrig="440">
                <v:shape id="_x0000_i1309" type="#_x0000_t75" style="width:97.5pt;height:21.75pt" o:ole="">
                  <v:imagedata r:id="rId628" o:title=""/>
                </v:shape>
                <o:OLEObject Type="Embed" ProgID="Equation.3" ShapeID="_x0000_i1309" DrawAspect="Content" ObjectID="_1710939374" r:id="rId629"/>
              </w:object>
            </w:r>
            <w:r w:rsidRPr="003C6988">
              <w:rPr>
                <w:rFonts w:ascii="Times New Roman" w:hAnsi="Times New Roman" w:cs="Times New Roman"/>
                <w:sz w:val="26"/>
                <w:szCs w:val="26"/>
              </w:rPr>
              <w:t>.</w:t>
            </w:r>
          </w:p>
        </w:tc>
      </w:tr>
      <w:tr w:rsidR="00AF716B" w:rsidRPr="003C6988" w:rsidTr="00817E62">
        <w:tc>
          <w:tcPr>
            <w:tcW w:w="4788"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Решите уравнения:</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120" w:dyaOrig="320">
                <v:shape id="_x0000_i1310" type="#_x0000_t75" style="width:56.25pt;height:15.75pt" o:ole="">
                  <v:imagedata r:id="rId630" o:title=""/>
                </v:shape>
                <o:OLEObject Type="Embed" ProgID="Equation.3" ShapeID="_x0000_i1310" DrawAspect="Content" ObjectID="_1710939375" r:id="rId631"/>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579" w:dyaOrig="360">
                <v:shape id="_x0000_i1311" type="#_x0000_t75" style="width:78.75pt;height:18pt" o:ole="">
                  <v:imagedata r:id="rId632" o:title=""/>
                </v:shape>
                <o:OLEObject Type="Embed" ProgID="Equation.3" ShapeID="_x0000_i1311" DrawAspect="Content" ObjectID="_1710939376" r:id="rId633"/>
              </w:object>
            </w:r>
            <w:r w:rsidRPr="003C6988">
              <w:rPr>
                <w:rFonts w:ascii="Times New Roman" w:hAnsi="Times New Roman" w:cs="Times New Roman"/>
                <w:sz w:val="26"/>
                <w:szCs w:val="26"/>
              </w:rPr>
              <w:t>.</w:t>
            </w:r>
          </w:p>
        </w:tc>
        <w:tc>
          <w:tcPr>
            <w:tcW w:w="478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Решите уравнения:</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140" w:dyaOrig="320">
                <v:shape id="_x0000_i1312" type="#_x0000_t75" style="width:57pt;height:15.75pt" o:ole="">
                  <v:imagedata r:id="rId634" o:title=""/>
                </v:shape>
                <o:OLEObject Type="Embed" ProgID="Equation.3" ShapeID="_x0000_i1312" DrawAspect="Content" ObjectID="_1710939377" r:id="rId635"/>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600" w:dyaOrig="360">
                <v:shape id="_x0000_i1313" type="#_x0000_t75" style="width:81pt;height:18pt" o:ole="">
                  <v:imagedata r:id="rId636" o:title=""/>
                </v:shape>
                <o:OLEObject Type="Embed" ProgID="Equation.3" ShapeID="_x0000_i1313" DrawAspect="Content" ObjectID="_1710939378" r:id="rId637"/>
              </w:object>
            </w:r>
            <w:r w:rsidRPr="003C6988">
              <w:rPr>
                <w:rFonts w:ascii="Times New Roman" w:hAnsi="Times New Roman" w:cs="Times New Roman"/>
                <w:sz w:val="26"/>
                <w:szCs w:val="26"/>
              </w:rPr>
              <w:t>.</w:t>
            </w:r>
          </w:p>
        </w:tc>
      </w:tr>
      <w:tr w:rsidR="00AF716B" w:rsidRPr="003C6988" w:rsidTr="00817E62">
        <w:tc>
          <w:tcPr>
            <w:tcW w:w="4788"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3. Решите неравенства:</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120" w:dyaOrig="320">
                <v:shape id="_x0000_i1314" type="#_x0000_t75" style="width:56.25pt;height:15.75pt" o:ole="">
                  <v:imagedata r:id="rId638" o:title=""/>
                </v:shape>
                <o:OLEObject Type="Embed" ProgID="Equation.3" ShapeID="_x0000_i1314" DrawAspect="Content" ObjectID="_1710939379" r:id="rId639"/>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240" w:dyaOrig="320">
                <v:shape id="_x0000_i1315" type="#_x0000_t75" style="width:62.25pt;height:15.75pt" o:ole="">
                  <v:imagedata r:id="rId640" o:title=""/>
                </v:shape>
                <o:OLEObject Type="Embed" ProgID="Equation.3" ShapeID="_x0000_i1315" DrawAspect="Content" ObjectID="_1710939380" r:id="rId641"/>
              </w:object>
            </w:r>
            <w:r w:rsidRPr="003C6988">
              <w:rPr>
                <w:rFonts w:ascii="Times New Roman" w:hAnsi="Times New Roman" w:cs="Times New Roman"/>
                <w:sz w:val="26"/>
                <w:szCs w:val="26"/>
              </w:rPr>
              <w:t>.</w:t>
            </w:r>
          </w:p>
        </w:tc>
        <w:tc>
          <w:tcPr>
            <w:tcW w:w="478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3. Решите неравенства:</w:t>
            </w:r>
          </w:p>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999" w:dyaOrig="380">
                <v:shape id="_x0000_i1316" type="#_x0000_t75" style="width:50.25pt;height:19.5pt" o:ole="">
                  <v:imagedata r:id="rId642" o:title=""/>
                </v:shape>
                <o:OLEObject Type="Embed" ProgID="Equation.3" ShapeID="_x0000_i1316" DrawAspect="Content" ObjectID="_1710939381" r:id="rId643"/>
              </w:object>
            </w:r>
            <w:r w:rsidRPr="003C6988">
              <w:rPr>
                <w:rFonts w:ascii="Times New Roman" w:hAnsi="Times New Roman" w:cs="Times New Roman"/>
                <w:position w:val="-4"/>
                <w:sz w:val="26"/>
                <w:szCs w:val="26"/>
              </w:rPr>
              <w:object w:dxaOrig="499" w:dyaOrig="260">
                <v:shape id="_x0000_i1317" type="#_x0000_t75" style="width:24.75pt;height:14.25pt" o:ole="">
                  <v:imagedata r:id="rId644" o:title=""/>
                </v:shape>
                <o:OLEObject Type="Embed" ProgID="Equation.3" ShapeID="_x0000_i1317" DrawAspect="Content" ObjectID="_1710939382" r:id="rId645"/>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120" w:dyaOrig="320">
                <v:shape id="_x0000_i1318" type="#_x0000_t75" style="width:56.25pt;height:15.75pt" o:ole="">
                  <v:imagedata r:id="rId646" o:title=""/>
                </v:shape>
                <o:OLEObject Type="Embed" ProgID="Equation.3" ShapeID="_x0000_i1318" DrawAspect="Content" ObjectID="_1710939383" r:id="rId647"/>
              </w:object>
            </w:r>
            <w:r w:rsidRPr="003C6988">
              <w:rPr>
                <w:rFonts w:ascii="Times New Roman" w:hAnsi="Times New Roman" w:cs="Times New Roman"/>
                <w:sz w:val="26"/>
                <w:szCs w:val="26"/>
              </w:rPr>
              <w:t>.</w:t>
            </w:r>
          </w:p>
        </w:tc>
      </w:tr>
    </w:tbl>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Тема 7,8. Начала математического анализа.</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№7.8</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1.Способы задания и свойства числовой последовательности. </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Понятие о пределе последовательности. Бесконечно убывающая геометрическая последовательность и ее сумма</w:t>
      </w:r>
    </w:p>
    <w:p w:rsidR="00AF716B" w:rsidRPr="003C6988" w:rsidRDefault="00AF716B" w:rsidP="00BA5716">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Цель</w:t>
      </w:r>
      <w:r w:rsidRPr="003C6988">
        <w:rPr>
          <w:rFonts w:ascii="Times New Roman" w:hAnsi="Times New Roman" w:cs="Times New Roman"/>
          <w:i/>
          <w:sz w:val="26"/>
          <w:szCs w:val="26"/>
        </w:rPr>
        <w:t>: Знать определение последовательности и способы ее задания. Иметь понятие о пределе последовательности, бесконечно убывающей геометрической последовательности и ее сумме.</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определение последовательности.</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Перечислите способы задания последовательности.</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определение предела последовательности.</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понятие бесконечно убывающей геометрической прогрессии и ее сумме.</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 №4.38(</w:t>
      </w:r>
      <w:proofErr w:type="spellStart"/>
      <w:r w:rsidRPr="003C6988">
        <w:rPr>
          <w:rFonts w:ascii="Times New Roman" w:hAnsi="Times New Roman" w:cs="Times New Roman"/>
          <w:sz w:val="26"/>
          <w:szCs w:val="26"/>
        </w:rPr>
        <w:t>а,г</w:t>
      </w:r>
      <w:proofErr w:type="spellEnd"/>
      <w:r w:rsidRPr="003C6988">
        <w:rPr>
          <w:rFonts w:ascii="Times New Roman" w:hAnsi="Times New Roman" w:cs="Times New Roman"/>
          <w:sz w:val="26"/>
          <w:szCs w:val="26"/>
        </w:rPr>
        <w:t>), с. 138 из [2].</w:t>
      </w:r>
    </w:p>
    <w:p w:rsidR="00AF716B" w:rsidRPr="003C6988" w:rsidRDefault="00AF716B" w:rsidP="003C6988">
      <w:pPr>
        <w:spacing w:after="0" w:line="240" w:lineRule="auto"/>
        <w:ind w:hanging="1701"/>
        <w:jc w:val="center"/>
        <w:rPr>
          <w:rFonts w:ascii="Times New Roman" w:hAnsi="Times New Roman" w:cs="Times New Roman"/>
          <w:b/>
          <w:sz w:val="26"/>
          <w:szCs w:val="26"/>
        </w:rPr>
      </w:pPr>
      <w:r w:rsidRPr="003C6988">
        <w:rPr>
          <w:rFonts w:ascii="Times New Roman" w:hAnsi="Times New Roman" w:cs="Times New Roman"/>
          <w:b/>
          <w:sz w:val="26"/>
          <w:szCs w:val="26"/>
        </w:rPr>
        <w:t>2.Производная и ее применение</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r w:rsidRPr="003C6988">
        <w:rPr>
          <w:rFonts w:ascii="Times New Roman" w:hAnsi="Times New Roman" w:cs="Times New Roman"/>
          <w:sz w:val="26"/>
          <w:szCs w:val="26"/>
        </w:rPr>
        <w:t>.</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3.Предел, связанный с числом </w:t>
      </w:r>
      <w:r w:rsidRPr="003C6988">
        <w:rPr>
          <w:rFonts w:ascii="Times New Roman" w:hAnsi="Times New Roman" w:cs="Times New Roman"/>
          <w:b/>
          <w:position w:val="-6"/>
          <w:sz w:val="26"/>
          <w:szCs w:val="26"/>
        </w:rPr>
        <w:object w:dxaOrig="180" w:dyaOrig="220">
          <v:shape id="_x0000_i1319" type="#_x0000_t75" style="width:8.25pt;height:10.5pt" o:ole="">
            <v:imagedata r:id="rId648" o:title=""/>
          </v:shape>
          <o:OLEObject Type="Embed" ProgID="Equation.3" ShapeID="_x0000_i1319" DrawAspect="Content" ObjectID="_1710939384" r:id="rId649"/>
        </w:object>
      </w:r>
    </w:p>
    <w:p w:rsidR="00AF716B" w:rsidRPr="003C6988" w:rsidRDefault="00AF716B" w:rsidP="003C6988">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 xml:space="preserve">Знать основу появления числа </w:t>
      </w:r>
      <w:r w:rsidRPr="003C6988">
        <w:rPr>
          <w:rFonts w:ascii="Times New Roman" w:hAnsi="Times New Roman" w:cs="Times New Roman"/>
          <w:i/>
          <w:position w:val="-6"/>
          <w:sz w:val="26"/>
          <w:szCs w:val="26"/>
        </w:rPr>
        <w:object w:dxaOrig="180" w:dyaOrig="220">
          <v:shape id="_x0000_i1320" type="#_x0000_t75" style="width:8.25pt;height:10.5pt" o:ole="">
            <v:imagedata r:id="rId650" o:title=""/>
          </v:shape>
          <o:OLEObject Type="Embed" ProgID="Equation.3" ShapeID="_x0000_i1320" DrawAspect="Content" ObjectID="_1710939385" r:id="rId651"/>
        </w:object>
      </w:r>
      <w:r w:rsidRPr="003C6988">
        <w:rPr>
          <w:rFonts w:ascii="Times New Roman" w:hAnsi="Times New Roman" w:cs="Times New Roman"/>
          <w:i/>
          <w:sz w:val="26"/>
          <w:szCs w:val="26"/>
        </w:rPr>
        <w:t>.</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теорему о существовании предела:</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а) ограниченной сверху неубывающей последовательности;</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б) ограниченной снизу невозрастающей последовательности.</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Что такое число</w:t>
      </w:r>
      <w:r w:rsidRPr="003C6988">
        <w:rPr>
          <w:rFonts w:ascii="Times New Roman" w:hAnsi="Times New Roman" w:cs="Times New Roman"/>
          <w:position w:val="-6"/>
          <w:sz w:val="26"/>
          <w:szCs w:val="26"/>
        </w:rPr>
        <w:object w:dxaOrig="180" w:dyaOrig="220">
          <v:shape id="_x0000_i1321" type="#_x0000_t75" style="width:8.25pt;height:10.5pt" o:ole="">
            <v:imagedata r:id="rId652" o:title=""/>
          </v:shape>
          <o:OLEObject Type="Embed" ProgID="Equation.3" ShapeID="_x0000_i1321" DrawAspect="Content" ObjectID="_1710939386" r:id="rId653"/>
        </w:object>
      </w:r>
      <w:r w:rsidRPr="003C6988">
        <w:rPr>
          <w:rFonts w:ascii="Times New Roman" w:hAnsi="Times New Roman" w:cs="Times New Roman"/>
          <w:position w:val="-10"/>
          <w:sz w:val="26"/>
          <w:szCs w:val="26"/>
        </w:rPr>
        <w:object w:dxaOrig="180" w:dyaOrig="340">
          <v:shape id="_x0000_i1322" type="#_x0000_t75" style="width:8.25pt;height:15.75pt" o:ole="">
            <v:imagedata r:id="rId333" o:title=""/>
          </v:shape>
          <o:OLEObject Type="Embed" ProgID="Equation.3" ShapeID="_x0000_i1322" DrawAspect="Content" ObjectID="_1710939387" r:id="rId654"/>
        </w:object>
      </w:r>
      <w:r w:rsidRPr="003C6988">
        <w:rPr>
          <w:rFonts w:ascii="Times New Roman" w:hAnsi="Times New Roman" w:cs="Times New Roman"/>
          <w:sz w:val="26"/>
          <w:szCs w:val="26"/>
        </w:rPr>
        <w:t>(прим. 3, с. 141)?</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задание: №4.47(</w:t>
      </w:r>
      <w:proofErr w:type="spellStart"/>
      <w:r w:rsidRPr="003C6988">
        <w:rPr>
          <w:rFonts w:ascii="Times New Roman" w:hAnsi="Times New Roman" w:cs="Times New Roman"/>
          <w:sz w:val="26"/>
          <w:szCs w:val="26"/>
        </w:rPr>
        <w:t>а,б,в</w:t>
      </w:r>
      <w:proofErr w:type="spellEnd"/>
      <w:r w:rsidRPr="003C6988">
        <w:rPr>
          <w:rFonts w:ascii="Times New Roman" w:hAnsi="Times New Roman" w:cs="Times New Roman"/>
          <w:sz w:val="26"/>
          <w:szCs w:val="26"/>
        </w:rPr>
        <w:t>).</w:t>
      </w:r>
    </w:p>
    <w:p w:rsidR="00AF716B" w:rsidRPr="003C6988" w:rsidRDefault="00AF716B" w:rsidP="003C6988">
      <w:pPr>
        <w:spacing w:after="0" w:line="240" w:lineRule="auto"/>
        <w:ind w:hanging="1701"/>
        <w:jc w:val="center"/>
        <w:rPr>
          <w:rFonts w:ascii="Times New Roman" w:hAnsi="Times New Roman" w:cs="Times New Roman"/>
          <w:b/>
          <w:sz w:val="26"/>
          <w:szCs w:val="26"/>
        </w:rPr>
      </w:pPr>
      <w:r w:rsidRPr="003C6988">
        <w:rPr>
          <w:rFonts w:ascii="Times New Roman" w:hAnsi="Times New Roman" w:cs="Times New Roman"/>
          <w:b/>
          <w:sz w:val="26"/>
          <w:szCs w:val="26"/>
        </w:rPr>
        <w:t>4.Решение прикладных задач</w:t>
      </w:r>
    </w:p>
    <w:p w:rsidR="00AF716B" w:rsidRPr="003C6988" w:rsidRDefault="00AF716B"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Уметь применять определение производной и ее механический смысл к решению прикладных задач</w:t>
      </w:r>
      <w:r w:rsidRPr="003C6988">
        <w:rPr>
          <w:rFonts w:ascii="Times New Roman" w:hAnsi="Times New Roman" w:cs="Times New Roman"/>
          <w:sz w:val="26"/>
          <w:szCs w:val="26"/>
        </w:rPr>
        <w:t>.</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AF716B" w:rsidRPr="003C6988" w:rsidRDefault="00AF716B"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Физический смысл первой производной.</w:t>
      </w:r>
    </w:p>
    <w:p w:rsidR="00AF716B" w:rsidRPr="003C6988" w:rsidRDefault="00AF716B" w:rsidP="003C6988">
      <w:pPr>
        <w:spacing w:after="0" w:line="240" w:lineRule="auto"/>
        <w:ind w:firstLine="284"/>
        <w:jc w:val="both"/>
        <w:rPr>
          <w:rFonts w:ascii="Times New Roman" w:eastAsia="Times New Roman" w:hAnsi="Times New Roman" w:cs="Times New Roman"/>
          <w:sz w:val="26"/>
          <w:szCs w:val="26"/>
        </w:rPr>
      </w:pPr>
      <w:r w:rsidRPr="003C6988">
        <w:rPr>
          <w:rFonts w:ascii="Times New Roman" w:hAnsi="Times New Roman" w:cs="Times New Roman"/>
          <w:sz w:val="26"/>
          <w:szCs w:val="26"/>
        </w:rPr>
        <w:t xml:space="preserve">Физический смысл производной заключается в том, что мгновенная скорость движения </w:t>
      </w:r>
      <w:r w:rsidRPr="003C6988">
        <w:rPr>
          <w:rFonts w:ascii="Times New Roman" w:hAnsi="Times New Roman" w:cs="Times New Roman"/>
          <w:position w:val="-10"/>
          <w:sz w:val="26"/>
          <w:szCs w:val="26"/>
        </w:rPr>
        <w:object w:dxaOrig="440" w:dyaOrig="340">
          <v:shape id="_x0000_i1323" type="#_x0000_t75" style="width:21.75pt;height:15.75pt" o:ole="">
            <v:imagedata r:id="rId655" o:title=""/>
          </v:shape>
          <o:OLEObject Type="Embed" ProgID="Equation.3" ShapeID="_x0000_i1323" DrawAspect="Content" ObjectID="_1710939388" r:id="rId656"/>
        </w:object>
      </w:r>
      <w:r w:rsidRPr="003C6988">
        <w:rPr>
          <w:rFonts w:ascii="Times New Roman" w:eastAsia="Times New Roman" w:hAnsi="Times New Roman" w:cs="Times New Roman"/>
          <w:sz w:val="26"/>
          <w:szCs w:val="26"/>
        </w:rPr>
        <w:t xml:space="preserve"> в момент времени</w:t>
      </w:r>
      <w:r w:rsidRPr="003C6988">
        <w:rPr>
          <w:rFonts w:ascii="Times New Roman" w:eastAsia="Times New Roman" w:hAnsi="Times New Roman" w:cs="Times New Roman"/>
          <w:i/>
          <w:sz w:val="26"/>
          <w:szCs w:val="26"/>
        </w:rPr>
        <w:t xml:space="preserve"> t</w:t>
      </w:r>
      <w:r w:rsidRPr="003C6988">
        <w:rPr>
          <w:rFonts w:ascii="Times New Roman" w:eastAsia="Times New Roman" w:hAnsi="Times New Roman" w:cs="Times New Roman"/>
          <w:sz w:val="26"/>
          <w:szCs w:val="26"/>
        </w:rPr>
        <w:t xml:space="preserve"> есть производная пути по времени, т.е.</w:t>
      </w:r>
    </w:p>
    <w:p w:rsidR="00AF716B" w:rsidRPr="003C6988" w:rsidRDefault="00AF716B" w:rsidP="003C6988">
      <w:pPr>
        <w:spacing w:after="0" w:line="240" w:lineRule="auto"/>
        <w:jc w:val="center"/>
        <w:rPr>
          <w:rFonts w:ascii="Times New Roman" w:hAnsi="Times New Roman" w:cs="Times New Roman"/>
          <w:sz w:val="26"/>
          <w:szCs w:val="26"/>
          <w:lang w:val="en-US"/>
        </w:rPr>
      </w:pPr>
      <w:r w:rsidRPr="003C6988">
        <w:rPr>
          <w:rFonts w:ascii="Times New Roman" w:hAnsi="Times New Roman" w:cs="Times New Roman"/>
          <w:position w:val="-24"/>
          <w:sz w:val="26"/>
          <w:szCs w:val="26"/>
        </w:rPr>
        <w:object w:dxaOrig="1900" w:dyaOrig="620">
          <v:shape id="_x0000_i1324" type="#_x0000_t75" style="width:94.5pt;height:31.5pt" o:ole="">
            <v:imagedata r:id="rId657" o:title=""/>
          </v:shape>
          <o:OLEObject Type="Embed" ProgID="Equation.3" ShapeID="_x0000_i1324" DrawAspect="Content" ObjectID="_1710939389" r:id="rId658"/>
        </w:object>
      </w:r>
    </w:p>
    <w:p w:rsidR="00AF716B" w:rsidRPr="003C6988" w:rsidRDefault="00AF716B" w:rsidP="003C6988">
      <w:pPr>
        <w:spacing w:after="0" w:line="240" w:lineRule="auto"/>
        <w:rPr>
          <w:rFonts w:ascii="Times New Roman" w:eastAsia="Times New Roman" w:hAnsi="Times New Roman" w:cs="Times New Roman"/>
          <w:i/>
          <w:sz w:val="26"/>
          <w:szCs w:val="26"/>
        </w:rPr>
      </w:pPr>
      <w:r w:rsidRPr="003C6988">
        <w:rPr>
          <w:rFonts w:ascii="Times New Roman" w:eastAsia="Times New Roman" w:hAnsi="Times New Roman" w:cs="Times New Roman"/>
          <w:i/>
          <w:sz w:val="26"/>
          <w:szCs w:val="26"/>
        </w:rPr>
        <w:t>Физический смысл второй производной.</w:t>
      </w:r>
    </w:p>
    <w:p w:rsidR="00AF716B" w:rsidRPr="003C6988" w:rsidRDefault="00AF716B" w:rsidP="003C6988">
      <w:pPr>
        <w:spacing w:after="0" w:line="240" w:lineRule="auto"/>
        <w:ind w:firstLine="284"/>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Ускорение прямолинейного движения в данный момент времени есть первая производная скорости по времени или вторая производная пути по времени.</w:t>
      </w:r>
    </w:p>
    <w:p w:rsidR="00AF716B" w:rsidRPr="003C6988" w:rsidRDefault="00AF716B" w:rsidP="003C6988">
      <w:pPr>
        <w:spacing w:after="0" w:line="240" w:lineRule="auto"/>
        <w:jc w:val="center"/>
        <w:rPr>
          <w:rFonts w:ascii="Times New Roman" w:eastAsia="Times New Roman" w:hAnsi="Times New Roman" w:cs="Times New Roman"/>
          <w:i/>
          <w:sz w:val="26"/>
          <w:szCs w:val="26"/>
          <w:lang w:val="en-US"/>
        </w:rPr>
      </w:pPr>
      <w:r w:rsidRPr="003C6988">
        <w:rPr>
          <w:rFonts w:ascii="Times New Roman" w:hAnsi="Times New Roman" w:cs="Times New Roman"/>
          <w:position w:val="-10"/>
          <w:sz w:val="26"/>
          <w:szCs w:val="26"/>
        </w:rPr>
        <w:object w:dxaOrig="1820" w:dyaOrig="340">
          <v:shape id="_x0000_i1325" type="#_x0000_t75" style="width:91.5pt;height:15.75pt" o:ole="">
            <v:imagedata r:id="rId659" o:title=""/>
          </v:shape>
          <o:OLEObject Type="Embed" ProgID="Equation.3" ShapeID="_x0000_i1325" DrawAspect="Content" ObjectID="_1710939390" r:id="rId660"/>
        </w:object>
      </w:r>
    </w:p>
    <w:p w:rsidR="00AF716B" w:rsidRPr="003C6988" w:rsidRDefault="00AF716B" w:rsidP="003C6988">
      <w:pPr>
        <w:spacing w:after="0" w:line="240" w:lineRule="auto"/>
        <w:jc w:val="center"/>
        <w:rPr>
          <w:rFonts w:ascii="Times New Roman" w:eastAsia="Times New Roman" w:hAnsi="Times New Roman" w:cs="Times New Roman"/>
          <w:sz w:val="26"/>
          <w:szCs w:val="26"/>
          <w:u w:val="single"/>
        </w:rPr>
      </w:pPr>
      <w:r w:rsidRPr="003C6988">
        <w:rPr>
          <w:rFonts w:ascii="Times New Roman" w:eastAsia="Times New Roman" w:hAnsi="Times New Roman" w:cs="Times New Roman"/>
          <w:sz w:val="26"/>
          <w:szCs w:val="26"/>
          <w:u w:val="single"/>
        </w:rPr>
        <w:t>Пример.</w:t>
      </w:r>
    </w:p>
    <w:p w:rsidR="00AF716B" w:rsidRPr="003C6988" w:rsidRDefault="00AF716B" w:rsidP="00BA5716">
      <w:pPr>
        <w:spacing w:after="0" w:line="240" w:lineRule="auto"/>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1. Зависимость пути от времени при прямолинейном движении точки задана уравнением</w:t>
      </w:r>
    </w:p>
    <w:p w:rsidR="00AF716B" w:rsidRPr="003C6988" w:rsidRDefault="00AF716B" w:rsidP="003C6988">
      <w:pPr>
        <w:spacing w:after="0" w:line="240" w:lineRule="auto"/>
        <w:jc w:val="center"/>
        <w:rPr>
          <w:rFonts w:ascii="Times New Roman" w:eastAsia="Times New Roman" w:hAnsi="Times New Roman" w:cs="Times New Roman"/>
          <w:sz w:val="26"/>
          <w:szCs w:val="26"/>
        </w:rPr>
      </w:pPr>
      <w:r w:rsidRPr="003C6988">
        <w:rPr>
          <w:rFonts w:ascii="Times New Roman" w:hAnsi="Times New Roman" w:cs="Times New Roman"/>
          <w:position w:val="-6"/>
          <w:sz w:val="26"/>
          <w:szCs w:val="26"/>
        </w:rPr>
        <w:object w:dxaOrig="2060" w:dyaOrig="320">
          <v:shape id="_x0000_i1326" type="#_x0000_t75" style="width:102.75pt;height:15.75pt" o:ole="">
            <v:imagedata r:id="rId661" o:title=""/>
          </v:shape>
          <o:OLEObject Type="Embed" ProgID="Equation.3" ShapeID="_x0000_i1326" DrawAspect="Content" ObjectID="_1710939391" r:id="rId662"/>
        </w:object>
      </w:r>
      <w:r w:rsidRPr="003C6988">
        <w:rPr>
          <w:rFonts w:ascii="Times New Roman" w:eastAsia="Times New Roman" w:hAnsi="Times New Roman" w:cs="Times New Roman"/>
          <w:sz w:val="26"/>
          <w:szCs w:val="26"/>
        </w:rPr>
        <w:t>.</w:t>
      </w:r>
    </w:p>
    <w:p w:rsidR="00AF716B" w:rsidRPr="003C6988" w:rsidRDefault="00AF716B" w:rsidP="003C6988">
      <w:pPr>
        <w:spacing w:after="0" w:line="240" w:lineRule="auto"/>
        <w:ind w:firstLine="227"/>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В какой момент времени ускорение движения точки будет равно 24 м/с</w:t>
      </w:r>
      <w:r w:rsidRPr="003C6988">
        <w:rPr>
          <w:rFonts w:ascii="Times New Roman" w:eastAsia="Times New Roman" w:hAnsi="Times New Roman" w:cs="Times New Roman"/>
          <w:sz w:val="26"/>
          <w:szCs w:val="26"/>
          <w:vertAlign w:val="superscript"/>
        </w:rPr>
        <w:t>2</w:t>
      </w:r>
      <w:r w:rsidRPr="003C6988">
        <w:rPr>
          <w:rFonts w:ascii="Times New Roman" w:eastAsia="Times New Roman" w:hAnsi="Times New Roman" w:cs="Times New Roman"/>
          <w:sz w:val="26"/>
          <w:szCs w:val="26"/>
        </w:rPr>
        <w:t>?</w:t>
      </w:r>
    </w:p>
    <w:p w:rsidR="00AF716B" w:rsidRPr="003C6988" w:rsidRDefault="00AF716B" w:rsidP="003C6988">
      <w:pPr>
        <w:spacing w:after="0" w:line="240" w:lineRule="auto"/>
        <w:jc w:val="center"/>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 xml:space="preserve">Решение. </w:t>
      </w:r>
    </w:p>
    <w:p w:rsidR="00AF716B" w:rsidRPr="003C6988" w:rsidRDefault="00AF716B" w:rsidP="003C6988">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 xml:space="preserve">а) Найдем скорость движения точки по формуле: </w:t>
      </w:r>
      <w:r w:rsidRPr="003C6988">
        <w:rPr>
          <w:rFonts w:ascii="Times New Roman" w:eastAsia="Times New Roman" w:hAnsi="Times New Roman" w:cs="Times New Roman"/>
          <w:position w:val="-10"/>
          <w:sz w:val="26"/>
          <w:szCs w:val="26"/>
        </w:rPr>
        <w:object w:dxaOrig="1120" w:dyaOrig="340">
          <v:shape id="_x0000_i1327" type="#_x0000_t75" style="width:56.25pt;height:15.75pt" o:ole="">
            <v:imagedata r:id="rId663" o:title=""/>
          </v:shape>
          <o:OLEObject Type="Embed" ProgID="Equation.3" ShapeID="_x0000_i1327" DrawAspect="Content" ObjectID="_1710939392" r:id="rId664"/>
        </w:object>
      </w:r>
    </w:p>
    <w:p w:rsidR="00AF716B" w:rsidRPr="003C6988" w:rsidRDefault="00AF716B" w:rsidP="003C6988">
      <w:pPr>
        <w:spacing w:after="0" w:line="240" w:lineRule="auto"/>
        <w:ind w:firstLine="454"/>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10"/>
          <w:sz w:val="26"/>
          <w:szCs w:val="26"/>
        </w:rPr>
        <w:object w:dxaOrig="4000" w:dyaOrig="460">
          <v:shape id="_x0000_i1328" type="#_x0000_t75" style="width:200.25pt;height:22.5pt" o:ole="">
            <v:imagedata r:id="rId665" o:title=""/>
          </v:shape>
          <o:OLEObject Type="Embed" ProgID="Equation.3" ShapeID="_x0000_i1328" DrawAspect="Content" ObjectID="_1710939393" r:id="rId666"/>
        </w:object>
      </w:r>
    </w:p>
    <w:p w:rsidR="00AF716B" w:rsidRPr="003C6988" w:rsidRDefault="00AF716B" w:rsidP="003C6988">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 xml:space="preserve">б) Найти ускорение движения точки по формуле: </w:t>
      </w:r>
      <w:r w:rsidRPr="003C6988">
        <w:rPr>
          <w:rFonts w:ascii="Times New Roman" w:eastAsia="Times New Roman" w:hAnsi="Times New Roman" w:cs="Times New Roman"/>
          <w:position w:val="-10"/>
          <w:sz w:val="26"/>
          <w:szCs w:val="26"/>
        </w:rPr>
        <w:object w:dxaOrig="1100" w:dyaOrig="340">
          <v:shape id="_x0000_i1329" type="#_x0000_t75" style="width:56.25pt;height:15.75pt" o:ole="">
            <v:imagedata r:id="rId667" o:title=""/>
          </v:shape>
          <o:OLEObject Type="Embed" ProgID="Equation.3" ShapeID="_x0000_i1329" DrawAspect="Content" ObjectID="_1710939394" r:id="rId668"/>
        </w:object>
      </w:r>
    </w:p>
    <w:p w:rsidR="00AF716B" w:rsidRPr="003C6988" w:rsidRDefault="00AF716B" w:rsidP="003C6988">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position w:val="-10"/>
          <w:sz w:val="26"/>
          <w:szCs w:val="26"/>
        </w:rPr>
        <w:object w:dxaOrig="3040" w:dyaOrig="460">
          <v:shape id="_x0000_i1330" type="#_x0000_t75" style="width:152.25pt;height:22.5pt" o:ole="">
            <v:imagedata r:id="rId669" o:title=""/>
          </v:shape>
          <o:OLEObject Type="Embed" ProgID="Equation.3" ShapeID="_x0000_i1330" DrawAspect="Content" ObjectID="_1710939395" r:id="rId670"/>
        </w:object>
      </w:r>
    </w:p>
    <w:p w:rsidR="00AF716B" w:rsidRPr="003C6988" w:rsidRDefault="00AF716B" w:rsidP="003C6988">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 xml:space="preserve">в) Из условия </w:t>
      </w:r>
      <w:r w:rsidRPr="003C6988">
        <w:rPr>
          <w:rFonts w:ascii="Times New Roman" w:eastAsia="Times New Roman" w:hAnsi="Times New Roman" w:cs="Times New Roman"/>
          <w:position w:val="-6"/>
          <w:sz w:val="26"/>
          <w:szCs w:val="26"/>
        </w:rPr>
        <w:object w:dxaOrig="700" w:dyaOrig="279">
          <v:shape id="_x0000_i1331" type="#_x0000_t75" style="width:35.25pt;height:14.25pt" o:ole="">
            <v:imagedata r:id="rId671" o:title=""/>
          </v:shape>
          <o:OLEObject Type="Embed" ProgID="Equation.3" ShapeID="_x0000_i1331" DrawAspect="Content" ObjectID="_1710939396" r:id="rId672"/>
        </w:object>
      </w:r>
      <w:r w:rsidRPr="003C6988">
        <w:rPr>
          <w:rFonts w:ascii="Times New Roman" w:eastAsia="Times New Roman" w:hAnsi="Times New Roman" w:cs="Times New Roman"/>
          <w:sz w:val="26"/>
          <w:szCs w:val="26"/>
        </w:rPr>
        <w:t xml:space="preserve"> м/</w:t>
      </w:r>
      <w:proofErr w:type="spellStart"/>
      <w:r w:rsidRPr="003C6988">
        <w:rPr>
          <w:rFonts w:ascii="Times New Roman" w:eastAsia="Times New Roman" w:hAnsi="Times New Roman" w:cs="Times New Roman"/>
          <w:sz w:val="26"/>
          <w:szCs w:val="26"/>
        </w:rPr>
        <w:t>с</w:t>
      </w:r>
      <w:r w:rsidRPr="003C6988">
        <w:rPr>
          <w:rFonts w:ascii="Times New Roman" w:eastAsia="Times New Roman" w:hAnsi="Times New Roman" w:cs="Times New Roman"/>
          <w:sz w:val="26"/>
          <w:szCs w:val="26"/>
          <w:vertAlign w:val="superscript"/>
        </w:rPr>
        <w:t>2</w:t>
      </w:r>
      <w:proofErr w:type="spellEnd"/>
      <w:r w:rsidRPr="003C6988">
        <w:rPr>
          <w:rFonts w:ascii="Times New Roman" w:eastAsia="Times New Roman" w:hAnsi="Times New Roman" w:cs="Times New Roman"/>
          <w:sz w:val="26"/>
          <w:szCs w:val="26"/>
        </w:rPr>
        <w:t>, найти момент времени:</w:t>
      </w:r>
    </w:p>
    <w:p w:rsidR="00AF716B" w:rsidRPr="003C6988" w:rsidRDefault="00AF716B" w:rsidP="003C6988">
      <w:pPr>
        <w:spacing w:after="0" w:line="240" w:lineRule="auto"/>
        <w:ind w:firstLine="454"/>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6"/>
          <w:sz w:val="26"/>
          <w:szCs w:val="26"/>
        </w:rPr>
        <w:object w:dxaOrig="1200" w:dyaOrig="279">
          <v:shape id="_x0000_i1332" type="#_x0000_t75" style="width:60pt;height:14.25pt" o:ole="">
            <v:imagedata r:id="rId673" o:title=""/>
          </v:shape>
          <o:OLEObject Type="Embed" ProgID="Equation.3" ShapeID="_x0000_i1332" DrawAspect="Content" ObjectID="_1710939397" r:id="rId674"/>
        </w:object>
      </w:r>
    </w:p>
    <w:p w:rsidR="00AF716B" w:rsidRPr="003C6988" w:rsidRDefault="00AF716B" w:rsidP="003C6988">
      <w:pPr>
        <w:spacing w:after="0" w:line="240" w:lineRule="auto"/>
        <w:ind w:firstLine="454"/>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6"/>
          <w:sz w:val="26"/>
          <w:szCs w:val="26"/>
        </w:rPr>
        <w:object w:dxaOrig="760" w:dyaOrig="279">
          <v:shape id="_x0000_i1333" type="#_x0000_t75" style="width:37.5pt;height:14.25pt" o:ole="">
            <v:imagedata r:id="rId675" o:title=""/>
          </v:shape>
          <o:OLEObject Type="Embed" ProgID="Equation.3" ShapeID="_x0000_i1333" DrawAspect="Content" ObjectID="_1710939398" r:id="rId676"/>
        </w:object>
      </w:r>
    </w:p>
    <w:p w:rsidR="00AF716B" w:rsidRPr="003C6988" w:rsidRDefault="00AF716B" w:rsidP="003C6988">
      <w:pPr>
        <w:spacing w:after="0" w:line="240" w:lineRule="auto"/>
        <w:ind w:firstLine="454"/>
        <w:jc w:val="both"/>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6"/>
          <w:sz w:val="26"/>
          <w:szCs w:val="26"/>
        </w:rPr>
        <w:object w:dxaOrig="520" w:dyaOrig="279">
          <v:shape id="_x0000_i1334" type="#_x0000_t75" style="width:25.5pt;height:14.25pt" o:ole="">
            <v:imagedata r:id="rId677" o:title=""/>
          </v:shape>
          <o:OLEObject Type="Embed" ProgID="Equation.3" ShapeID="_x0000_i1334" DrawAspect="Content" ObjectID="_1710939399" r:id="rId678"/>
        </w:object>
      </w:r>
      <w:r w:rsidRPr="003C6988">
        <w:rPr>
          <w:rFonts w:ascii="Times New Roman" w:eastAsia="Times New Roman" w:hAnsi="Times New Roman" w:cs="Times New Roman"/>
          <w:sz w:val="26"/>
          <w:szCs w:val="26"/>
          <w:lang w:val="en-US"/>
        </w:rPr>
        <w:t>c</w:t>
      </w:r>
    </w:p>
    <w:p w:rsidR="00AF716B" w:rsidRPr="003C6988" w:rsidRDefault="00AF716B" w:rsidP="003C6988">
      <w:pPr>
        <w:spacing w:after="0" w:line="240" w:lineRule="auto"/>
        <w:ind w:firstLine="227"/>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Ответ: 6 с.</w:t>
      </w:r>
    </w:p>
    <w:p w:rsidR="00AF716B" w:rsidRPr="003C6988" w:rsidRDefault="00AF716B" w:rsidP="003C6988">
      <w:pPr>
        <w:numPr>
          <w:ilvl w:val="0"/>
          <w:numId w:val="9"/>
        </w:numPr>
        <w:spacing w:after="0" w:line="240" w:lineRule="auto"/>
        <w:ind w:left="0"/>
        <w:rPr>
          <w:rFonts w:ascii="Times New Roman" w:hAnsi="Times New Roman" w:cs="Times New Roman"/>
          <w:i/>
          <w:sz w:val="26"/>
          <w:szCs w:val="26"/>
        </w:rPr>
      </w:pPr>
      <w:r w:rsidRPr="003C6988">
        <w:rPr>
          <w:rFonts w:ascii="Times New Roman" w:hAnsi="Times New Roman" w:cs="Times New Roman"/>
          <w:i/>
          <w:sz w:val="26"/>
          <w:szCs w:val="26"/>
        </w:rPr>
        <w:t>Правила дифференцирования и таблица производных основных функций.</w:t>
      </w:r>
    </w:p>
    <w:p w:rsidR="00AF716B" w:rsidRPr="003C6988" w:rsidRDefault="00AF716B" w:rsidP="003C6988">
      <w:pPr>
        <w:spacing w:after="0" w:line="240" w:lineRule="auto"/>
        <w:rPr>
          <w:rFonts w:ascii="Times New Roman" w:hAnsi="Times New Roman" w:cs="Times New Roman"/>
          <w:sz w:val="26"/>
          <w:szCs w:val="26"/>
          <w:u w:val="single"/>
        </w:rPr>
      </w:pPr>
      <w:r w:rsidRPr="003C6988">
        <w:rPr>
          <w:rFonts w:ascii="Times New Roman" w:hAnsi="Times New Roman" w:cs="Times New Roman"/>
          <w:sz w:val="26"/>
          <w:szCs w:val="26"/>
          <w:u w:val="single"/>
        </w:rPr>
        <w:t>Правила.</w:t>
      </w:r>
    </w:p>
    <w:p w:rsidR="00AF716B" w:rsidRPr="003C6988" w:rsidRDefault="00AF716B" w:rsidP="003C6988">
      <w:pPr>
        <w:spacing w:after="0" w:line="240" w:lineRule="auto"/>
        <w:jc w:val="center"/>
        <w:rPr>
          <w:rFonts w:ascii="Times New Roman" w:hAnsi="Times New Roman" w:cs="Times New Roman"/>
          <w:sz w:val="26"/>
          <w:szCs w:val="26"/>
          <w:u w:val="single"/>
        </w:rPr>
      </w:pPr>
    </w:p>
    <w:tbl>
      <w:tblPr>
        <w:tblW w:w="0" w:type="auto"/>
        <w:tblInd w:w="108" w:type="dxa"/>
        <w:tblLook w:val="01E0" w:firstRow="1" w:lastRow="1" w:firstColumn="1" w:lastColumn="1" w:noHBand="0" w:noVBand="0"/>
      </w:tblPr>
      <w:tblGrid>
        <w:gridCol w:w="2880"/>
        <w:gridCol w:w="4112"/>
      </w:tblGrid>
      <w:tr w:rsidR="00AF716B" w:rsidRPr="003C6988" w:rsidTr="0003434C">
        <w:tc>
          <w:tcPr>
            <w:tcW w:w="2880"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w:t>
            </w:r>
            <w:r w:rsidRPr="003C6988">
              <w:rPr>
                <w:rFonts w:ascii="Times New Roman" w:hAnsi="Times New Roman" w:cs="Times New Roman"/>
                <w:position w:val="-6"/>
                <w:sz w:val="26"/>
                <w:szCs w:val="26"/>
              </w:rPr>
              <w:object w:dxaOrig="680" w:dyaOrig="279">
                <v:shape id="_x0000_i1335" type="#_x0000_t75" style="width:34.5pt;height:14.25pt" o:ole="">
                  <v:imagedata r:id="rId679" o:title=""/>
                </v:shape>
                <o:OLEObject Type="Embed" ProgID="Equation.3" ShapeID="_x0000_i1335" DrawAspect="Content" ObjectID="_1710939400" r:id="rId680"/>
              </w:object>
            </w:r>
          </w:p>
        </w:tc>
        <w:tc>
          <w:tcPr>
            <w:tcW w:w="4112"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4. </w:t>
            </w:r>
            <w:r w:rsidRPr="003C6988">
              <w:rPr>
                <w:rFonts w:ascii="Times New Roman" w:hAnsi="Times New Roman" w:cs="Times New Roman"/>
                <w:position w:val="-10"/>
                <w:sz w:val="26"/>
                <w:szCs w:val="26"/>
              </w:rPr>
              <w:object w:dxaOrig="2299" w:dyaOrig="440">
                <v:shape id="_x0000_i1336" type="#_x0000_t75" style="width:114.75pt;height:21.75pt" o:ole="">
                  <v:imagedata r:id="rId681" o:title=""/>
                </v:shape>
                <o:OLEObject Type="Embed" ProgID="Equation.3" ShapeID="_x0000_i1336" DrawAspect="Content" ObjectID="_1710939401" r:id="rId682"/>
              </w:object>
            </w:r>
          </w:p>
        </w:tc>
      </w:tr>
      <w:tr w:rsidR="00AF716B" w:rsidRPr="003C6988" w:rsidTr="0003434C">
        <w:tc>
          <w:tcPr>
            <w:tcW w:w="2880"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w:t>
            </w:r>
            <w:r w:rsidRPr="003C6988">
              <w:rPr>
                <w:rFonts w:ascii="Times New Roman" w:hAnsi="Times New Roman" w:cs="Times New Roman"/>
                <w:position w:val="-6"/>
                <w:sz w:val="26"/>
                <w:szCs w:val="26"/>
              </w:rPr>
              <w:object w:dxaOrig="620" w:dyaOrig="279">
                <v:shape id="_x0000_i1337" type="#_x0000_t75" style="width:31.5pt;height:14.25pt" o:ole="">
                  <v:imagedata r:id="rId683" o:title=""/>
                </v:shape>
                <o:OLEObject Type="Embed" ProgID="Equation.3" ShapeID="_x0000_i1337" DrawAspect="Content" ObjectID="_1710939402" r:id="rId684"/>
              </w:object>
            </w:r>
          </w:p>
        </w:tc>
        <w:tc>
          <w:tcPr>
            <w:tcW w:w="4112"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5. </w:t>
            </w:r>
            <w:r w:rsidRPr="003C6988">
              <w:rPr>
                <w:rFonts w:ascii="Times New Roman" w:hAnsi="Times New Roman" w:cs="Times New Roman"/>
                <w:position w:val="-10"/>
                <w:sz w:val="26"/>
                <w:szCs w:val="26"/>
              </w:rPr>
              <w:object w:dxaOrig="2100" w:dyaOrig="440">
                <v:shape id="_x0000_i1338" type="#_x0000_t75" style="width:105pt;height:21.75pt" o:ole="">
                  <v:imagedata r:id="rId685" o:title=""/>
                </v:shape>
                <o:OLEObject Type="Embed" ProgID="Equation.3" ShapeID="_x0000_i1338" DrawAspect="Content" ObjectID="_1710939403" r:id="rId686"/>
              </w:object>
            </w:r>
          </w:p>
        </w:tc>
      </w:tr>
      <w:tr w:rsidR="00AF716B" w:rsidRPr="003C6988" w:rsidTr="0003434C">
        <w:tc>
          <w:tcPr>
            <w:tcW w:w="2880"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w:t>
            </w:r>
            <w:r w:rsidRPr="003C6988">
              <w:rPr>
                <w:rFonts w:ascii="Times New Roman" w:hAnsi="Times New Roman" w:cs="Times New Roman"/>
                <w:position w:val="-10"/>
                <w:sz w:val="26"/>
                <w:szCs w:val="26"/>
              </w:rPr>
              <w:object w:dxaOrig="1800" w:dyaOrig="440">
                <v:shape id="_x0000_i1339" type="#_x0000_t75" style="width:90pt;height:21.75pt" o:ole="">
                  <v:imagedata r:id="rId687" o:title=""/>
                </v:shape>
                <o:OLEObject Type="Embed" ProgID="Equation.3" ShapeID="_x0000_i1339" DrawAspect="Content" ObjectID="_1710939404" r:id="rId688"/>
              </w:object>
            </w:r>
          </w:p>
        </w:tc>
        <w:tc>
          <w:tcPr>
            <w:tcW w:w="4112"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w:t>
            </w:r>
            <w:r w:rsidRPr="003C6988">
              <w:rPr>
                <w:rFonts w:ascii="Times New Roman" w:hAnsi="Times New Roman" w:cs="Times New Roman"/>
                <w:position w:val="-28"/>
                <w:sz w:val="26"/>
                <w:szCs w:val="26"/>
              </w:rPr>
              <w:object w:dxaOrig="2180" w:dyaOrig="780">
                <v:shape id="_x0000_i1340" type="#_x0000_t75" style="width:108.75pt;height:39pt" o:ole="">
                  <v:imagedata r:id="rId689" o:title=""/>
                </v:shape>
                <o:OLEObject Type="Embed" ProgID="Equation.3" ShapeID="_x0000_i1340" DrawAspect="Content" ObjectID="_1710939405" r:id="rId690"/>
              </w:object>
            </w:r>
          </w:p>
        </w:tc>
      </w:tr>
    </w:tbl>
    <w:p w:rsidR="00AF716B" w:rsidRPr="003C6988" w:rsidRDefault="00AF716B" w:rsidP="003C6988">
      <w:pPr>
        <w:spacing w:after="0" w:line="240" w:lineRule="auto"/>
        <w:rPr>
          <w:rFonts w:ascii="Times New Roman" w:hAnsi="Times New Roman" w:cs="Times New Roman"/>
          <w:sz w:val="26"/>
          <w:szCs w:val="26"/>
          <w:u w:val="single"/>
        </w:rPr>
      </w:pPr>
      <w:r w:rsidRPr="003C6988">
        <w:rPr>
          <w:rFonts w:ascii="Times New Roman" w:hAnsi="Times New Roman" w:cs="Times New Roman"/>
          <w:sz w:val="26"/>
          <w:szCs w:val="26"/>
          <w:u w:val="single"/>
        </w:rPr>
        <w:t>Производные основных элементарных функций.</w:t>
      </w:r>
    </w:p>
    <w:p w:rsidR="00AF716B" w:rsidRPr="003C6988" w:rsidRDefault="00AF716B" w:rsidP="003C6988">
      <w:pPr>
        <w:spacing w:after="0" w:line="240" w:lineRule="auto"/>
        <w:jc w:val="center"/>
        <w:rPr>
          <w:rFonts w:ascii="Times New Roman" w:hAnsi="Times New Roman" w:cs="Times New Roman"/>
          <w:sz w:val="26"/>
          <w:szCs w:val="26"/>
          <w:u w:val="single"/>
        </w:rPr>
      </w:pPr>
    </w:p>
    <w:tbl>
      <w:tblPr>
        <w:tblW w:w="0" w:type="auto"/>
        <w:tblInd w:w="108" w:type="dxa"/>
        <w:tblLook w:val="01E0" w:firstRow="1" w:lastRow="1" w:firstColumn="1" w:lastColumn="1" w:noHBand="0" w:noVBand="0"/>
      </w:tblPr>
      <w:tblGrid>
        <w:gridCol w:w="3352"/>
        <w:gridCol w:w="2940"/>
      </w:tblGrid>
      <w:tr w:rsidR="00AF716B" w:rsidRPr="003C6988" w:rsidTr="0003434C">
        <w:tc>
          <w:tcPr>
            <w:tcW w:w="3352"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w:t>
            </w:r>
            <w:r w:rsidRPr="003C6988">
              <w:rPr>
                <w:rFonts w:ascii="Times New Roman" w:hAnsi="Times New Roman" w:cs="Times New Roman"/>
                <w:position w:val="-10"/>
                <w:sz w:val="26"/>
                <w:szCs w:val="26"/>
              </w:rPr>
              <w:object w:dxaOrig="1400" w:dyaOrig="460">
                <v:shape id="_x0000_i1341" type="#_x0000_t75" style="width:71.25pt;height:22.5pt" o:ole="">
                  <v:imagedata r:id="rId691" o:title=""/>
                </v:shape>
                <o:OLEObject Type="Embed" ProgID="Equation.3" ShapeID="_x0000_i1341" DrawAspect="Content" ObjectID="_1710939406" r:id="rId692"/>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80" w:dyaOrig="279">
                <v:shape id="_x0000_i1342" type="#_x0000_t75" style="width:29.25pt;height:14.25pt" o:ole="">
                  <v:imagedata r:id="rId693" o:title=""/>
                </v:shape>
                <o:OLEObject Type="Embed" ProgID="Equation.3" ShapeID="_x0000_i1342" DrawAspect="Content" ObjectID="_1710939407" r:id="rId694"/>
              </w:object>
            </w:r>
          </w:p>
        </w:tc>
        <w:tc>
          <w:tcPr>
            <w:tcW w:w="2940"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8. </w:t>
            </w:r>
            <w:r w:rsidRPr="003C6988">
              <w:rPr>
                <w:rFonts w:ascii="Times New Roman" w:hAnsi="Times New Roman" w:cs="Times New Roman"/>
                <w:position w:val="-24"/>
                <w:sz w:val="26"/>
                <w:szCs w:val="26"/>
              </w:rPr>
              <w:object w:dxaOrig="1480" w:dyaOrig="620">
                <v:shape id="_x0000_i1343" type="#_x0000_t75" style="width:72.75pt;height:31.5pt" o:ole="">
                  <v:imagedata r:id="rId695" o:title=""/>
                </v:shape>
                <o:OLEObject Type="Embed" ProgID="Equation.3" ShapeID="_x0000_i1343" DrawAspect="Content" ObjectID="_1710939408" r:id="rId696"/>
              </w:object>
            </w:r>
          </w:p>
        </w:tc>
      </w:tr>
      <w:tr w:rsidR="00AF716B" w:rsidRPr="003C6988" w:rsidTr="0003434C">
        <w:tc>
          <w:tcPr>
            <w:tcW w:w="3352"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w:t>
            </w:r>
            <w:r w:rsidRPr="003C6988">
              <w:rPr>
                <w:rFonts w:ascii="Times New Roman" w:hAnsi="Times New Roman" w:cs="Times New Roman"/>
                <w:position w:val="-10"/>
                <w:sz w:val="26"/>
                <w:szCs w:val="26"/>
              </w:rPr>
              <w:object w:dxaOrig="960" w:dyaOrig="460">
                <v:shape id="_x0000_i1344" type="#_x0000_t75" style="width:48pt;height:22.5pt" o:ole="">
                  <v:imagedata r:id="rId697" o:title=""/>
                </v:shape>
                <o:OLEObject Type="Embed" ProgID="Equation.3" ShapeID="_x0000_i1344" DrawAspect="Content" ObjectID="_1710939409" r:id="rId698"/>
              </w:object>
            </w:r>
          </w:p>
        </w:tc>
        <w:tc>
          <w:tcPr>
            <w:tcW w:w="2940"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9. </w:t>
            </w:r>
            <w:r w:rsidRPr="003C6988">
              <w:rPr>
                <w:rFonts w:ascii="Times New Roman" w:hAnsi="Times New Roman" w:cs="Times New Roman"/>
                <w:position w:val="-24"/>
                <w:sz w:val="26"/>
                <w:szCs w:val="26"/>
              </w:rPr>
              <w:object w:dxaOrig="1719" w:dyaOrig="620">
                <v:shape id="_x0000_i1345" type="#_x0000_t75" style="width:86.25pt;height:31.5pt" o:ole="">
                  <v:imagedata r:id="rId699" o:title=""/>
                </v:shape>
                <o:OLEObject Type="Embed" ProgID="Equation.3" ShapeID="_x0000_i1345" DrawAspect="Content" ObjectID="_1710939410" r:id="rId700"/>
              </w:object>
            </w:r>
          </w:p>
        </w:tc>
      </w:tr>
      <w:tr w:rsidR="00AF716B" w:rsidRPr="003C6988" w:rsidTr="0003434C">
        <w:tc>
          <w:tcPr>
            <w:tcW w:w="3352"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w:t>
            </w:r>
            <w:r w:rsidRPr="003C6988">
              <w:rPr>
                <w:rFonts w:ascii="Times New Roman" w:hAnsi="Times New Roman" w:cs="Times New Roman"/>
                <w:position w:val="-24"/>
                <w:sz w:val="26"/>
                <w:szCs w:val="26"/>
              </w:rPr>
              <w:object w:dxaOrig="1060" w:dyaOrig="620">
                <v:shape id="_x0000_i1346" type="#_x0000_t75" style="width:52.5pt;height:31.5pt" o:ole="">
                  <v:imagedata r:id="rId701" o:title=""/>
                </v:shape>
                <o:OLEObject Type="Embed" ProgID="Equation.3" ShapeID="_x0000_i1346" DrawAspect="Content" ObjectID="_1710939411" r:id="rId702"/>
              </w:object>
            </w:r>
          </w:p>
        </w:tc>
        <w:tc>
          <w:tcPr>
            <w:tcW w:w="2940"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10. </w:t>
            </w:r>
            <w:r w:rsidRPr="003C6988">
              <w:rPr>
                <w:rFonts w:ascii="Times New Roman" w:hAnsi="Times New Roman" w:cs="Times New Roman"/>
                <w:position w:val="-32"/>
                <w:sz w:val="26"/>
                <w:szCs w:val="26"/>
              </w:rPr>
              <w:object w:dxaOrig="2060" w:dyaOrig="700">
                <v:shape id="_x0000_i1347" type="#_x0000_t75" style="width:102.75pt;height:35.25pt" o:ole="">
                  <v:imagedata r:id="rId703" o:title=""/>
                </v:shape>
                <o:OLEObject Type="Embed" ProgID="Equation.3" ShapeID="_x0000_i1347" DrawAspect="Content" ObjectID="_1710939412" r:id="rId704"/>
              </w:object>
            </w:r>
          </w:p>
        </w:tc>
      </w:tr>
      <w:tr w:rsidR="00AF716B" w:rsidRPr="003C6988" w:rsidTr="0003434C">
        <w:tc>
          <w:tcPr>
            <w:tcW w:w="3352"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4. </w:t>
            </w:r>
            <w:r w:rsidRPr="003C6988">
              <w:rPr>
                <w:rFonts w:ascii="Times New Roman" w:hAnsi="Times New Roman" w:cs="Times New Roman"/>
                <w:position w:val="-10"/>
                <w:sz w:val="26"/>
                <w:szCs w:val="26"/>
              </w:rPr>
              <w:object w:dxaOrig="1520" w:dyaOrig="460">
                <v:shape id="_x0000_i1348" type="#_x0000_t75" style="width:76.5pt;height:22.5pt" o:ole="">
                  <v:imagedata r:id="rId705" o:title=""/>
                </v:shape>
                <o:OLEObject Type="Embed" ProgID="Equation.3" ShapeID="_x0000_i1348" DrawAspect="Content" ObjectID="_1710939413" r:id="rId706"/>
              </w:object>
            </w:r>
          </w:p>
        </w:tc>
        <w:tc>
          <w:tcPr>
            <w:tcW w:w="2940"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11. </w:t>
            </w:r>
            <w:r w:rsidRPr="003C6988">
              <w:rPr>
                <w:rFonts w:ascii="Times New Roman" w:hAnsi="Times New Roman" w:cs="Times New Roman"/>
                <w:position w:val="-32"/>
                <w:sz w:val="26"/>
                <w:szCs w:val="26"/>
              </w:rPr>
              <w:object w:dxaOrig="2260" w:dyaOrig="700">
                <v:shape id="_x0000_i1349" type="#_x0000_t75" style="width:113.25pt;height:35.25pt" o:ole="">
                  <v:imagedata r:id="rId707" o:title=""/>
                </v:shape>
                <o:OLEObject Type="Embed" ProgID="Equation.3" ShapeID="_x0000_i1349" DrawAspect="Content" ObjectID="_1710939414" r:id="rId708"/>
              </w:object>
            </w:r>
          </w:p>
        </w:tc>
      </w:tr>
      <w:tr w:rsidR="00AF716B" w:rsidRPr="003C6988" w:rsidTr="0003434C">
        <w:tc>
          <w:tcPr>
            <w:tcW w:w="3352"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5. </w:t>
            </w:r>
            <w:r w:rsidRPr="003C6988">
              <w:rPr>
                <w:rFonts w:ascii="Times New Roman" w:hAnsi="Times New Roman" w:cs="Times New Roman"/>
                <w:position w:val="-24"/>
                <w:sz w:val="26"/>
                <w:szCs w:val="26"/>
              </w:rPr>
              <w:object w:dxaOrig="1800" w:dyaOrig="620">
                <v:shape id="_x0000_i1350" type="#_x0000_t75" style="width:90pt;height:31.5pt" o:ole="">
                  <v:imagedata r:id="rId709" o:title=""/>
                </v:shape>
                <o:OLEObject Type="Embed" ProgID="Equation.3" ShapeID="_x0000_i1350" DrawAspect="Content" ObjectID="_1710939415" r:id="rId710"/>
              </w:object>
            </w:r>
          </w:p>
        </w:tc>
        <w:tc>
          <w:tcPr>
            <w:tcW w:w="2940"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12. </w:t>
            </w:r>
            <w:r w:rsidRPr="003C6988">
              <w:rPr>
                <w:rFonts w:ascii="Times New Roman" w:hAnsi="Times New Roman" w:cs="Times New Roman"/>
                <w:position w:val="-24"/>
                <w:sz w:val="26"/>
                <w:szCs w:val="26"/>
              </w:rPr>
              <w:object w:dxaOrig="1760" w:dyaOrig="620">
                <v:shape id="_x0000_i1351" type="#_x0000_t75" style="width:87.75pt;height:31.5pt" o:ole="">
                  <v:imagedata r:id="rId711" o:title=""/>
                </v:shape>
                <o:OLEObject Type="Embed" ProgID="Equation.3" ShapeID="_x0000_i1351" DrawAspect="Content" ObjectID="_1710939416" r:id="rId712"/>
              </w:object>
            </w:r>
          </w:p>
        </w:tc>
      </w:tr>
      <w:tr w:rsidR="00AF716B" w:rsidRPr="003C6988" w:rsidTr="0003434C">
        <w:tc>
          <w:tcPr>
            <w:tcW w:w="3352"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w:t>
            </w:r>
            <w:r w:rsidRPr="003C6988">
              <w:rPr>
                <w:rFonts w:ascii="Times New Roman" w:hAnsi="Times New Roman" w:cs="Times New Roman"/>
                <w:position w:val="-10"/>
                <w:sz w:val="26"/>
                <w:szCs w:val="26"/>
              </w:rPr>
              <w:object w:dxaOrig="1480" w:dyaOrig="440">
                <v:shape id="_x0000_i1352" type="#_x0000_t75" style="width:72.75pt;height:21.75pt" o:ole="">
                  <v:imagedata r:id="rId713" o:title=""/>
                </v:shape>
                <o:OLEObject Type="Embed" ProgID="Equation.3" ShapeID="_x0000_i1352" DrawAspect="Content" ObjectID="_1710939417" r:id="rId714"/>
              </w:object>
            </w:r>
          </w:p>
        </w:tc>
        <w:tc>
          <w:tcPr>
            <w:tcW w:w="2940"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13. </w:t>
            </w:r>
            <w:r w:rsidRPr="003C6988">
              <w:rPr>
                <w:rFonts w:ascii="Times New Roman" w:hAnsi="Times New Roman" w:cs="Times New Roman"/>
                <w:position w:val="-24"/>
                <w:sz w:val="26"/>
                <w:szCs w:val="26"/>
              </w:rPr>
              <w:object w:dxaOrig="2040" w:dyaOrig="620">
                <v:shape id="_x0000_i1353" type="#_x0000_t75" style="width:102pt;height:31.5pt" o:ole="">
                  <v:imagedata r:id="rId715" o:title=""/>
                </v:shape>
                <o:OLEObject Type="Embed" ProgID="Equation.3" ShapeID="_x0000_i1353" DrawAspect="Content" ObjectID="_1710939418" r:id="rId716"/>
              </w:object>
            </w:r>
          </w:p>
        </w:tc>
      </w:tr>
      <w:tr w:rsidR="00AF716B" w:rsidRPr="003C6988" w:rsidTr="0003434C">
        <w:tc>
          <w:tcPr>
            <w:tcW w:w="3352" w:type="dxa"/>
          </w:tcPr>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7. </w:t>
            </w:r>
            <w:r w:rsidRPr="003C6988">
              <w:rPr>
                <w:rFonts w:ascii="Times New Roman" w:hAnsi="Times New Roman" w:cs="Times New Roman"/>
                <w:position w:val="-10"/>
                <w:sz w:val="26"/>
                <w:szCs w:val="26"/>
              </w:rPr>
              <w:object w:dxaOrig="1640" w:dyaOrig="440">
                <v:shape id="_x0000_i1354" type="#_x0000_t75" style="width:81.75pt;height:21.75pt" o:ole="">
                  <v:imagedata r:id="rId717" o:title=""/>
                </v:shape>
                <o:OLEObject Type="Embed" ProgID="Equation.3" ShapeID="_x0000_i1354" DrawAspect="Content" ObjectID="_1710939419" r:id="rId718"/>
              </w:object>
            </w:r>
          </w:p>
        </w:tc>
        <w:tc>
          <w:tcPr>
            <w:tcW w:w="2940" w:type="dxa"/>
          </w:tcPr>
          <w:p w:rsidR="00AF716B" w:rsidRPr="003C6988" w:rsidRDefault="00AF716B" w:rsidP="003C6988">
            <w:pPr>
              <w:spacing w:after="0" w:line="240" w:lineRule="auto"/>
              <w:rPr>
                <w:rFonts w:ascii="Times New Roman" w:hAnsi="Times New Roman" w:cs="Times New Roman"/>
                <w:sz w:val="26"/>
                <w:szCs w:val="26"/>
              </w:rPr>
            </w:pPr>
          </w:p>
        </w:tc>
      </w:tr>
    </w:tbl>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3"/>
        <w:gridCol w:w="4798"/>
      </w:tblGrid>
      <w:tr w:rsidR="00AF716B" w:rsidRPr="003C6988" w:rsidTr="003C6988">
        <w:tc>
          <w:tcPr>
            <w:tcW w:w="477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1 вариант</w:t>
            </w:r>
          </w:p>
        </w:tc>
        <w:tc>
          <w:tcPr>
            <w:tcW w:w="4798"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2 вариант</w:t>
            </w:r>
          </w:p>
        </w:tc>
      </w:tr>
      <w:tr w:rsidR="00AF716B" w:rsidRPr="003C6988" w:rsidTr="003C6988">
        <w:tc>
          <w:tcPr>
            <w:tcW w:w="4773" w:type="dxa"/>
          </w:tcPr>
          <w:p w:rsidR="00AF716B" w:rsidRPr="003C6988" w:rsidRDefault="00AF716B" w:rsidP="003C6988">
            <w:pPr>
              <w:rPr>
                <w:rFonts w:ascii="Times New Roman" w:hAnsi="Times New Roman" w:cs="Times New Roman"/>
                <w:sz w:val="26"/>
                <w:szCs w:val="26"/>
                <w:lang w:val="en-US"/>
              </w:rPr>
            </w:pPr>
            <w:r w:rsidRPr="003C6988">
              <w:rPr>
                <w:rFonts w:ascii="Times New Roman" w:hAnsi="Times New Roman" w:cs="Times New Roman"/>
                <w:sz w:val="26"/>
                <w:szCs w:val="26"/>
              </w:rPr>
              <w:t xml:space="preserve">1. Тело движется вверх по закону </w:t>
            </w:r>
            <w:r w:rsidRPr="003C6988">
              <w:rPr>
                <w:rFonts w:ascii="Times New Roman" w:hAnsi="Times New Roman" w:cs="Times New Roman"/>
                <w:position w:val="-24"/>
                <w:sz w:val="26"/>
                <w:szCs w:val="26"/>
              </w:rPr>
              <w:object w:dxaOrig="1620" w:dyaOrig="660">
                <v:shape id="_x0000_i1355" type="#_x0000_t75" style="width:80.25pt;height:33pt" o:ole="">
                  <v:imagedata r:id="rId719" o:title=""/>
                </v:shape>
                <o:OLEObject Type="Embed" ProgID="Equation.3" ShapeID="_x0000_i1355" DrawAspect="Content" ObjectID="_1710939420" r:id="rId720"/>
              </w:object>
            </w:r>
            <w:r w:rsidRPr="003C6988">
              <w:rPr>
                <w:rFonts w:ascii="Times New Roman" w:hAnsi="Times New Roman" w:cs="Times New Roman"/>
                <w:sz w:val="26"/>
                <w:szCs w:val="26"/>
              </w:rPr>
              <w:t xml:space="preserve"> с начальной скоростью </w:t>
            </w:r>
            <w:r w:rsidRPr="003C6988">
              <w:rPr>
                <w:rFonts w:ascii="Times New Roman" w:hAnsi="Times New Roman" w:cs="Times New Roman"/>
                <w:position w:val="-12"/>
                <w:sz w:val="26"/>
                <w:szCs w:val="26"/>
              </w:rPr>
              <w:object w:dxaOrig="1219" w:dyaOrig="360">
                <v:shape id="_x0000_i1356" type="#_x0000_t75" style="width:61.5pt;height:18pt" o:ole="">
                  <v:imagedata r:id="rId721" o:title=""/>
                </v:shape>
                <o:OLEObject Type="Embed" ProgID="Equation.3" ShapeID="_x0000_i1356" DrawAspect="Content" ObjectID="_1710939421" r:id="rId722"/>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280" w:dyaOrig="360">
                <v:shape id="_x0000_i1357" type="#_x0000_t75" style="width:63.75pt;height:18pt" o:ole="">
                  <v:imagedata r:id="rId723" o:title=""/>
                </v:shape>
                <o:OLEObject Type="Embed" ProgID="Equation.3" ShapeID="_x0000_i1357" DrawAspect="Content" ObjectID="_1710939422" r:id="rId724"/>
              </w:object>
            </w:r>
            <w:r w:rsidRPr="003C6988">
              <w:rPr>
                <w:rFonts w:ascii="Times New Roman" w:hAnsi="Times New Roman" w:cs="Times New Roman"/>
                <w:sz w:val="26"/>
                <w:szCs w:val="26"/>
              </w:rPr>
              <w:t xml:space="preserve">. Через сколько секунд скорость станет равной </w:t>
            </w:r>
            <w:r w:rsidRPr="003C6988">
              <w:rPr>
                <w:rFonts w:ascii="Times New Roman" w:hAnsi="Times New Roman" w:cs="Times New Roman"/>
                <w:position w:val="-6"/>
                <w:sz w:val="26"/>
                <w:szCs w:val="26"/>
              </w:rPr>
              <w:object w:dxaOrig="720" w:dyaOrig="279">
                <v:shape id="_x0000_i1358" type="#_x0000_t75" style="width:36.75pt;height:14.25pt" o:ole="">
                  <v:imagedata r:id="rId725" o:title=""/>
                </v:shape>
                <o:OLEObject Type="Embed" ProgID="Equation.3" ShapeID="_x0000_i1358" DrawAspect="Content" ObjectID="_1710939423" r:id="rId726"/>
              </w:object>
            </w:r>
            <w:r w:rsidRPr="003C6988">
              <w:rPr>
                <w:rFonts w:ascii="Times New Roman" w:hAnsi="Times New Roman" w:cs="Times New Roman"/>
                <w:sz w:val="26"/>
                <w:szCs w:val="26"/>
                <w:lang w:val="en-US"/>
              </w:rPr>
              <w:t>?</w:t>
            </w:r>
          </w:p>
        </w:tc>
        <w:tc>
          <w:tcPr>
            <w:tcW w:w="4798"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1. Тело движется вверх по закону </w:t>
            </w:r>
            <w:r w:rsidRPr="003C6988">
              <w:rPr>
                <w:rFonts w:ascii="Times New Roman" w:hAnsi="Times New Roman" w:cs="Times New Roman"/>
                <w:position w:val="-24"/>
                <w:sz w:val="26"/>
                <w:szCs w:val="26"/>
              </w:rPr>
              <w:object w:dxaOrig="1620" w:dyaOrig="660">
                <v:shape id="_x0000_i1359" type="#_x0000_t75" style="width:80.25pt;height:33pt" o:ole="">
                  <v:imagedata r:id="rId727" o:title=""/>
                </v:shape>
                <o:OLEObject Type="Embed" ProgID="Equation.3" ShapeID="_x0000_i1359" DrawAspect="Content" ObjectID="_1710939424" r:id="rId728"/>
              </w:object>
            </w:r>
            <w:r w:rsidRPr="003C6988">
              <w:rPr>
                <w:rFonts w:ascii="Times New Roman" w:hAnsi="Times New Roman" w:cs="Times New Roman"/>
                <w:sz w:val="26"/>
                <w:szCs w:val="26"/>
              </w:rPr>
              <w:t xml:space="preserve">с начальной скоростью </w:t>
            </w:r>
            <w:r w:rsidRPr="003C6988">
              <w:rPr>
                <w:rFonts w:ascii="Times New Roman" w:hAnsi="Times New Roman" w:cs="Times New Roman"/>
                <w:position w:val="-12"/>
                <w:sz w:val="26"/>
                <w:szCs w:val="26"/>
              </w:rPr>
              <w:object w:dxaOrig="1219" w:dyaOrig="360">
                <v:shape id="_x0000_i1360" type="#_x0000_t75" style="width:61.5pt;height:18pt" o:ole="">
                  <v:imagedata r:id="rId729" o:title=""/>
                </v:shape>
                <o:OLEObject Type="Embed" ProgID="Equation.3" ShapeID="_x0000_i1360" DrawAspect="Content" ObjectID="_1710939425" r:id="rId73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280" w:dyaOrig="360">
                <v:shape id="_x0000_i1361" type="#_x0000_t75" style="width:63.75pt;height:18pt" o:ole="">
                  <v:imagedata r:id="rId731" o:title=""/>
                </v:shape>
                <o:OLEObject Type="Embed" ProgID="Equation.3" ShapeID="_x0000_i1361" DrawAspect="Content" ObjectID="_1710939426" r:id="rId732"/>
              </w:object>
            </w:r>
            <w:r w:rsidRPr="003C6988">
              <w:rPr>
                <w:rFonts w:ascii="Times New Roman" w:hAnsi="Times New Roman" w:cs="Times New Roman"/>
                <w:sz w:val="26"/>
                <w:szCs w:val="26"/>
              </w:rPr>
              <w:t xml:space="preserve">. Через сколько секунд скорость станет равной </w:t>
            </w:r>
            <w:r w:rsidRPr="003C6988">
              <w:rPr>
                <w:rFonts w:ascii="Times New Roman" w:hAnsi="Times New Roman" w:cs="Times New Roman"/>
                <w:position w:val="-6"/>
                <w:sz w:val="26"/>
                <w:szCs w:val="26"/>
              </w:rPr>
              <w:object w:dxaOrig="760" w:dyaOrig="279">
                <v:shape id="_x0000_i1362" type="#_x0000_t75" style="width:37.5pt;height:14.25pt" o:ole="">
                  <v:imagedata r:id="rId733" o:title=""/>
                </v:shape>
                <o:OLEObject Type="Embed" ProgID="Equation.3" ShapeID="_x0000_i1362" DrawAspect="Content" ObjectID="_1710939427" r:id="rId734"/>
              </w:object>
            </w:r>
            <w:r w:rsidRPr="003C6988">
              <w:rPr>
                <w:rFonts w:ascii="Times New Roman" w:hAnsi="Times New Roman" w:cs="Times New Roman"/>
                <w:sz w:val="26"/>
                <w:szCs w:val="26"/>
              </w:rPr>
              <w:t>.</w:t>
            </w:r>
          </w:p>
        </w:tc>
      </w:tr>
      <w:tr w:rsidR="00AF716B" w:rsidRPr="003C6988" w:rsidTr="003C6988">
        <w:tc>
          <w:tcPr>
            <w:tcW w:w="477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2. Найдите силу, действующую на тело массой </w:t>
            </w:r>
            <w:r w:rsidRPr="003C6988">
              <w:rPr>
                <w:rFonts w:ascii="Times New Roman" w:hAnsi="Times New Roman" w:cs="Times New Roman"/>
                <w:position w:val="-6"/>
                <w:sz w:val="26"/>
                <w:szCs w:val="26"/>
              </w:rPr>
              <w:object w:dxaOrig="400" w:dyaOrig="279">
                <v:shape id="_x0000_i1363" type="#_x0000_t75" style="width:20.25pt;height:14.25pt" o:ole="">
                  <v:imagedata r:id="rId735" o:title=""/>
                </v:shape>
                <o:OLEObject Type="Embed" ProgID="Equation.3" ShapeID="_x0000_i1363" DrawAspect="Content" ObjectID="_1710939428" r:id="rId736"/>
              </w:object>
            </w:r>
            <w:r w:rsidRPr="003C6988">
              <w:rPr>
                <w:rFonts w:ascii="Times New Roman" w:hAnsi="Times New Roman" w:cs="Times New Roman"/>
                <w:sz w:val="26"/>
                <w:szCs w:val="26"/>
              </w:rPr>
              <w:t xml:space="preserve">, движущееся по закону </w:t>
            </w:r>
            <w:r w:rsidRPr="003C6988">
              <w:rPr>
                <w:rFonts w:ascii="Times New Roman" w:hAnsi="Times New Roman" w:cs="Times New Roman"/>
                <w:position w:val="-24"/>
                <w:sz w:val="26"/>
                <w:szCs w:val="26"/>
              </w:rPr>
              <w:object w:dxaOrig="1840" w:dyaOrig="620">
                <v:shape id="_x0000_i1364" type="#_x0000_t75" style="width:92.25pt;height:31.5pt" o:ole="">
                  <v:imagedata r:id="rId737" o:title=""/>
                </v:shape>
                <o:OLEObject Type="Embed" ProgID="Equation.3" ShapeID="_x0000_i1364" DrawAspect="Content" ObjectID="_1710939429" r:id="rId738"/>
              </w:object>
            </w:r>
            <w:r w:rsidRPr="003C6988">
              <w:rPr>
                <w:rFonts w:ascii="Times New Roman" w:hAnsi="Times New Roman" w:cs="Times New Roman"/>
                <w:sz w:val="26"/>
                <w:szCs w:val="26"/>
              </w:rPr>
              <w:t xml:space="preserve"> в момент   времени </w:t>
            </w:r>
            <w:r w:rsidRPr="003C6988">
              <w:rPr>
                <w:rFonts w:ascii="Times New Roman" w:hAnsi="Times New Roman" w:cs="Times New Roman"/>
                <w:position w:val="-6"/>
                <w:sz w:val="26"/>
                <w:szCs w:val="26"/>
              </w:rPr>
              <w:object w:dxaOrig="600" w:dyaOrig="279">
                <v:shape id="_x0000_i1365" type="#_x0000_t75" style="width:30pt;height:14.25pt" o:ole="">
                  <v:imagedata r:id="rId739" o:title=""/>
                </v:shape>
                <o:OLEObject Type="Embed" ProgID="Equation.3" ShapeID="_x0000_i1365" DrawAspect="Content" ObjectID="_1710939430" r:id="rId740"/>
              </w:object>
            </w:r>
            <w:r w:rsidRPr="003C6988">
              <w:rPr>
                <w:rFonts w:ascii="Times New Roman" w:hAnsi="Times New Roman" w:cs="Times New Roman"/>
                <w:sz w:val="26"/>
                <w:szCs w:val="26"/>
              </w:rPr>
              <w:t>.</w:t>
            </w:r>
          </w:p>
        </w:tc>
        <w:tc>
          <w:tcPr>
            <w:tcW w:w="4798"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2. Тело массой </w:t>
            </w:r>
            <w:r w:rsidRPr="003C6988">
              <w:rPr>
                <w:rFonts w:ascii="Times New Roman" w:hAnsi="Times New Roman" w:cs="Times New Roman"/>
                <w:position w:val="-6"/>
                <w:sz w:val="26"/>
                <w:szCs w:val="26"/>
              </w:rPr>
              <w:object w:dxaOrig="400" w:dyaOrig="279">
                <v:shape id="_x0000_i1366" type="#_x0000_t75" style="width:20.25pt;height:14.25pt" o:ole="">
                  <v:imagedata r:id="rId741" o:title=""/>
                </v:shape>
                <o:OLEObject Type="Embed" ProgID="Equation.3" ShapeID="_x0000_i1366" DrawAspect="Content" ObjectID="_1710939431" r:id="rId742"/>
              </w:object>
            </w:r>
            <w:r w:rsidRPr="003C6988">
              <w:rPr>
                <w:rFonts w:ascii="Times New Roman" w:hAnsi="Times New Roman" w:cs="Times New Roman"/>
                <w:sz w:val="26"/>
                <w:szCs w:val="26"/>
              </w:rPr>
              <w:t xml:space="preserve"> </w:t>
            </w:r>
            <w:proofErr w:type="spellStart"/>
            <w:r w:rsidRPr="003C6988">
              <w:rPr>
                <w:rFonts w:ascii="Times New Roman" w:hAnsi="Times New Roman" w:cs="Times New Roman"/>
                <w:sz w:val="26"/>
                <w:szCs w:val="26"/>
              </w:rPr>
              <w:t>движетсяпопрямой</w:t>
            </w:r>
            <w:proofErr w:type="spellEnd"/>
            <w:r w:rsidRPr="003C6988">
              <w:rPr>
                <w:rFonts w:ascii="Times New Roman" w:hAnsi="Times New Roman" w:cs="Times New Roman"/>
                <w:sz w:val="26"/>
                <w:szCs w:val="26"/>
              </w:rPr>
              <w:t xml:space="preserve"> согласно уравнению </w:t>
            </w:r>
            <w:r w:rsidRPr="003C6988">
              <w:rPr>
                <w:rFonts w:ascii="Times New Roman" w:hAnsi="Times New Roman" w:cs="Times New Roman"/>
                <w:position w:val="-10"/>
                <w:sz w:val="26"/>
                <w:szCs w:val="26"/>
              </w:rPr>
              <w:object w:dxaOrig="1820" w:dyaOrig="360">
                <v:shape id="_x0000_i1367" type="#_x0000_t75" style="width:91.5pt;height:18pt" o:ole="">
                  <v:imagedata r:id="rId743" o:title=""/>
                </v:shape>
                <o:OLEObject Type="Embed" ProgID="Equation.3" ShapeID="_x0000_i1367" DrawAspect="Content" ObjectID="_1710939432" r:id="rId744"/>
              </w:object>
            </w:r>
            <w:r w:rsidRPr="003C6988">
              <w:rPr>
                <w:rFonts w:ascii="Times New Roman" w:hAnsi="Times New Roman" w:cs="Times New Roman"/>
                <w:sz w:val="26"/>
                <w:szCs w:val="26"/>
              </w:rPr>
              <w:t xml:space="preserve">. Найдите действующую на него силу в момент времени </w:t>
            </w:r>
            <w:r w:rsidRPr="003C6988">
              <w:rPr>
                <w:rFonts w:ascii="Times New Roman" w:hAnsi="Times New Roman" w:cs="Times New Roman"/>
                <w:position w:val="-6"/>
                <w:sz w:val="26"/>
                <w:szCs w:val="26"/>
              </w:rPr>
              <w:object w:dxaOrig="620" w:dyaOrig="279">
                <v:shape id="_x0000_i1368" type="#_x0000_t75" style="width:31.5pt;height:14.25pt" o:ole="">
                  <v:imagedata r:id="rId745" o:title=""/>
                </v:shape>
                <o:OLEObject Type="Embed" ProgID="Equation.3" ShapeID="_x0000_i1368" DrawAspect="Content" ObjectID="_1710939433" r:id="rId746"/>
              </w:object>
            </w:r>
            <w:r w:rsidRPr="003C6988">
              <w:rPr>
                <w:rFonts w:ascii="Times New Roman" w:hAnsi="Times New Roman" w:cs="Times New Roman"/>
                <w:sz w:val="26"/>
                <w:szCs w:val="26"/>
              </w:rPr>
              <w:t>.</w:t>
            </w:r>
          </w:p>
        </w:tc>
      </w:tr>
      <w:tr w:rsidR="00AF716B" w:rsidRPr="003C6988" w:rsidTr="003C6988">
        <w:tc>
          <w:tcPr>
            <w:tcW w:w="4773"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3. Определить кинетическую энергию точки, массой </w:t>
            </w:r>
            <w:r w:rsidRPr="003C6988">
              <w:rPr>
                <w:rFonts w:ascii="Times New Roman" w:hAnsi="Times New Roman" w:cs="Times New Roman"/>
                <w:position w:val="-6"/>
                <w:sz w:val="26"/>
                <w:szCs w:val="26"/>
              </w:rPr>
              <w:object w:dxaOrig="840" w:dyaOrig="279">
                <v:shape id="_x0000_i1369" type="#_x0000_t75" style="width:42pt;height:14.25pt" o:ole="">
                  <v:imagedata r:id="rId747" o:title=""/>
                </v:shape>
                <o:OLEObject Type="Embed" ProgID="Equation.3" ShapeID="_x0000_i1369" DrawAspect="Content" ObjectID="_1710939434" r:id="rId748"/>
              </w:object>
            </w:r>
            <w:r w:rsidRPr="003C6988">
              <w:rPr>
                <w:rFonts w:ascii="Times New Roman" w:hAnsi="Times New Roman" w:cs="Times New Roman"/>
                <w:sz w:val="26"/>
                <w:szCs w:val="26"/>
              </w:rPr>
              <w:t xml:space="preserve">, движущейся по закону </w:t>
            </w:r>
            <w:r w:rsidRPr="003C6988">
              <w:rPr>
                <w:rFonts w:ascii="Times New Roman" w:hAnsi="Times New Roman" w:cs="Times New Roman"/>
                <w:position w:val="-10"/>
                <w:sz w:val="26"/>
                <w:szCs w:val="26"/>
              </w:rPr>
              <w:object w:dxaOrig="1380" w:dyaOrig="360">
                <v:shape id="_x0000_i1370" type="#_x0000_t75" style="width:69pt;height:18pt" o:ole="">
                  <v:imagedata r:id="rId749" o:title=""/>
                </v:shape>
                <o:OLEObject Type="Embed" ProgID="Equation.3" ShapeID="_x0000_i1370" DrawAspect="Content" ObjectID="_1710939435" r:id="rId750"/>
              </w:object>
            </w:r>
            <w:r w:rsidRPr="003C6988">
              <w:rPr>
                <w:rFonts w:ascii="Times New Roman" w:hAnsi="Times New Roman" w:cs="Times New Roman"/>
                <w:sz w:val="26"/>
                <w:szCs w:val="26"/>
              </w:rPr>
              <w:t xml:space="preserve"> в момент времени</w:t>
            </w:r>
            <w:r w:rsidRPr="003C6988">
              <w:rPr>
                <w:rFonts w:ascii="Times New Roman" w:hAnsi="Times New Roman" w:cs="Times New Roman"/>
                <w:position w:val="-6"/>
                <w:sz w:val="26"/>
                <w:szCs w:val="26"/>
              </w:rPr>
              <w:object w:dxaOrig="620" w:dyaOrig="279">
                <v:shape id="_x0000_i1371" type="#_x0000_t75" style="width:31.5pt;height:14.25pt" o:ole="">
                  <v:imagedata r:id="rId751" o:title=""/>
                </v:shape>
                <o:OLEObject Type="Embed" ProgID="Equation.3" ShapeID="_x0000_i1371" DrawAspect="Content" ObjectID="_1710939436" r:id="rId752"/>
              </w:object>
            </w:r>
            <w:r w:rsidRPr="003C6988">
              <w:rPr>
                <w:rFonts w:ascii="Times New Roman" w:hAnsi="Times New Roman" w:cs="Times New Roman"/>
                <w:sz w:val="26"/>
                <w:szCs w:val="26"/>
              </w:rPr>
              <w:t>.</w:t>
            </w:r>
          </w:p>
        </w:tc>
        <w:tc>
          <w:tcPr>
            <w:tcW w:w="4798"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3. Определить кинетическую энергию точки, массой </w:t>
            </w:r>
            <w:r w:rsidRPr="003C6988">
              <w:rPr>
                <w:rFonts w:ascii="Times New Roman" w:hAnsi="Times New Roman" w:cs="Times New Roman"/>
                <w:position w:val="-6"/>
                <w:sz w:val="26"/>
                <w:szCs w:val="26"/>
              </w:rPr>
              <w:object w:dxaOrig="820" w:dyaOrig="279">
                <v:shape id="_x0000_i1372" type="#_x0000_t75" style="width:40.5pt;height:14.25pt" o:ole="">
                  <v:imagedata r:id="rId753" o:title=""/>
                </v:shape>
                <o:OLEObject Type="Embed" ProgID="Equation.3" ShapeID="_x0000_i1372" DrawAspect="Content" ObjectID="_1710939437" r:id="rId754"/>
              </w:object>
            </w:r>
            <w:r w:rsidRPr="003C6988">
              <w:rPr>
                <w:rFonts w:ascii="Times New Roman" w:hAnsi="Times New Roman" w:cs="Times New Roman"/>
                <w:sz w:val="26"/>
                <w:szCs w:val="26"/>
              </w:rPr>
              <w:t xml:space="preserve">, движущейся по закону </w:t>
            </w:r>
            <w:r w:rsidRPr="003C6988">
              <w:rPr>
                <w:rFonts w:ascii="Times New Roman" w:hAnsi="Times New Roman" w:cs="Times New Roman"/>
                <w:position w:val="-10"/>
                <w:sz w:val="26"/>
                <w:szCs w:val="26"/>
              </w:rPr>
              <w:object w:dxaOrig="1380" w:dyaOrig="360">
                <v:shape id="_x0000_i1373" type="#_x0000_t75" style="width:69pt;height:18pt" o:ole="">
                  <v:imagedata r:id="rId755" o:title=""/>
                </v:shape>
                <o:OLEObject Type="Embed" ProgID="Equation.3" ShapeID="_x0000_i1373" DrawAspect="Content" ObjectID="_1710939438" r:id="rId756"/>
              </w:object>
            </w:r>
            <w:r w:rsidRPr="003C6988">
              <w:rPr>
                <w:rFonts w:ascii="Times New Roman" w:hAnsi="Times New Roman" w:cs="Times New Roman"/>
                <w:sz w:val="26"/>
                <w:szCs w:val="26"/>
              </w:rPr>
              <w:t xml:space="preserve"> в момент времени </w:t>
            </w:r>
            <w:r w:rsidRPr="003C6988">
              <w:rPr>
                <w:rFonts w:ascii="Times New Roman" w:hAnsi="Times New Roman" w:cs="Times New Roman"/>
                <w:position w:val="-6"/>
                <w:sz w:val="26"/>
                <w:szCs w:val="26"/>
              </w:rPr>
              <w:object w:dxaOrig="600" w:dyaOrig="279">
                <v:shape id="_x0000_i1374" type="#_x0000_t75" style="width:30pt;height:14.25pt" o:ole="">
                  <v:imagedata r:id="rId757" o:title=""/>
                </v:shape>
                <o:OLEObject Type="Embed" ProgID="Equation.3" ShapeID="_x0000_i1374" DrawAspect="Content" ObjectID="_1710939439" r:id="rId758"/>
              </w:object>
            </w:r>
            <w:r w:rsidRPr="003C6988">
              <w:rPr>
                <w:rFonts w:ascii="Times New Roman" w:hAnsi="Times New Roman" w:cs="Times New Roman"/>
                <w:sz w:val="26"/>
                <w:szCs w:val="26"/>
              </w:rPr>
              <w:t>.</w:t>
            </w:r>
          </w:p>
        </w:tc>
      </w:tr>
      <w:tr w:rsidR="00AF716B" w:rsidRPr="003C6988" w:rsidTr="003C6988">
        <w:tc>
          <w:tcPr>
            <w:tcW w:w="4773" w:type="dxa"/>
          </w:tcPr>
          <w:p w:rsidR="00AF716B" w:rsidRPr="003C6988" w:rsidRDefault="00AF716B" w:rsidP="003C6988">
            <w:pPr>
              <w:rPr>
                <w:rFonts w:ascii="Times New Roman" w:hAnsi="Times New Roman" w:cs="Times New Roman"/>
                <w:sz w:val="26"/>
                <w:szCs w:val="26"/>
              </w:rPr>
            </w:pPr>
            <w:proofErr w:type="spellStart"/>
            <w:r w:rsidRPr="003C6988">
              <w:rPr>
                <w:rFonts w:ascii="Times New Roman" w:hAnsi="Times New Roman" w:cs="Times New Roman"/>
                <w:sz w:val="26"/>
                <w:szCs w:val="26"/>
              </w:rPr>
              <w:t>4.Точка</w:t>
            </w:r>
            <w:proofErr w:type="spellEnd"/>
            <w:r w:rsidRPr="003C6988">
              <w:rPr>
                <w:rFonts w:ascii="Times New Roman" w:hAnsi="Times New Roman" w:cs="Times New Roman"/>
                <w:sz w:val="26"/>
                <w:szCs w:val="26"/>
              </w:rPr>
              <w:t xml:space="preserve"> движется </w:t>
            </w:r>
            <w:proofErr w:type="spellStart"/>
            <w:r w:rsidRPr="003C6988">
              <w:rPr>
                <w:rFonts w:ascii="Times New Roman" w:hAnsi="Times New Roman" w:cs="Times New Roman"/>
                <w:sz w:val="26"/>
                <w:szCs w:val="26"/>
              </w:rPr>
              <w:t>попрямой</w:t>
            </w:r>
            <w:proofErr w:type="spellEnd"/>
            <w:r w:rsidRPr="003C6988">
              <w:rPr>
                <w:rFonts w:ascii="Times New Roman" w:hAnsi="Times New Roman" w:cs="Times New Roman"/>
                <w:sz w:val="26"/>
                <w:szCs w:val="26"/>
              </w:rPr>
              <w:t xml:space="preserve"> по закону </w:t>
            </w:r>
            <w:r w:rsidRPr="003C6988">
              <w:rPr>
                <w:rFonts w:ascii="Times New Roman" w:hAnsi="Times New Roman" w:cs="Times New Roman"/>
                <w:position w:val="-10"/>
                <w:sz w:val="26"/>
                <w:szCs w:val="26"/>
              </w:rPr>
              <w:object w:dxaOrig="1780" w:dyaOrig="360">
                <v:shape id="_x0000_i1375" type="#_x0000_t75" style="width:87.75pt;height:18pt" o:ole="">
                  <v:imagedata r:id="rId759" o:title=""/>
                </v:shape>
                <o:OLEObject Type="Embed" ProgID="Equation.3" ShapeID="_x0000_i1375" DrawAspect="Content" ObjectID="_1710939440" r:id="rId760"/>
              </w:object>
            </w:r>
            <w:r w:rsidRPr="003C6988">
              <w:rPr>
                <w:rFonts w:ascii="Times New Roman" w:hAnsi="Times New Roman" w:cs="Times New Roman"/>
                <w:sz w:val="26"/>
                <w:szCs w:val="26"/>
              </w:rPr>
              <w:t xml:space="preserve">. Найти ускорение точки в момент времени </w:t>
            </w:r>
            <w:r w:rsidRPr="003C6988">
              <w:rPr>
                <w:rFonts w:ascii="Times New Roman" w:hAnsi="Times New Roman" w:cs="Times New Roman"/>
                <w:position w:val="-6"/>
                <w:sz w:val="26"/>
                <w:szCs w:val="26"/>
              </w:rPr>
              <w:object w:dxaOrig="620" w:dyaOrig="279">
                <v:shape id="_x0000_i1376" type="#_x0000_t75" style="width:31.5pt;height:14.25pt" o:ole="">
                  <v:imagedata r:id="rId761" o:title=""/>
                </v:shape>
                <o:OLEObject Type="Embed" ProgID="Equation.3" ShapeID="_x0000_i1376" DrawAspect="Content" ObjectID="_1710939441" r:id="rId762"/>
              </w:object>
            </w:r>
            <w:r w:rsidRPr="003C6988">
              <w:rPr>
                <w:rFonts w:ascii="Times New Roman" w:hAnsi="Times New Roman" w:cs="Times New Roman"/>
                <w:sz w:val="26"/>
                <w:szCs w:val="26"/>
              </w:rPr>
              <w:t>.</w:t>
            </w:r>
          </w:p>
        </w:tc>
        <w:tc>
          <w:tcPr>
            <w:tcW w:w="4798" w:type="dxa"/>
          </w:tcPr>
          <w:p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lastRenderedPageBreak/>
              <w:t xml:space="preserve">4. Точка движется </w:t>
            </w:r>
            <w:proofErr w:type="spellStart"/>
            <w:r w:rsidRPr="003C6988">
              <w:rPr>
                <w:rFonts w:ascii="Times New Roman" w:hAnsi="Times New Roman" w:cs="Times New Roman"/>
                <w:sz w:val="26"/>
                <w:szCs w:val="26"/>
              </w:rPr>
              <w:t>попрямой</w:t>
            </w:r>
            <w:proofErr w:type="spellEnd"/>
            <w:r w:rsidRPr="003C6988">
              <w:rPr>
                <w:rFonts w:ascii="Times New Roman" w:hAnsi="Times New Roman" w:cs="Times New Roman"/>
                <w:sz w:val="26"/>
                <w:szCs w:val="26"/>
              </w:rPr>
              <w:t xml:space="preserve"> по закону </w:t>
            </w:r>
            <w:r w:rsidRPr="003C6988">
              <w:rPr>
                <w:rFonts w:ascii="Times New Roman" w:hAnsi="Times New Roman" w:cs="Times New Roman"/>
                <w:position w:val="-10"/>
                <w:sz w:val="26"/>
                <w:szCs w:val="26"/>
              </w:rPr>
              <w:object w:dxaOrig="1820" w:dyaOrig="360">
                <v:shape id="_x0000_i1377" type="#_x0000_t75" style="width:91.5pt;height:18pt" o:ole="">
                  <v:imagedata r:id="rId763" o:title=""/>
                </v:shape>
                <o:OLEObject Type="Embed" ProgID="Equation.3" ShapeID="_x0000_i1377" DrawAspect="Content" ObjectID="_1710939442" r:id="rId764"/>
              </w:object>
            </w:r>
            <w:r w:rsidRPr="003C6988">
              <w:rPr>
                <w:rFonts w:ascii="Times New Roman" w:hAnsi="Times New Roman" w:cs="Times New Roman"/>
                <w:sz w:val="26"/>
                <w:szCs w:val="26"/>
              </w:rPr>
              <w:t xml:space="preserve">. Найти ускорение точки в момент времени </w:t>
            </w:r>
            <w:r w:rsidRPr="003C6988">
              <w:rPr>
                <w:rFonts w:ascii="Times New Roman" w:hAnsi="Times New Roman" w:cs="Times New Roman"/>
                <w:position w:val="-6"/>
                <w:sz w:val="26"/>
                <w:szCs w:val="26"/>
              </w:rPr>
              <w:object w:dxaOrig="580" w:dyaOrig="279">
                <v:shape id="_x0000_i1378" type="#_x0000_t75" style="width:29.25pt;height:14.25pt" o:ole="">
                  <v:imagedata r:id="rId765" o:title=""/>
                </v:shape>
                <o:OLEObject Type="Embed" ProgID="Equation.3" ShapeID="_x0000_i1378" DrawAspect="Content" ObjectID="_1710939443" r:id="rId766"/>
              </w:object>
            </w:r>
            <w:r w:rsidRPr="003C6988">
              <w:rPr>
                <w:rFonts w:ascii="Times New Roman" w:hAnsi="Times New Roman" w:cs="Times New Roman"/>
                <w:sz w:val="26"/>
                <w:szCs w:val="26"/>
              </w:rPr>
              <w:t>.</w:t>
            </w:r>
          </w:p>
        </w:tc>
      </w:tr>
    </w:tbl>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Тема 9. Интеграл и его применение.</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№9.</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1.Интеграл и его применение</w:t>
      </w:r>
    </w:p>
    <w:p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AF716B" w:rsidRPr="003C6988" w:rsidRDefault="00AF716B"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rsidR="00AF716B" w:rsidRPr="003C6988" w:rsidRDefault="00AF716B"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2.Приближенные методы вычисления определенного интеграла</w:t>
      </w:r>
    </w:p>
    <w:p w:rsidR="00AF716B" w:rsidRPr="003C6988" w:rsidRDefault="00AF716B"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метод прямоугольников и метод трапеций вычисления определенного интеграла. Уметь пользоваться формулами прямоугольников и трапеций при нахождении приближенного значения  определенного интеграла.</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Вывод формулы прямоугольников (рис.135).</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Вывод формулы трапеций (рис. 136).</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Записать решение прим. 2 с.421.</w:t>
      </w:r>
    </w:p>
    <w:p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следующие задания: №9.17; №9.18; с.422.</w:t>
      </w:r>
    </w:p>
    <w:p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Тема 10,11,12. Комбинаторика, статистика и теория вероятности.</w:t>
      </w:r>
    </w:p>
    <w:p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№10,11,12</w:t>
      </w:r>
    </w:p>
    <w:p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1.Жизнь и научная деятельность И. Ньютона</w:t>
      </w:r>
    </w:p>
    <w:p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Реферат должен быть выполнен с соблюдением методическим рекомендациям  по написанию реферата.</w:t>
      </w: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2.«Я. Бернулли»</w:t>
      </w:r>
    </w:p>
    <w:p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 xml:space="preserve">Развитие </w:t>
      </w:r>
      <w:r w:rsidR="003C6988" w:rsidRPr="003C6988">
        <w:rPr>
          <w:rFonts w:ascii="Times New Roman" w:hAnsi="Times New Roman" w:cs="Times New Roman"/>
          <w:i/>
          <w:sz w:val="26"/>
          <w:szCs w:val="26"/>
        </w:rPr>
        <w:t>и</w:t>
      </w:r>
      <w:r w:rsidRPr="003C6988">
        <w:rPr>
          <w:rFonts w:ascii="Times New Roman" w:hAnsi="Times New Roman" w:cs="Times New Roman"/>
          <w:i/>
          <w:sz w:val="26"/>
          <w:szCs w:val="26"/>
        </w:rPr>
        <w:t>нтереса к предмету.</w:t>
      </w:r>
    </w:p>
    <w:p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Реферат должен быть выполнен с соблюдением методических рекомендаций по написанию реферат.</w:t>
      </w:r>
    </w:p>
    <w:p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Тема </w:t>
      </w:r>
      <w:r w:rsidR="00F42C45" w:rsidRPr="003C6988">
        <w:rPr>
          <w:rFonts w:ascii="Times New Roman" w:hAnsi="Times New Roman" w:cs="Times New Roman"/>
          <w:b/>
          <w:sz w:val="26"/>
          <w:szCs w:val="26"/>
        </w:rPr>
        <w:t>13</w:t>
      </w:r>
      <w:r w:rsidRPr="003C6988">
        <w:rPr>
          <w:rFonts w:ascii="Times New Roman" w:hAnsi="Times New Roman" w:cs="Times New Roman"/>
          <w:b/>
          <w:sz w:val="26"/>
          <w:szCs w:val="26"/>
        </w:rPr>
        <w:t>. Прямые и плоскости в пространстве</w:t>
      </w:r>
    </w:p>
    <w:p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w:t>
      </w:r>
      <w:r w:rsidR="00F42C45" w:rsidRPr="003C6988">
        <w:rPr>
          <w:rFonts w:ascii="Times New Roman" w:hAnsi="Times New Roman" w:cs="Times New Roman"/>
          <w:b/>
          <w:sz w:val="26"/>
          <w:szCs w:val="26"/>
        </w:rPr>
        <w:t>13</w:t>
      </w:r>
      <w:r w:rsidRPr="003C6988">
        <w:rPr>
          <w:rFonts w:ascii="Times New Roman" w:hAnsi="Times New Roman" w:cs="Times New Roman"/>
          <w:b/>
          <w:sz w:val="26"/>
          <w:szCs w:val="26"/>
        </w:rPr>
        <w:t>.</w:t>
      </w:r>
    </w:p>
    <w:p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1.Прямые и плоскости в пространстве</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F20539" w:rsidRPr="003C6988" w:rsidRDefault="00F20539"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rsidR="00F20539" w:rsidRPr="003C6988" w:rsidRDefault="00F20539"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2. Составление кроссворда на тему: «Взаимное расположение </w:t>
      </w:r>
    </w:p>
    <w:p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прямых и плоскостей в пространстве»</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 интуиции, логического мышления.</w:t>
      </w:r>
    </w:p>
    <w:p w:rsidR="00BA5716" w:rsidRDefault="00BA5716" w:rsidP="003C6988">
      <w:pPr>
        <w:spacing w:after="0" w:line="240" w:lineRule="auto"/>
        <w:rPr>
          <w:rFonts w:ascii="Times New Roman" w:hAnsi="Times New Roman" w:cs="Times New Roman"/>
          <w:sz w:val="26"/>
          <w:szCs w:val="26"/>
        </w:rPr>
      </w:pP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Кроссворд-это игра, состоящая в разгадывании слов по определениям.</w:t>
      </w:r>
    </w:p>
    <w:p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При выполнении задания воспользуйтесь методическими рекомендациями по составлению кроссворда.</w:t>
      </w:r>
    </w:p>
    <w:p w:rsidR="00F20539" w:rsidRPr="003C6988" w:rsidRDefault="00F20539" w:rsidP="003C6988">
      <w:pPr>
        <w:pStyle w:val="a8"/>
        <w:jc w:val="center"/>
        <w:rPr>
          <w:rFonts w:ascii="Times New Roman" w:hAnsi="Times New Roman" w:cs="Times New Roman"/>
          <w:b/>
          <w:bCs/>
          <w:noProof/>
          <w:sz w:val="26"/>
          <w:szCs w:val="26"/>
          <w:lang w:eastAsia="ru-RU"/>
        </w:rPr>
      </w:pPr>
      <w:r w:rsidRPr="003C6988">
        <w:rPr>
          <w:rFonts w:ascii="Times New Roman" w:hAnsi="Times New Roman" w:cs="Times New Roman"/>
          <w:b/>
          <w:bCs/>
          <w:noProof/>
          <w:sz w:val="26"/>
          <w:szCs w:val="26"/>
          <w:lang w:eastAsia="ru-RU"/>
        </w:rPr>
        <w:t>Образец оформления и составления кроссвордов</w:t>
      </w:r>
    </w:p>
    <w:p w:rsidR="00F20539" w:rsidRPr="003C6988" w:rsidRDefault="00F20539" w:rsidP="003C6988">
      <w:pPr>
        <w:pStyle w:val="a8"/>
        <w:rPr>
          <w:rFonts w:ascii="Times New Roman" w:hAnsi="Times New Roman" w:cs="Times New Roman"/>
          <w:noProof/>
          <w:sz w:val="26"/>
          <w:szCs w:val="26"/>
          <w:lang w:eastAsia="ru-RU"/>
        </w:rPr>
      </w:pPr>
      <w:r w:rsidRPr="003C6988">
        <w:rPr>
          <w:rFonts w:ascii="Times New Roman" w:hAnsi="Times New Roman" w:cs="Times New Roman"/>
          <w:noProof/>
          <w:sz w:val="26"/>
          <w:szCs w:val="26"/>
          <w:lang w:eastAsia="ru-RU"/>
        </w:rPr>
        <w:lastRenderedPageBreak/>
        <w:drawing>
          <wp:anchor distT="0" distB="0" distL="114300" distR="114300" simplePos="0" relativeHeight="251663360" behindDoc="0" locked="0" layoutInCell="1" allowOverlap="1">
            <wp:simplePos x="0" y="0"/>
            <wp:positionH relativeFrom="column">
              <wp:posOffset>52070</wp:posOffset>
            </wp:positionH>
            <wp:positionV relativeFrom="paragraph">
              <wp:posOffset>100965</wp:posOffset>
            </wp:positionV>
            <wp:extent cx="2705100" cy="2162175"/>
            <wp:effectExtent l="19050" t="0" r="0" b="0"/>
            <wp:wrapSquare wrapText="bothSides"/>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67" cstate="print">
                      <a:extLst>
                        <a:ext uri="{28A0092B-C50C-407E-A947-70E740481C1C}">
                          <a14:useLocalDpi xmlns:a14="http://schemas.microsoft.com/office/drawing/2010/main" val="0"/>
                        </a:ext>
                      </a:extLst>
                    </a:blip>
                    <a:srcRect/>
                    <a:stretch>
                      <a:fillRect/>
                    </a:stretch>
                  </pic:blipFill>
                  <pic:spPr bwMode="auto">
                    <a:xfrm>
                      <a:off x="0" y="0"/>
                      <a:ext cx="2705100" cy="2162175"/>
                    </a:xfrm>
                    <a:prstGeom prst="rect">
                      <a:avLst/>
                    </a:prstGeom>
                    <a:noFill/>
                  </pic:spPr>
                </pic:pic>
              </a:graphicData>
            </a:graphic>
          </wp:anchor>
        </w:drawing>
      </w:r>
    </w:p>
    <w:p w:rsidR="00F20539" w:rsidRPr="003C6988" w:rsidRDefault="00F20539" w:rsidP="003C6988">
      <w:pPr>
        <w:pStyle w:val="a8"/>
        <w:rPr>
          <w:rFonts w:ascii="Times New Roman" w:hAnsi="Times New Roman" w:cs="Times New Roman"/>
          <w:b/>
          <w:bCs/>
          <w:sz w:val="26"/>
          <w:szCs w:val="26"/>
        </w:rPr>
      </w:pPr>
      <w:r w:rsidRPr="003C6988">
        <w:rPr>
          <w:rFonts w:ascii="Times New Roman" w:hAnsi="Times New Roman" w:cs="Times New Roman"/>
          <w:b/>
          <w:bCs/>
          <w:sz w:val="26"/>
          <w:szCs w:val="26"/>
        </w:rPr>
        <w:t>По горизонтали:</w:t>
      </w:r>
    </w:p>
    <w:p w:rsidR="00F20539" w:rsidRPr="003C6988" w:rsidRDefault="00F20539" w:rsidP="003C6988">
      <w:pPr>
        <w:pStyle w:val="a8"/>
        <w:rPr>
          <w:rFonts w:ascii="Times New Roman" w:hAnsi="Times New Roman" w:cs="Times New Roman"/>
          <w:sz w:val="26"/>
          <w:szCs w:val="26"/>
        </w:rPr>
      </w:pP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 Сторона прямоугольного треугольника.</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4. Он есть у функции и последовательности.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8. Его штаны равны во все стороны.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10. Полный круг вращения.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13. Французский математик, специалист теории вероятностей.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14. Арифметическое действие. </w:t>
      </w:r>
    </w:p>
    <w:p w:rsidR="00F20539" w:rsidRPr="003C6988" w:rsidRDefault="00F20539" w:rsidP="003C6988">
      <w:pPr>
        <w:pStyle w:val="a8"/>
        <w:rPr>
          <w:rFonts w:ascii="Times New Roman" w:hAnsi="Times New Roman" w:cs="Times New Roman"/>
          <w:sz w:val="26"/>
          <w:szCs w:val="26"/>
        </w:rPr>
      </w:pPr>
      <w:smartTag w:uri="urn:schemas-microsoft-com:office:smarttags" w:element="metricconverter">
        <w:smartTagPr>
          <w:attr w:name="ProductID" w:val="16. Гектар"/>
        </w:smartTagPr>
        <w:r w:rsidRPr="003C6988">
          <w:rPr>
            <w:rFonts w:ascii="Times New Roman" w:hAnsi="Times New Roman" w:cs="Times New Roman"/>
            <w:sz w:val="26"/>
            <w:szCs w:val="26"/>
          </w:rPr>
          <w:t>16. Гектар</w:t>
        </w:r>
      </w:smartTag>
      <w:r w:rsidRPr="003C6988">
        <w:rPr>
          <w:rFonts w:ascii="Times New Roman" w:hAnsi="Times New Roman" w:cs="Times New Roman"/>
          <w:sz w:val="26"/>
          <w:szCs w:val="26"/>
        </w:rPr>
        <w:t xml:space="preserve"> — ... площади.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17. Часть матрицы.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18. Свойство углов.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19. Полупрямая.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22. Нейтральный элемент относительно умножения.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23. Группа повторяющихся цифр в бесконечной десятичной дроби.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24. Наибольший общий ...</w:t>
      </w:r>
    </w:p>
    <w:p w:rsidR="00F20539" w:rsidRPr="003C6988" w:rsidRDefault="00F20539" w:rsidP="003C6988">
      <w:pPr>
        <w:pStyle w:val="a8"/>
        <w:rPr>
          <w:rFonts w:ascii="Times New Roman" w:hAnsi="Times New Roman" w:cs="Times New Roman"/>
          <w:b/>
          <w:bCs/>
          <w:sz w:val="26"/>
          <w:szCs w:val="26"/>
        </w:rPr>
      </w:pPr>
      <w:r w:rsidRPr="003C6988">
        <w:rPr>
          <w:rFonts w:ascii="Times New Roman" w:hAnsi="Times New Roman" w:cs="Times New Roman"/>
          <w:b/>
          <w:bCs/>
          <w:sz w:val="26"/>
          <w:szCs w:val="26"/>
        </w:rPr>
        <w:t>По вертикали:</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 Бублик как математический объект.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3. Положение, нуждающееся в доказательстве.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4. Поверхность, имеющая 2 измерения.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5. Линейное алгебраическое уравнение.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6. Тригонометрическая функция.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7. Один из двух экстремумов.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9. Функция по своей сути.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11. Часть прямой.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12. Линия.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15. Геометрическая фигура, образованная двумя лучами.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17. Полный квадрат первого двузначного числа.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18. Для него необходимы натуральные числа.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20. В теории графов: маршрут, все ребра которого различны. </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21. В теории графов: замкнутый маршрут, все ребра которого различны. </w:t>
      </w:r>
    </w:p>
    <w:p w:rsidR="00F20539" w:rsidRPr="003C6988" w:rsidRDefault="00F20539" w:rsidP="003C6988">
      <w:pPr>
        <w:pStyle w:val="a8"/>
        <w:rPr>
          <w:rFonts w:ascii="Times New Roman" w:hAnsi="Times New Roman" w:cs="Times New Roman"/>
          <w:b/>
          <w:bCs/>
          <w:sz w:val="26"/>
          <w:szCs w:val="26"/>
        </w:rPr>
      </w:pPr>
      <w:r w:rsidRPr="003C6988">
        <w:rPr>
          <w:rFonts w:ascii="Times New Roman" w:hAnsi="Times New Roman" w:cs="Times New Roman"/>
          <w:b/>
          <w:bCs/>
          <w:sz w:val="26"/>
          <w:szCs w:val="26"/>
        </w:rPr>
        <w:t>Ответы:</w:t>
      </w:r>
    </w:p>
    <w:tbl>
      <w:tblPr>
        <w:tblW w:w="0" w:type="auto"/>
        <w:tblInd w:w="2" w:type="dxa"/>
        <w:tblLook w:val="00A0" w:firstRow="1" w:lastRow="0" w:firstColumn="1" w:lastColumn="0" w:noHBand="0" w:noVBand="0"/>
      </w:tblPr>
      <w:tblGrid>
        <w:gridCol w:w="3368"/>
        <w:gridCol w:w="6201"/>
      </w:tblGrid>
      <w:tr w:rsidR="00F20539" w:rsidRPr="003C6988" w:rsidTr="00F42C45">
        <w:tc>
          <w:tcPr>
            <w:tcW w:w="3368" w:type="dxa"/>
          </w:tcPr>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b/>
                <w:bCs/>
                <w:sz w:val="26"/>
                <w:szCs w:val="26"/>
              </w:rPr>
              <w:t>По горизонтали:</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 1-катет;</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4-предел;</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8-пифагор;</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10-оборот;</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13-пуассон;</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14-умножение;</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16-мера;</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17-строка;</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18-смежность;</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19-луч;</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22-единица;</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23-период;</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24-делитель;</w:t>
            </w:r>
          </w:p>
          <w:p w:rsidR="00F20539" w:rsidRPr="003C6988" w:rsidRDefault="00F20539" w:rsidP="003C6988">
            <w:pPr>
              <w:pStyle w:val="a8"/>
              <w:rPr>
                <w:rFonts w:ascii="Times New Roman" w:hAnsi="Times New Roman" w:cs="Times New Roman"/>
                <w:b/>
                <w:bCs/>
                <w:sz w:val="26"/>
                <w:szCs w:val="26"/>
              </w:rPr>
            </w:pPr>
          </w:p>
        </w:tc>
        <w:tc>
          <w:tcPr>
            <w:tcW w:w="6201" w:type="dxa"/>
          </w:tcPr>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b/>
                <w:bCs/>
                <w:sz w:val="26"/>
                <w:szCs w:val="26"/>
              </w:rPr>
              <w:t>По вертикали:</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2-тор;</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3-теорема;</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4-плоскость;</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5-лау;</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8-синус;</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7-максимум;</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9-отображение;</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11-отрезок;</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12-кривая;</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15-угол;</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17-сто;</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18-счёт;</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20-цепь;</w:t>
            </w:r>
          </w:p>
          <w:p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21-цикл.</w:t>
            </w:r>
          </w:p>
        </w:tc>
      </w:tr>
    </w:tbl>
    <w:p w:rsidR="00BA5716" w:rsidRDefault="00BA5716" w:rsidP="003C6988">
      <w:pPr>
        <w:spacing w:after="0" w:line="240" w:lineRule="auto"/>
        <w:jc w:val="center"/>
        <w:rPr>
          <w:rFonts w:ascii="Times New Roman" w:hAnsi="Times New Roman" w:cs="Times New Roman"/>
          <w:b/>
          <w:sz w:val="26"/>
          <w:szCs w:val="26"/>
        </w:rPr>
      </w:pP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Тема 14,15,16. Многогранники и круглые тела.</w:t>
      </w: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 14,15,16.</w:t>
      </w: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1.Правильные многогранники</w:t>
      </w:r>
    </w:p>
    <w:p w:rsidR="00F42C45" w:rsidRPr="003C6988" w:rsidRDefault="00F42C45" w:rsidP="003C6988">
      <w:pPr>
        <w:spacing w:after="0" w:line="240" w:lineRule="auto"/>
        <w:jc w:val="both"/>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F42C45" w:rsidRPr="003C6988" w:rsidRDefault="00F42C45" w:rsidP="00BA5716">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2.Жизнь и творчество Эйлера.</w:t>
      </w:r>
    </w:p>
    <w:p w:rsidR="00F42C45" w:rsidRPr="003C6988" w:rsidRDefault="00F42C45" w:rsidP="00BA5716">
      <w:pPr>
        <w:spacing w:after="0" w:line="240" w:lineRule="auto"/>
        <w:jc w:val="both"/>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Реферат должен быть оформлен с соблюдением методических рекомендаций по написанию реферата.</w:t>
      </w:r>
    </w:p>
    <w:p w:rsidR="00F42C45" w:rsidRPr="003C6988" w:rsidRDefault="00F42C45" w:rsidP="00BA5716">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3.Многогранники</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F42C45" w:rsidRPr="003C6988" w:rsidRDefault="00F42C45" w:rsidP="00BA5716">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4.Звездчатые многогранники</w:t>
      </w:r>
    </w:p>
    <w:p w:rsidR="00F42C45" w:rsidRPr="003C6988" w:rsidRDefault="00F42C45" w:rsidP="00BA5716">
      <w:pPr>
        <w:spacing w:after="0" w:line="240" w:lineRule="auto"/>
        <w:jc w:val="both"/>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сообщение по предложенной теме.</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Сообщение должно соответствовать методическим рекомендациям по подготовке сообщений.</w:t>
      </w:r>
    </w:p>
    <w:p w:rsidR="00F42C45" w:rsidRPr="003C6988" w:rsidRDefault="00F42C45" w:rsidP="00BA5716">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5. Модели многогранников</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Закрепить понятие многогранника при изготовлении моделей, используя развертки.</w:t>
      </w:r>
    </w:p>
    <w:p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изготовление моделей многогранников.</w:t>
      </w: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F42C45" w:rsidRPr="003C6988" w:rsidRDefault="00F42C45" w:rsidP="003C6988">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 xml:space="preserve">Одним из способов изготовления правильных многогранников является способ с использованием, так называемых,  развёрток. </w:t>
      </w:r>
    </w:p>
    <w:p w:rsidR="00F42C45" w:rsidRPr="003C6988" w:rsidRDefault="00F42C45" w:rsidP="003C6988">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Если модель поверхности многогранника изготовлена из гибкого нерастяжимого материала (бумаги, тонкого картона и т. п.), то эту модель можно разрезать по нескольким рёбрам и развернуть так, что она превратится в модель некоторого многоугольника. Этот многоугольник называют развёрткой поверхности многогранника. Для получения модели многогранника удобно сначала изготовить развёртку его поверхности.  При этом необходимыми инструментами являются клей и ножницы. Мо</w:t>
      </w:r>
      <w:r w:rsidRPr="003C6988">
        <w:rPr>
          <w:rFonts w:ascii="Times New Roman" w:hAnsi="Times New Roman" w:cs="Times New Roman"/>
          <w:sz w:val="26"/>
          <w:szCs w:val="26"/>
        </w:rPr>
        <w:softHyphen/>
        <w:t>дели многогранников можно сделать, поль</w:t>
      </w:r>
      <w:r w:rsidRPr="003C6988">
        <w:rPr>
          <w:rFonts w:ascii="Times New Roman" w:hAnsi="Times New Roman" w:cs="Times New Roman"/>
          <w:sz w:val="26"/>
          <w:szCs w:val="26"/>
        </w:rPr>
        <w:softHyphen/>
        <w:t xml:space="preserve">зуясь одной разверткой, на которой будут расположены все грани. Однако в этом случае все грани будут одного цвета. </w:t>
      </w:r>
    </w:p>
    <w:p w:rsidR="00F42C45" w:rsidRPr="003C6988" w:rsidRDefault="00F42C45" w:rsidP="003C6988">
      <w:pPr>
        <w:spacing w:after="0" w:line="240" w:lineRule="auto"/>
        <w:rPr>
          <w:rFonts w:ascii="Times New Roman" w:hAnsi="Times New Roman" w:cs="Times New Roman"/>
          <w:b/>
          <w:bCs/>
          <w:sz w:val="26"/>
          <w:szCs w:val="26"/>
        </w:rPr>
      </w:pPr>
    </w:p>
    <w:p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bCs/>
          <w:noProof/>
          <w:sz w:val="26"/>
          <w:szCs w:val="26"/>
          <w:lang w:eastAsia="ru-RU"/>
        </w:rPr>
        <w:lastRenderedPageBreak/>
        <w:drawing>
          <wp:inline distT="0" distB="0" distL="0" distR="0">
            <wp:extent cx="5922645" cy="3221355"/>
            <wp:effectExtent l="0" t="0" r="1905" b="0"/>
            <wp:docPr id="342"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5922645" cy="3221355"/>
                    </a:xfrm>
                    <a:prstGeom prst="rect">
                      <a:avLst/>
                    </a:prstGeom>
                    <a:noFill/>
                    <a:ln>
                      <a:noFill/>
                    </a:ln>
                  </pic:spPr>
                </pic:pic>
              </a:graphicData>
            </a:graphic>
          </wp:inline>
        </w:drawing>
      </w:r>
    </w:p>
    <w:p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изготовьте модели изученных вами многогранников.</w:t>
      </w: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6.Цилиндр и конус</w:t>
      </w:r>
    </w:p>
    <w:p w:rsidR="00F42C45" w:rsidRPr="003C6988" w:rsidRDefault="00F42C45" w:rsidP="003C6988">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7.Площадь поверхности частей шара</w:t>
      </w:r>
    </w:p>
    <w:p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определение частей шара, формулы для нахождения их площадей. Уметь применять полученные формулы для решения задач.</w:t>
      </w:r>
    </w:p>
    <w:p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noProof/>
          <w:sz w:val="26"/>
          <w:szCs w:val="26"/>
          <w:lang w:eastAsia="ru-RU"/>
        </w:rPr>
        <w:drawing>
          <wp:inline distT="0" distB="0" distL="0" distR="0">
            <wp:extent cx="1446028" cy="1658243"/>
            <wp:effectExtent l="0" t="0" r="1905" b="0"/>
            <wp:docPr id="343"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loy.jpg"/>
                    <pic:cNvPicPr/>
                  </pic:nvPicPr>
                  <pic:blipFill>
                    <a:blip r:embed="rId769" cstate="print">
                      <a:extLst>
                        <a:ext uri="{28A0092B-C50C-407E-A947-70E740481C1C}">
                          <a14:useLocalDpi xmlns:a14="http://schemas.microsoft.com/office/drawing/2010/main" val="0"/>
                        </a:ext>
                      </a:extLst>
                    </a:blip>
                    <a:stretch>
                      <a:fillRect/>
                    </a:stretch>
                  </pic:blipFill>
                  <pic:spPr>
                    <a:xfrm>
                      <a:off x="0" y="0"/>
                      <a:ext cx="1451968" cy="1665055"/>
                    </a:xfrm>
                    <a:prstGeom prst="rect">
                      <a:avLst/>
                    </a:prstGeom>
                  </pic:spPr>
                </pic:pic>
              </a:graphicData>
            </a:graphic>
          </wp:inline>
        </w:drawing>
      </w:r>
      <w:r w:rsidRPr="003C6988">
        <w:rPr>
          <w:rFonts w:ascii="Times New Roman" w:hAnsi="Times New Roman" w:cs="Times New Roman"/>
          <w:b/>
          <w:noProof/>
          <w:sz w:val="26"/>
          <w:szCs w:val="26"/>
          <w:lang w:eastAsia="ru-RU"/>
        </w:rPr>
        <w:drawing>
          <wp:inline distT="0" distB="0" distL="0" distR="0">
            <wp:extent cx="1732081" cy="1648046"/>
            <wp:effectExtent l="0" t="0" r="1905" b="0"/>
            <wp:docPr id="344"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ktor.jpg"/>
                    <pic:cNvPicPr/>
                  </pic:nvPicPr>
                  <pic:blipFill>
                    <a:blip r:embed="rId770" cstate="print">
                      <a:extLst>
                        <a:ext uri="{28A0092B-C50C-407E-A947-70E740481C1C}">
                          <a14:useLocalDpi xmlns:a14="http://schemas.microsoft.com/office/drawing/2010/main" val="0"/>
                        </a:ext>
                      </a:extLst>
                    </a:blip>
                    <a:stretch>
                      <a:fillRect/>
                    </a:stretch>
                  </pic:blipFill>
                  <pic:spPr>
                    <a:xfrm>
                      <a:off x="0" y="0"/>
                      <a:ext cx="1745924" cy="1661217"/>
                    </a:xfrm>
                    <a:prstGeom prst="rect">
                      <a:avLst/>
                    </a:prstGeom>
                  </pic:spPr>
                </pic:pic>
              </a:graphicData>
            </a:graphic>
          </wp:inline>
        </w:drawing>
      </w:r>
      <w:r w:rsidRPr="003C6988">
        <w:rPr>
          <w:rFonts w:ascii="Times New Roman" w:hAnsi="Times New Roman" w:cs="Times New Roman"/>
          <w:b/>
          <w:noProof/>
          <w:sz w:val="26"/>
          <w:szCs w:val="26"/>
          <w:lang w:eastAsia="ru-RU"/>
        </w:rPr>
        <w:drawing>
          <wp:inline distT="0" distB="0" distL="0" distR="0">
            <wp:extent cx="1720729" cy="1666036"/>
            <wp:effectExtent l="0" t="0" r="0" b="0"/>
            <wp:docPr id="34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gment.jpg"/>
                    <pic:cNvPicPr/>
                  </pic:nvPicPr>
                  <pic:blipFill>
                    <a:blip r:embed="rId771" cstate="print">
                      <a:extLst>
                        <a:ext uri="{28A0092B-C50C-407E-A947-70E740481C1C}">
                          <a14:useLocalDpi xmlns:a14="http://schemas.microsoft.com/office/drawing/2010/main" val="0"/>
                        </a:ext>
                      </a:extLst>
                    </a:blip>
                    <a:stretch>
                      <a:fillRect/>
                    </a:stretch>
                  </pic:blipFill>
                  <pic:spPr>
                    <a:xfrm>
                      <a:off x="0" y="0"/>
                      <a:ext cx="1722522" cy="1667772"/>
                    </a:xfrm>
                    <a:prstGeom prst="rect">
                      <a:avLst/>
                    </a:prstGeom>
                  </pic:spPr>
                </pic:pic>
              </a:graphicData>
            </a:graphic>
          </wp:inline>
        </w:drawing>
      </w:r>
    </w:p>
    <w:p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ответьте на вопросы:</w:t>
      </w:r>
    </w:p>
    <w:p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определение шарового сегмента.</w:t>
      </w:r>
    </w:p>
    <w:p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определение шарового пояса.</w:t>
      </w:r>
    </w:p>
    <w:p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определение шарового сектора.</w:t>
      </w:r>
    </w:p>
    <w:p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Запишите формулы для нахождения площадей поверхностей частей шара.</w:t>
      </w:r>
    </w:p>
    <w:p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Решите задачи:</w:t>
      </w:r>
    </w:p>
    <w:p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Найдите площадь поверхности шарового сегмента, отсекаемого от шара радиуса 2, плоскостью проходящей на расстоянии 1от центра шара.</w:t>
      </w:r>
    </w:p>
    <w:p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Шар радиуса 1 пересечен двумя параллельными плоскостями, которые делят перпендикулярный им диаметр шара в отношении 1:2:3. Определите площадь поверхности шара, заключенную между секущими плоскостями.</w:t>
      </w:r>
    </w:p>
    <w:p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8.Модели тел вращения</w:t>
      </w:r>
    </w:p>
    <w:p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lastRenderedPageBreak/>
        <w:t>Цель</w:t>
      </w:r>
      <w:r w:rsidRPr="003C6988">
        <w:rPr>
          <w:rFonts w:ascii="Times New Roman" w:hAnsi="Times New Roman" w:cs="Times New Roman"/>
          <w:i/>
          <w:sz w:val="26"/>
          <w:szCs w:val="26"/>
        </w:rPr>
        <w:t>: Закрепить понятие тел вращения при изготовлении моделей, используя развертки.</w:t>
      </w:r>
    </w:p>
    <w:p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изготовление моделей тел вращения.</w:t>
      </w: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F42C45" w:rsidRPr="003C6988" w:rsidRDefault="00F42C45" w:rsidP="003C6988">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 xml:space="preserve">Одним из способов изготовления тел вращения является способ с использованием, так называемых,  развёрток. </w:t>
      </w:r>
    </w:p>
    <w:p w:rsidR="00F42C45" w:rsidRPr="003C6988" w:rsidRDefault="00F42C45" w:rsidP="003C6988">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Если модель поверхности тела вращения изготовлена из гибкого нерастяжимого материала (бумаги, тонкого картона и т. п.), то эту модель можно разрезать по образующей,  отделить основание и развернуть так, чтобы она превратится в модель некоторого многоугольника плюс круг. Эту фигуру называют развёрткой поверхности тела вращения. Для получения модели тела вращения удобно сначала изготовить развёртку его поверхности.  При этом необходимыми инструментами являются клей и ножницы. Мо</w:t>
      </w:r>
      <w:r w:rsidRPr="003C6988">
        <w:rPr>
          <w:rFonts w:ascii="Times New Roman" w:hAnsi="Times New Roman" w:cs="Times New Roman"/>
          <w:sz w:val="26"/>
          <w:szCs w:val="26"/>
        </w:rPr>
        <w:softHyphen/>
        <w:t>дели тел вращения можно сделать, поль</w:t>
      </w:r>
      <w:r w:rsidRPr="003C6988">
        <w:rPr>
          <w:rFonts w:ascii="Times New Roman" w:hAnsi="Times New Roman" w:cs="Times New Roman"/>
          <w:sz w:val="26"/>
          <w:szCs w:val="26"/>
        </w:rPr>
        <w:softHyphen/>
        <w:t xml:space="preserve">зуясь одной разверткой, на которой будут расположены все элементы. </w:t>
      </w: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bCs/>
          <w:noProof/>
          <w:sz w:val="26"/>
          <w:szCs w:val="26"/>
          <w:lang w:eastAsia="ru-RU"/>
        </w:rPr>
        <w:drawing>
          <wp:inline distT="0" distB="0" distL="0" distR="0">
            <wp:extent cx="2679700" cy="1669415"/>
            <wp:effectExtent l="0" t="0" r="6350" b="6985"/>
            <wp:docPr id="34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72" cstate="print">
                      <a:extLst>
                        <a:ext uri="{28A0092B-C50C-407E-A947-70E740481C1C}">
                          <a14:useLocalDpi xmlns:a14="http://schemas.microsoft.com/office/drawing/2010/main" val="0"/>
                        </a:ext>
                      </a:extLst>
                    </a:blip>
                    <a:srcRect/>
                    <a:stretch>
                      <a:fillRect/>
                    </a:stretch>
                  </pic:blipFill>
                  <pic:spPr bwMode="auto">
                    <a:xfrm>
                      <a:off x="0" y="0"/>
                      <a:ext cx="2679700" cy="1669415"/>
                    </a:xfrm>
                    <a:prstGeom prst="rect">
                      <a:avLst/>
                    </a:prstGeom>
                    <a:noFill/>
                    <a:ln>
                      <a:noFill/>
                    </a:ln>
                  </pic:spPr>
                </pic:pic>
              </a:graphicData>
            </a:graphic>
          </wp:inline>
        </w:drawing>
      </w:r>
      <w:r w:rsidRPr="003C6988">
        <w:rPr>
          <w:rFonts w:ascii="Times New Roman" w:hAnsi="Times New Roman" w:cs="Times New Roman"/>
          <w:b/>
          <w:bCs/>
          <w:noProof/>
          <w:sz w:val="26"/>
          <w:szCs w:val="26"/>
          <w:lang w:eastAsia="ru-RU"/>
        </w:rPr>
        <w:drawing>
          <wp:inline distT="0" distB="0" distL="0" distR="0">
            <wp:extent cx="2658110" cy="1510030"/>
            <wp:effectExtent l="0" t="0" r="8890" b="0"/>
            <wp:docPr id="34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73" cstate="print">
                      <a:extLst>
                        <a:ext uri="{28A0092B-C50C-407E-A947-70E740481C1C}">
                          <a14:useLocalDpi xmlns:a14="http://schemas.microsoft.com/office/drawing/2010/main" val="0"/>
                        </a:ext>
                      </a:extLst>
                    </a:blip>
                    <a:srcRect/>
                    <a:stretch>
                      <a:fillRect/>
                    </a:stretch>
                  </pic:blipFill>
                  <pic:spPr bwMode="auto">
                    <a:xfrm>
                      <a:off x="0" y="0"/>
                      <a:ext cx="2658110" cy="1510030"/>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sz w:val="26"/>
          <w:szCs w:val="26"/>
        </w:rPr>
      </w:pPr>
      <w:r w:rsidRPr="003C6988">
        <w:rPr>
          <w:rFonts w:ascii="Times New Roman" w:hAnsi="Times New Roman" w:cs="Times New Roman"/>
          <w:b/>
          <w:noProof/>
          <w:sz w:val="26"/>
          <w:szCs w:val="26"/>
          <w:lang w:eastAsia="ru-RU"/>
        </w:rPr>
        <w:drawing>
          <wp:anchor distT="0" distB="0" distL="114300" distR="114300" simplePos="0" relativeHeight="251667456" behindDoc="1" locked="0" layoutInCell="1" allowOverlap="1">
            <wp:simplePos x="0" y="0"/>
            <wp:positionH relativeFrom="column">
              <wp:posOffset>4445</wp:posOffset>
            </wp:positionH>
            <wp:positionV relativeFrom="paragraph">
              <wp:posOffset>124460</wp:posOffset>
            </wp:positionV>
            <wp:extent cx="1095375" cy="1038225"/>
            <wp:effectExtent l="19050" t="0" r="9525" b="0"/>
            <wp:wrapTight wrapText="bothSides">
              <wp:wrapPolygon edited="0">
                <wp:start x="-376" y="0"/>
                <wp:lineTo x="-376" y="21402"/>
                <wp:lineTo x="21788" y="21402"/>
                <wp:lineTo x="21788" y="0"/>
                <wp:lineTo x="-376" y="0"/>
              </wp:wrapPolygon>
            </wp:wrapTight>
            <wp:docPr id="34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74" cstate="print">
                      <a:extLst>
                        <a:ext uri="{28A0092B-C50C-407E-A947-70E740481C1C}">
                          <a14:useLocalDpi xmlns:a14="http://schemas.microsoft.com/office/drawing/2010/main" val="0"/>
                        </a:ext>
                      </a:extLst>
                    </a:blip>
                    <a:srcRect/>
                    <a:stretch>
                      <a:fillRect/>
                    </a:stretch>
                  </pic:blipFill>
                  <pic:spPr bwMode="auto">
                    <a:xfrm>
                      <a:off x="0" y="0"/>
                      <a:ext cx="1095375" cy="1038225"/>
                    </a:xfrm>
                    <a:prstGeom prst="rect">
                      <a:avLst/>
                    </a:prstGeom>
                    <a:noFill/>
                    <a:ln>
                      <a:noFill/>
                    </a:ln>
                  </pic:spPr>
                </pic:pic>
              </a:graphicData>
            </a:graphic>
          </wp:anchor>
        </w:drawing>
      </w:r>
    </w:p>
    <w:p w:rsidR="00F42C45" w:rsidRPr="003C6988" w:rsidRDefault="00F42C45" w:rsidP="003C6988">
      <w:pPr>
        <w:spacing w:after="0" w:line="240" w:lineRule="auto"/>
        <w:rPr>
          <w:rFonts w:ascii="Times New Roman" w:hAnsi="Times New Roman" w:cs="Times New Roman"/>
          <w:sz w:val="26"/>
          <w:szCs w:val="26"/>
        </w:rPr>
      </w:pPr>
    </w:p>
    <w:p w:rsidR="00F42C45" w:rsidRPr="003C6988" w:rsidRDefault="00F42C45" w:rsidP="003C6988">
      <w:pPr>
        <w:spacing w:after="0" w:line="240" w:lineRule="auto"/>
        <w:rPr>
          <w:rFonts w:ascii="Times New Roman" w:hAnsi="Times New Roman" w:cs="Times New Roman"/>
          <w:sz w:val="26"/>
          <w:szCs w:val="26"/>
        </w:rPr>
      </w:pPr>
    </w:p>
    <w:p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развертки тел вращения, изготовьте их модели.</w:t>
      </w: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9.Решение задач по теме: «Объемы тел»</w:t>
      </w:r>
    </w:p>
    <w:p w:rsidR="00F42C45" w:rsidRPr="003C6988" w:rsidRDefault="00F42C45" w:rsidP="003C6988">
      <w:pPr>
        <w:spacing w:after="0" w:line="240" w:lineRule="auto"/>
        <w:ind w:hanging="709"/>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формулы для нахождения объемов многогранников и тел вращения.</w:t>
      </w:r>
    </w:p>
    <w:p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Основные формулы</w:t>
      </w:r>
    </w:p>
    <w:tbl>
      <w:tblPr>
        <w:tblW w:w="989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
        <w:gridCol w:w="3293"/>
        <w:gridCol w:w="3139"/>
        <w:gridCol w:w="2876"/>
      </w:tblGrid>
      <w:tr w:rsidR="00F42C45" w:rsidRPr="003C6988" w:rsidTr="0003434C">
        <w:tc>
          <w:tcPr>
            <w:tcW w:w="532" w:type="dxa"/>
            <w:vAlign w:val="center"/>
          </w:tcPr>
          <w:p w:rsidR="00F42C45" w:rsidRPr="003C6988" w:rsidRDefault="00F42C45"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3318" w:type="dxa"/>
            <w:vAlign w:val="center"/>
          </w:tcPr>
          <w:p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Наименование многогранника</w:t>
            </w:r>
          </w:p>
        </w:tc>
        <w:tc>
          <w:tcPr>
            <w:tcW w:w="3163" w:type="dxa"/>
            <w:vAlign w:val="center"/>
          </w:tcPr>
          <w:p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Изображение</w:t>
            </w:r>
          </w:p>
        </w:tc>
        <w:tc>
          <w:tcPr>
            <w:tcW w:w="2883" w:type="dxa"/>
            <w:vAlign w:val="center"/>
          </w:tcPr>
          <w:p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Площадь боковой и полной поверхности</w:t>
            </w:r>
          </w:p>
        </w:tc>
      </w:tr>
      <w:tr w:rsidR="00F42C45" w:rsidRPr="003C6988" w:rsidTr="0003434C">
        <w:tc>
          <w:tcPr>
            <w:tcW w:w="532" w:type="dxa"/>
          </w:tcPr>
          <w:p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3318"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Куб</w:t>
            </w:r>
          </w:p>
        </w:tc>
        <w:tc>
          <w:tcPr>
            <w:tcW w:w="3163" w:type="dxa"/>
            <w:vAlign w:val="center"/>
          </w:tcPr>
          <w:p w:rsidR="00F42C45" w:rsidRPr="003C6988" w:rsidRDefault="00F42C45" w:rsidP="003C6988">
            <w:pPr>
              <w:spacing w:after="0" w:line="240" w:lineRule="auto"/>
              <w:rPr>
                <w:rFonts w:ascii="Times New Roman" w:hAnsi="Times New Roman" w:cs="Times New Roman"/>
                <w:b/>
                <w:bCs/>
                <w:sz w:val="26"/>
                <w:szCs w:val="26"/>
                <w:lang w:val="en-US"/>
              </w:rPr>
            </w:pPr>
          </w:p>
          <w:p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noProof/>
                <w:sz w:val="26"/>
                <w:szCs w:val="26"/>
                <w:lang w:eastAsia="ru-RU"/>
              </w:rPr>
              <w:drawing>
                <wp:inline distT="0" distB="0" distL="0" distR="0">
                  <wp:extent cx="967740" cy="925195"/>
                  <wp:effectExtent l="0" t="0" r="3810" b="8255"/>
                  <wp:docPr id="349"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775" cstate="print">
                            <a:extLst>
                              <a:ext uri="{28A0092B-C50C-407E-A947-70E740481C1C}">
                                <a14:useLocalDpi xmlns:a14="http://schemas.microsoft.com/office/drawing/2010/main" val="0"/>
                              </a:ext>
                            </a:extLst>
                          </a:blip>
                          <a:srcRect/>
                          <a:stretch>
                            <a:fillRect/>
                          </a:stretch>
                        </pic:blipFill>
                        <pic:spPr bwMode="auto">
                          <a:xfrm>
                            <a:off x="0" y="0"/>
                            <a:ext cx="967740" cy="92519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sz w:val="26"/>
                <w:szCs w:val="26"/>
                <w:lang w:val="en-US"/>
              </w:rPr>
            </w:pPr>
          </w:p>
        </w:tc>
        <w:tc>
          <w:tcPr>
            <w:tcW w:w="2883" w:type="dxa"/>
          </w:tcPr>
          <w:p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616585" cy="180975"/>
                  <wp:effectExtent l="0" t="0" r="0" b="9525"/>
                  <wp:docPr id="350"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77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8097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sz w:val="26"/>
                <w:szCs w:val="26"/>
                <w:vertAlign w:val="superscript"/>
                <w:lang w:val="en-US"/>
              </w:rPr>
            </w:pPr>
            <w:r w:rsidRPr="003C6988">
              <w:rPr>
                <w:rFonts w:ascii="Times New Roman" w:hAnsi="Times New Roman" w:cs="Times New Roman"/>
                <w:sz w:val="26"/>
                <w:szCs w:val="26"/>
                <w:lang w:val="en-US"/>
              </w:rPr>
              <w:t>V=a</w:t>
            </w:r>
            <w:r w:rsidRPr="003C6988">
              <w:rPr>
                <w:rFonts w:ascii="Times New Roman" w:hAnsi="Times New Roman" w:cs="Times New Roman"/>
                <w:sz w:val="26"/>
                <w:szCs w:val="26"/>
                <w:vertAlign w:val="superscript"/>
                <w:lang w:val="en-US"/>
              </w:rPr>
              <w:t>3</w:t>
            </w:r>
          </w:p>
        </w:tc>
      </w:tr>
      <w:tr w:rsidR="00F42C45" w:rsidRPr="00510D11" w:rsidTr="0003434C">
        <w:tc>
          <w:tcPr>
            <w:tcW w:w="532" w:type="dxa"/>
          </w:tcPr>
          <w:p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2</w:t>
            </w:r>
          </w:p>
        </w:tc>
        <w:tc>
          <w:tcPr>
            <w:tcW w:w="3318"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Прямоугольный параллелепипед</w:t>
            </w:r>
          </w:p>
        </w:tc>
        <w:tc>
          <w:tcPr>
            <w:tcW w:w="3163" w:type="dxa"/>
            <w:vAlign w:val="center"/>
          </w:tcPr>
          <w:p w:rsidR="00F42C45" w:rsidRPr="003C6988" w:rsidRDefault="00F42C45" w:rsidP="003C6988">
            <w:pPr>
              <w:spacing w:after="0" w:line="240" w:lineRule="auto"/>
              <w:rPr>
                <w:rFonts w:ascii="Times New Roman" w:hAnsi="Times New Roman" w:cs="Times New Roman"/>
                <w:b/>
                <w:bCs/>
                <w:sz w:val="26"/>
                <w:szCs w:val="26"/>
                <w:lang w:val="en-US"/>
              </w:rPr>
            </w:pPr>
          </w:p>
          <w:p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noProof/>
                <w:sz w:val="26"/>
                <w:szCs w:val="26"/>
                <w:lang w:eastAsia="ru-RU"/>
              </w:rPr>
              <w:lastRenderedPageBreak/>
              <w:drawing>
                <wp:inline distT="0" distB="0" distL="0" distR="0">
                  <wp:extent cx="903605" cy="1605280"/>
                  <wp:effectExtent l="0" t="0" r="0" b="0"/>
                  <wp:docPr id="351"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775" cstate="print">
                            <a:extLst>
                              <a:ext uri="{28A0092B-C50C-407E-A947-70E740481C1C}">
                                <a14:useLocalDpi xmlns:a14="http://schemas.microsoft.com/office/drawing/2010/main" val="0"/>
                              </a:ext>
                            </a:extLst>
                          </a:blip>
                          <a:srcRect/>
                          <a:stretch>
                            <a:fillRect/>
                          </a:stretch>
                        </pic:blipFill>
                        <pic:spPr bwMode="auto">
                          <a:xfrm>
                            <a:off x="0" y="0"/>
                            <a:ext cx="903605" cy="1605280"/>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sz w:val="26"/>
                <w:szCs w:val="26"/>
                <w:lang w:val="en-US"/>
              </w:rPr>
            </w:pPr>
          </w:p>
        </w:tc>
        <w:tc>
          <w:tcPr>
            <w:tcW w:w="2883" w:type="dxa"/>
          </w:tcPr>
          <w:p w:rsidR="00F42C45" w:rsidRPr="003C6988" w:rsidRDefault="001D6B74"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lastRenderedPageBreak/>
              <w:fldChar w:fldCharType="begin"/>
            </w:r>
            <w:r w:rsidR="00F42C45" w:rsidRPr="003C6988">
              <w:rPr>
                <w:rFonts w:ascii="Times New Roman" w:hAnsi="Times New Roman" w:cs="Times New Roman"/>
                <w:b/>
                <w:bCs/>
                <w:sz w:val="26"/>
                <w:szCs w:val="26"/>
                <w:lang w:val="en-US"/>
              </w:rPr>
              <w:instrText xml:space="preserve"> QUOTE </w:instrText>
            </w:r>
            <w:r w:rsidR="00F42C45" w:rsidRPr="003C6988">
              <w:rPr>
                <w:rFonts w:ascii="Times New Roman" w:hAnsi="Times New Roman" w:cs="Times New Roman"/>
                <w:noProof/>
                <w:sz w:val="26"/>
                <w:szCs w:val="26"/>
                <w:lang w:eastAsia="ru-RU"/>
              </w:rPr>
              <w:drawing>
                <wp:inline distT="0" distB="0" distL="0" distR="0">
                  <wp:extent cx="1488440" cy="159385"/>
                  <wp:effectExtent l="0" t="0" r="0" b="0"/>
                  <wp:docPr id="352"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77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8440" cy="15938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F42C45" w:rsidRPr="003C6988">
              <w:rPr>
                <w:rFonts w:ascii="Times New Roman" w:hAnsi="Times New Roman" w:cs="Times New Roman"/>
                <w:noProof/>
                <w:sz w:val="26"/>
                <w:szCs w:val="26"/>
                <w:lang w:eastAsia="ru-RU"/>
              </w:rPr>
              <w:drawing>
                <wp:inline distT="0" distB="0" distL="0" distR="0">
                  <wp:extent cx="1488440" cy="159385"/>
                  <wp:effectExtent l="0" t="0" r="0" b="0"/>
                  <wp:docPr id="35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77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8440" cy="15938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rsidR="00F42C45" w:rsidRPr="003C6988" w:rsidRDefault="00F42C45" w:rsidP="003C6988">
            <w:pPr>
              <w:spacing w:after="0" w:line="240" w:lineRule="auto"/>
              <w:rPr>
                <w:rFonts w:ascii="Times New Roman" w:hAnsi="Times New Roman" w:cs="Times New Roman"/>
                <w:b/>
                <w:bCs/>
                <w:sz w:val="26"/>
                <w:szCs w:val="26"/>
                <w:lang w:val="en-US"/>
              </w:rPr>
            </w:pPr>
          </w:p>
          <w:p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V=a*b*c</w:t>
            </w:r>
          </w:p>
          <w:p w:rsidR="00F42C45" w:rsidRPr="003C6988" w:rsidRDefault="00F42C45"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b/>
                <w:bCs/>
                <w:sz w:val="26"/>
                <w:szCs w:val="26"/>
                <w:lang w:val="en-US"/>
              </w:rPr>
              <w:t>V=S</w:t>
            </w:r>
            <w:proofErr w:type="spellStart"/>
            <w:r w:rsidRPr="003C6988">
              <w:rPr>
                <w:rFonts w:ascii="Times New Roman" w:hAnsi="Times New Roman" w:cs="Times New Roman"/>
                <w:b/>
                <w:bCs/>
                <w:sz w:val="26"/>
                <w:szCs w:val="26"/>
                <w:vertAlign w:val="subscript"/>
              </w:rPr>
              <w:t>осн</w:t>
            </w:r>
            <w:proofErr w:type="spellEnd"/>
            <w:r w:rsidRPr="003C6988">
              <w:rPr>
                <w:rFonts w:ascii="Times New Roman" w:hAnsi="Times New Roman" w:cs="Times New Roman"/>
                <w:b/>
                <w:bCs/>
                <w:sz w:val="26"/>
                <w:szCs w:val="26"/>
                <w:lang w:val="en-US"/>
              </w:rPr>
              <w:t>*h</w:t>
            </w:r>
          </w:p>
        </w:tc>
      </w:tr>
      <w:tr w:rsidR="00F42C45" w:rsidRPr="003C6988" w:rsidTr="0003434C">
        <w:tc>
          <w:tcPr>
            <w:tcW w:w="532" w:type="dxa"/>
          </w:tcPr>
          <w:p w:rsidR="00F42C45" w:rsidRPr="003C6988" w:rsidRDefault="00F42C45"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lastRenderedPageBreak/>
              <w:t>3</w:t>
            </w:r>
          </w:p>
        </w:tc>
        <w:tc>
          <w:tcPr>
            <w:tcW w:w="3318"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Призма</w:t>
            </w:r>
          </w:p>
        </w:tc>
        <w:tc>
          <w:tcPr>
            <w:tcW w:w="3163" w:type="dxa"/>
            <w:vAlign w:val="center"/>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extent cx="925195" cy="1456690"/>
                  <wp:effectExtent l="0" t="0" r="8255" b="0"/>
                  <wp:docPr id="354" name="Рисунок 232" descr="24701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247011621"/>
                          <pic:cNvPicPr>
                            <a:picLocks noChangeAspect="1" noChangeArrowheads="1"/>
                          </pic:cNvPicPr>
                        </pic:nvPicPr>
                        <pic:blipFill>
                          <a:blip r:embed="rId778" cstate="print">
                            <a:clrChange>
                              <a:clrFrom>
                                <a:srgbClr val="FFFFFF"/>
                              </a:clrFrom>
                              <a:clrTo>
                                <a:srgbClr val="FFFFFF">
                                  <a:alpha val="0"/>
                                </a:srgbClr>
                              </a:clrTo>
                            </a:clrChange>
                            <a:extLst>
                              <a:ext uri="{28A0092B-C50C-407E-A947-70E740481C1C}">
                                <a14:useLocalDpi xmlns:a14="http://schemas.microsoft.com/office/drawing/2010/main" val="0"/>
                              </a:ext>
                            </a:extLst>
                          </a:blip>
                          <a:srcRect l="2489" t="4300" r="59988" b="3334"/>
                          <a:stretch>
                            <a:fillRect/>
                          </a:stretch>
                        </pic:blipFill>
                        <pic:spPr bwMode="auto">
                          <a:xfrm>
                            <a:off x="0" y="0"/>
                            <a:ext cx="925195" cy="1456690"/>
                          </a:xfrm>
                          <a:prstGeom prst="rect">
                            <a:avLst/>
                          </a:prstGeom>
                          <a:noFill/>
                          <a:ln>
                            <a:noFill/>
                          </a:ln>
                        </pic:spPr>
                      </pic:pic>
                    </a:graphicData>
                  </a:graphic>
                </wp:inline>
              </w:drawing>
            </w:r>
          </w:p>
        </w:tc>
        <w:tc>
          <w:tcPr>
            <w:tcW w:w="2883" w:type="dxa"/>
          </w:tcPr>
          <w:p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noProof/>
                <w:sz w:val="26"/>
                <w:szCs w:val="26"/>
                <w:lang w:eastAsia="ru-RU"/>
              </w:rPr>
              <w:drawing>
                <wp:inline distT="0" distB="0" distL="0" distR="0">
                  <wp:extent cx="659130" cy="159385"/>
                  <wp:effectExtent l="0" t="0" r="7620" b="0"/>
                  <wp:docPr id="355"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77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59130" cy="15938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noProof/>
                <w:sz w:val="26"/>
                <w:szCs w:val="26"/>
                <w:lang w:eastAsia="ru-RU"/>
              </w:rPr>
              <w:drawing>
                <wp:inline distT="0" distB="0" distL="0" distR="0">
                  <wp:extent cx="946150" cy="159385"/>
                  <wp:effectExtent l="0" t="0" r="6350" b="0"/>
                  <wp:docPr id="356"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78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46150" cy="15938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b/>
                <w:bCs/>
                <w:sz w:val="26"/>
                <w:szCs w:val="26"/>
                <w:lang w:val="en-US"/>
              </w:rPr>
              <w:t>V=S</w:t>
            </w:r>
            <w:proofErr w:type="spellStart"/>
            <w:r w:rsidRPr="003C6988">
              <w:rPr>
                <w:rFonts w:ascii="Times New Roman" w:hAnsi="Times New Roman" w:cs="Times New Roman"/>
                <w:b/>
                <w:bCs/>
                <w:sz w:val="26"/>
                <w:szCs w:val="26"/>
                <w:vertAlign w:val="subscript"/>
              </w:rPr>
              <w:t>осн</w:t>
            </w:r>
            <w:proofErr w:type="spellEnd"/>
            <w:r w:rsidRPr="003C6988">
              <w:rPr>
                <w:rFonts w:ascii="Times New Roman" w:hAnsi="Times New Roman" w:cs="Times New Roman"/>
                <w:b/>
                <w:bCs/>
                <w:sz w:val="26"/>
                <w:szCs w:val="26"/>
                <w:lang w:val="en-US"/>
              </w:rPr>
              <w:t>*h</w:t>
            </w:r>
          </w:p>
          <w:p w:rsidR="00F42C45" w:rsidRPr="003C6988" w:rsidRDefault="00F42C45" w:rsidP="003C6988">
            <w:pPr>
              <w:spacing w:after="0" w:line="240" w:lineRule="auto"/>
              <w:rPr>
                <w:rFonts w:ascii="Times New Roman" w:hAnsi="Times New Roman" w:cs="Times New Roman"/>
                <w:b/>
                <w:bCs/>
                <w:sz w:val="26"/>
                <w:szCs w:val="26"/>
              </w:rPr>
            </w:pPr>
          </w:p>
        </w:tc>
      </w:tr>
      <w:tr w:rsidR="00F42C45" w:rsidRPr="003C6988" w:rsidTr="0003434C">
        <w:tc>
          <w:tcPr>
            <w:tcW w:w="532" w:type="dxa"/>
          </w:tcPr>
          <w:p w:rsidR="00F42C45" w:rsidRPr="003C6988" w:rsidRDefault="00F42C45"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4</w:t>
            </w:r>
          </w:p>
        </w:tc>
        <w:tc>
          <w:tcPr>
            <w:tcW w:w="3318"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Пирамида</w:t>
            </w:r>
          </w:p>
        </w:tc>
        <w:tc>
          <w:tcPr>
            <w:tcW w:w="3163" w:type="dxa"/>
            <w:vAlign w:val="center"/>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extent cx="1148080" cy="1839595"/>
                  <wp:effectExtent l="0" t="0" r="0" b="8255"/>
                  <wp:docPr id="357"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81" cstate="print">
                            <a:extLst>
                              <a:ext uri="{28A0092B-C50C-407E-A947-70E740481C1C}">
                                <a14:useLocalDpi xmlns:a14="http://schemas.microsoft.com/office/drawing/2010/main" val="0"/>
                              </a:ext>
                            </a:extLst>
                          </a:blip>
                          <a:srcRect/>
                          <a:stretch>
                            <a:fillRect/>
                          </a:stretch>
                        </pic:blipFill>
                        <pic:spPr bwMode="auto">
                          <a:xfrm>
                            <a:off x="0" y="0"/>
                            <a:ext cx="1148080" cy="1839595"/>
                          </a:xfrm>
                          <a:prstGeom prst="rect">
                            <a:avLst/>
                          </a:prstGeom>
                          <a:noFill/>
                          <a:ln>
                            <a:noFill/>
                          </a:ln>
                        </pic:spPr>
                      </pic:pic>
                    </a:graphicData>
                  </a:graphic>
                </wp:inline>
              </w:drawing>
            </w:r>
          </w:p>
        </w:tc>
        <w:tc>
          <w:tcPr>
            <w:tcW w:w="2883" w:type="dxa"/>
          </w:tcPr>
          <w:p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extent cx="755015" cy="297815"/>
                  <wp:effectExtent l="0" t="0" r="6985" b="6985"/>
                  <wp:docPr id="35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78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5015" cy="29781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noProof/>
                <w:sz w:val="26"/>
                <w:szCs w:val="26"/>
                <w:lang w:eastAsia="ru-RU"/>
              </w:rPr>
              <w:drawing>
                <wp:inline distT="0" distB="0" distL="0" distR="0">
                  <wp:extent cx="861060" cy="159385"/>
                  <wp:effectExtent l="0" t="0" r="0" b="0"/>
                  <wp:docPr id="359"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78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15938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b/>
                <w:sz w:val="26"/>
                <w:szCs w:val="26"/>
                <w:lang w:val="en-US"/>
              </w:rPr>
              <w:t>V=(1/3)*S</w:t>
            </w:r>
            <w:proofErr w:type="spellStart"/>
            <w:r w:rsidRPr="003C6988">
              <w:rPr>
                <w:rFonts w:ascii="Times New Roman" w:hAnsi="Times New Roman" w:cs="Times New Roman"/>
                <w:b/>
                <w:sz w:val="26"/>
                <w:szCs w:val="26"/>
                <w:vertAlign w:val="subscript"/>
              </w:rPr>
              <w:t>осн</w:t>
            </w:r>
            <w:proofErr w:type="spellEnd"/>
            <w:r w:rsidRPr="003C6988">
              <w:rPr>
                <w:rFonts w:ascii="Times New Roman" w:hAnsi="Times New Roman" w:cs="Times New Roman"/>
                <w:b/>
                <w:sz w:val="26"/>
                <w:szCs w:val="26"/>
              </w:rPr>
              <w:t>*</w:t>
            </w:r>
            <w:r w:rsidRPr="003C6988">
              <w:rPr>
                <w:rFonts w:ascii="Times New Roman" w:hAnsi="Times New Roman" w:cs="Times New Roman"/>
                <w:b/>
                <w:sz w:val="26"/>
                <w:szCs w:val="26"/>
                <w:lang w:val="en-US"/>
              </w:rPr>
              <w:t>h</w:t>
            </w:r>
          </w:p>
          <w:p w:rsidR="00F42C45" w:rsidRPr="003C6988" w:rsidRDefault="00F42C45" w:rsidP="003C6988">
            <w:pPr>
              <w:spacing w:after="0" w:line="240" w:lineRule="auto"/>
              <w:rPr>
                <w:rFonts w:ascii="Times New Roman" w:hAnsi="Times New Roman" w:cs="Times New Roman"/>
                <w:b/>
                <w:bCs/>
                <w:i/>
                <w:iCs/>
                <w:sz w:val="26"/>
                <w:szCs w:val="26"/>
                <w:lang w:val="en-US"/>
              </w:rPr>
            </w:pPr>
          </w:p>
        </w:tc>
      </w:tr>
    </w:tbl>
    <w:p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rPr>
        <w:t>Теоретический материал</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7"/>
        <w:gridCol w:w="2456"/>
        <w:gridCol w:w="4416"/>
        <w:gridCol w:w="2327"/>
      </w:tblGrid>
      <w:tr w:rsidR="00F42C45" w:rsidRPr="003C6988" w:rsidTr="0003434C">
        <w:tc>
          <w:tcPr>
            <w:tcW w:w="1101" w:type="dxa"/>
            <w:vAlign w:val="center"/>
          </w:tcPr>
          <w:p w:rsidR="00F42C45" w:rsidRPr="003C6988" w:rsidRDefault="00F42C45"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2693" w:type="dxa"/>
            <w:vAlign w:val="center"/>
          </w:tcPr>
          <w:p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Наименование фигуры</w:t>
            </w:r>
          </w:p>
        </w:tc>
        <w:tc>
          <w:tcPr>
            <w:tcW w:w="3402" w:type="dxa"/>
            <w:vAlign w:val="center"/>
          </w:tcPr>
          <w:p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Изображение</w:t>
            </w:r>
          </w:p>
        </w:tc>
        <w:tc>
          <w:tcPr>
            <w:tcW w:w="2375" w:type="dxa"/>
            <w:vAlign w:val="center"/>
          </w:tcPr>
          <w:p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Формула площадей полной и боковой поверхности</w:t>
            </w:r>
          </w:p>
        </w:tc>
      </w:tr>
      <w:tr w:rsidR="00F42C45" w:rsidRPr="003C6988" w:rsidTr="0003434C">
        <w:tc>
          <w:tcPr>
            <w:tcW w:w="1101"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2693"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Цилиндр</w:t>
            </w:r>
          </w:p>
        </w:tc>
        <w:tc>
          <w:tcPr>
            <w:tcW w:w="3402"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extent cx="2486025" cy="1548758"/>
                  <wp:effectExtent l="19050" t="0" r="9525" b="0"/>
                  <wp:docPr id="36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72" cstate="print">
                            <a:extLst>
                              <a:ext uri="{28A0092B-C50C-407E-A947-70E740481C1C}">
                                <a14:useLocalDpi xmlns:a14="http://schemas.microsoft.com/office/drawing/2010/main" val="0"/>
                              </a:ext>
                            </a:extLst>
                          </a:blip>
                          <a:srcRect/>
                          <a:stretch>
                            <a:fillRect/>
                          </a:stretch>
                        </pic:blipFill>
                        <pic:spPr bwMode="auto">
                          <a:xfrm>
                            <a:off x="0" y="0"/>
                            <a:ext cx="2486025" cy="1548758"/>
                          </a:xfrm>
                          <a:prstGeom prst="rect">
                            <a:avLst/>
                          </a:prstGeom>
                          <a:noFill/>
                          <a:ln>
                            <a:noFill/>
                          </a:ln>
                        </pic:spPr>
                      </pic:pic>
                    </a:graphicData>
                  </a:graphic>
                </wp:inline>
              </w:drawing>
            </w:r>
          </w:p>
        </w:tc>
        <w:tc>
          <w:tcPr>
            <w:tcW w:w="2375" w:type="dxa"/>
          </w:tcPr>
          <w:p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noProof/>
                <w:sz w:val="26"/>
                <w:szCs w:val="26"/>
                <w:lang w:eastAsia="ru-RU"/>
              </w:rPr>
              <w:drawing>
                <wp:inline distT="0" distB="0" distL="0" distR="0">
                  <wp:extent cx="765810" cy="159385"/>
                  <wp:effectExtent l="0" t="0" r="0" b="0"/>
                  <wp:docPr id="361"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78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810" cy="15938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extent cx="1275715" cy="180975"/>
                  <wp:effectExtent l="0" t="0" r="635" b="9525"/>
                  <wp:docPr id="362"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78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5715" cy="18097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i/>
                <w:iCs/>
                <w:sz w:val="26"/>
                <w:szCs w:val="26"/>
                <w:lang w:val="en-US"/>
              </w:rPr>
            </w:pPr>
          </w:p>
          <w:p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extent cx="616585" cy="159385"/>
                  <wp:effectExtent l="0" t="0" r="0" b="0"/>
                  <wp:docPr id="363"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78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i/>
                <w:iCs/>
                <w:sz w:val="26"/>
                <w:szCs w:val="26"/>
                <w:lang w:val="en-US"/>
              </w:rPr>
            </w:pPr>
          </w:p>
          <w:p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775970" cy="170180"/>
                  <wp:effectExtent l="0" t="0" r="5080" b="1270"/>
                  <wp:docPr id="364"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78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170180"/>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i/>
                <w:iCs/>
                <w:sz w:val="26"/>
                <w:szCs w:val="26"/>
                <w:lang w:val="en-US"/>
              </w:rPr>
            </w:pPr>
          </w:p>
          <w:p w:rsidR="00F42C45" w:rsidRPr="003C6988" w:rsidRDefault="00F42C45" w:rsidP="003C6988">
            <w:pPr>
              <w:spacing w:after="0" w:line="240" w:lineRule="auto"/>
              <w:rPr>
                <w:rFonts w:ascii="Times New Roman" w:hAnsi="Times New Roman" w:cs="Times New Roman"/>
                <w:b/>
                <w:bCs/>
                <w:sz w:val="26"/>
                <w:szCs w:val="26"/>
              </w:rPr>
            </w:pPr>
          </w:p>
        </w:tc>
      </w:tr>
      <w:tr w:rsidR="00F42C45" w:rsidRPr="003C6988" w:rsidTr="0003434C">
        <w:tc>
          <w:tcPr>
            <w:tcW w:w="1101"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2</w:t>
            </w:r>
          </w:p>
        </w:tc>
        <w:tc>
          <w:tcPr>
            <w:tcW w:w="2693"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Конус</w:t>
            </w:r>
          </w:p>
        </w:tc>
        <w:tc>
          <w:tcPr>
            <w:tcW w:w="3402"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extent cx="2658110" cy="1510030"/>
                  <wp:effectExtent l="0" t="0" r="8890" b="0"/>
                  <wp:docPr id="36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73" cstate="print">
                            <a:extLst>
                              <a:ext uri="{28A0092B-C50C-407E-A947-70E740481C1C}">
                                <a14:useLocalDpi xmlns:a14="http://schemas.microsoft.com/office/drawing/2010/main" val="0"/>
                              </a:ext>
                            </a:extLst>
                          </a:blip>
                          <a:srcRect/>
                          <a:stretch>
                            <a:fillRect/>
                          </a:stretch>
                        </pic:blipFill>
                        <pic:spPr bwMode="auto">
                          <a:xfrm>
                            <a:off x="0" y="0"/>
                            <a:ext cx="2658110" cy="1510030"/>
                          </a:xfrm>
                          <a:prstGeom prst="rect">
                            <a:avLst/>
                          </a:prstGeom>
                          <a:noFill/>
                          <a:ln>
                            <a:noFill/>
                          </a:ln>
                        </pic:spPr>
                      </pic:pic>
                    </a:graphicData>
                  </a:graphic>
                </wp:inline>
              </w:drawing>
            </w:r>
          </w:p>
        </w:tc>
        <w:tc>
          <w:tcPr>
            <w:tcW w:w="2375" w:type="dxa"/>
          </w:tcPr>
          <w:p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noProof/>
                <w:sz w:val="26"/>
                <w:szCs w:val="26"/>
                <w:lang w:eastAsia="ru-RU"/>
              </w:rPr>
              <w:drawing>
                <wp:inline distT="0" distB="0" distL="0" distR="0">
                  <wp:extent cx="616585" cy="159385"/>
                  <wp:effectExtent l="0" t="0" r="0" b="0"/>
                  <wp:docPr id="366"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78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extent cx="1052830" cy="180975"/>
                  <wp:effectExtent l="0" t="0" r="0" b="9525"/>
                  <wp:docPr id="367"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78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8097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extent cx="616585" cy="159385"/>
                  <wp:effectExtent l="0" t="0" r="0" b="0"/>
                  <wp:docPr id="368"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78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882650" cy="318770"/>
                  <wp:effectExtent l="0" t="0" r="0" b="5080"/>
                  <wp:docPr id="369"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79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82650" cy="318770"/>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i/>
                <w:iCs/>
                <w:sz w:val="26"/>
                <w:szCs w:val="26"/>
                <w:lang w:val="en-US"/>
              </w:rPr>
            </w:pPr>
          </w:p>
          <w:p w:rsidR="00F42C45" w:rsidRPr="003C6988" w:rsidRDefault="00F42C45" w:rsidP="003C6988">
            <w:pPr>
              <w:spacing w:after="0" w:line="240" w:lineRule="auto"/>
              <w:rPr>
                <w:rFonts w:ascii="Times New Roman" w:hAnsi="Times New Roman" w:cs="Times New Roman"/>
                <w:b/>
                <w:bCs/>
                <w:i/>
                <w:iCs/>
                <w:sz w:val="26"/>
                <w:szCs w:val="26"/>
                <w:lang w:val="en-US"/>
              </w:rPr>
            </w:pPr>
          </w:p>
          <w:p w:rsidR="00F42C45" w:rsidRPr="003C6988" w:rsidRDefault="00F42C45" w:rsidP="003C6988">
            <w:pPr>
              <w:spacing w:after="0" w:line="240" w:lineRule="auto"/>
              <w:rPr>
                <w:rFonts w:ascii="Times New Roman" w:hAnsi="Times New Roman" w:cs="Times New Roman"/>
                <w:b/>
                <w:bCs/>
                <w:i/>
                <w:iCs/>
                <w:sz w:val="26"/>
                <w:szCs w:val="26"/>
                <w:lang w:val="en-US"/>
              </w:rPr>
            </w:pPr>
          </w:p>
          <w:p w:rsidR="00F42C45" w:rsidRPr="003C6988" w:rsidRDefault="00F42C45" w:rsidP="003C6988">
            <w:pPr>
              <w:spacing w:after="0" w:line="240" w:lineRule="auto"/>
              <w:rPr>
                <w:rFonts w:ascii="Times New Roman" w:hAnsi="Times New Roman" w:cs="Times New Roman"/>
                <w:b/>
                <w:bCs/>
                <w:sz w:val="26"/>
                <w:szCs w:val="26"/>
              </w:rPr>
            </w:pPr>
          </w:p>
        </w:tc>
      </w:tr>
      <w:tr w:rsidR="00F42C45" w:rsidRPr="003C6988" w:rsidTr="0003434C">
        <w:tc>
          <w:tcPr>
            <w:tcW w:w="1101"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lastRenderedPageBreak/>
              <w:t>3</w:t>
            </w:r>
          </w:p>
        </w:tc>
        <w:tc>
          <w:tcPr>
            <w:tcW w:w="2693"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Сфера, шар</w:t>
            </w:r>
          </w:p>
        </w:tc>
        <w:tc>
          <w:tcPr>
            <w:tcW w:w="3402" w:type="dxa"/>
          </w:tcPr>
          <w:p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extent cx="1095375" cy="1042035"/>
                  <wp:effectExtent l="0" t="0" r="9525" b="5715"/>
                  <wp:docPr id="37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74" cstate="print">
                            <a:extLst>
                              <a:ext uri="{28A0092B-C50C-407E-A947-70E740481C1C}">
                                <a14:useLocalDpi xmlns:a14="http://schemas.microsoft.com/office/drawing/2010/main" val="0"/>
                              </a:ext>
                            </a:extLst>
                          </a:blip>
                          <a:srcRect/>
                          <a:stretch>
                            <a:fillRect/>
                          </a:stretch>
                        </pic:blipFill>
                        <pic:spPr bwMode="auto">
                          <a:xfrm>
                            <a:off x="0" y="0"/>
                            <a:ext cx="1095375" cy="1042035"/>
                          </a:xfrm>
                          <a:prstGeom prst="rect">
                            <a:avLst/>
                          </a:prstGeom>
                          <a:noFill/>
                          <a:ln>
                            <a:noFill/>
                          </a:ln>
                        </pic:spPr>
                      </pic:pic>
                    </a:graphicData>
                  </a:graphic>
                </wp:inline>
              </w:drawing>
            </w:r>
          </w:p>
        </w:tc>
        <w:tc>
          <w:tcPr>
            <w:tcW w:w="2375" w:type="dxa"/>
          </w:tcPr>
          <w:p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723265" cy="180975"/>
                  <wp:effectExtent l="0" t="0" r="635" b="9525"/>
                  <wp:docPr id="371"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79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3265" cy="180975"/>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sz w:val="26"/>
                <w:szCs w:val="26"/>
                <w:lang w:val="en-US"/>
              </w:rPr>
            </w:pPr>
          </w:p>
          <w:p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669925" cy="318770"/>
                  <wp:effectExtent l="0" t="0" r="0" b="5080"/>
                  <wp:docPr id="372"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79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9925" cy="318770"/>
                          </a:xfrm>
                          <a:prstGeom prst="rect">
                            <a:avLst/>
                          </a:prstGeom>
                          <a:noFill/>
                          <a:ln>
                            <a:noFill/>
                          </a:ln>
                        </pic:spPr>
                      </pic:pic>
                    </a:graphicData>
                  </a:graphic>
                </wp:inline>
              </w:drawing>
            </w:r>
          </w:p>
          <w:p w:rsidR="00F42C45" w:rsidRPr="003C6988" w:rsidRDefault="00F42C45" w:rsidP="003C6988">
            <w:pPr>
              <w:spacing w:after="0" w:line="240" w:lineRule="auto"/>
              <w:rPr>
                <w:rFonts w:ascii="Times New Roman" w:hAnsi="Times New Roman" w:cs="Times New Roman"/>
                <w:b/>
                <w:bCs/>
                <w:sz w:val="26"/>
                <w:szCs w:val="26"/>
                <w:lang w:val="en-US"/>
              </w:rPr>
            </w:pPr>
          </w:p>
        </w:tc>
      </w:tr>
    </w:tbl>
    <w:p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решите задачи:</w:t>
      </w:r>
    </w:p>
    <w:p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 вариант</w:t>
      </w:r>
    </w:p>
    <w:p w:rsidR="00F42C45" w:rsidRPr="003C6988" w:rsidRDefault="00F42C45" w:rsidP="003C6988">
      <w:pPr>
        <w:pStyle w:val="a7"/>
        <w:numPr>
          <w:ilvl w:val="0"/>
          <w:numId w:val="10"/>
        </w:numPr>
        <w:spacing w:after="0" w:line="240" w:lineRule="auto"/>
        <w:ind w:left="0"/>
        <w:contextualSpacing w:val="0"/>
        <w:jc w:val="both"/>
        <w:rPr>
          <w:rFonts w:ascii="Times New Roman" w:hAnsi="Times New Roman" w:cs="Times New Roman"/>
          <w:sz w:val="26"/>
          <w:szCs w:val="26"/>
        </w:rPr>
      </w:pPr>
      <w:r w:rsidRPr="003C6988">
        <w:rPr>
          <w:rFonts w:ascii="Times New Roman" w:hAnsi="Times New Roman" w:cs="Times New Roman"/>
          <w:sz w:val="26"/>
          <w:szCs w:val="26"/>
        </w:rPr>
        <w:t xml:space="preserve">Найдите объём правильной четырёхугольной пирамиды, сторона основания которой равна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и высота </w:t>
      </w:r>
      <w:smartTag w:uri="urn:schemas-microsoft-com:office:smarttags" w:element="metricconverter">
        <w:smartTagPr>
          <w:attr w:name="ProductID" w:val="4 см"/>
        </w:smartTagPr>
        <w:r w:rsidRPr="003C6988">
          <w:rPr>
            <w:rFonts w:ascii="Times New Roman" w:hAnsi="Times New Roman" w:cs="Times New Roman"/>
            <w:sz w:val="26"/>
            <w:szCs w:val="26"/>
          </w:rPr>
          <w:t>4 см</w:t>
        </w:r>
      </w:smartTag>
      <w:r w:rsidRPr="003C6988">
        <w:rPr>
          <w:rFonts w:ascii="Times New Roman" w:hAnsi="Times New Roman" w:cs="Times New Roman"/>
          <w:sz w:val="26"/>
          <w:szCs w:val="26"/>
        </w:rPr>
        <w:t>.</w:t>
      </w:r>
    </w:p>
    <w:p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336675" cy="1385839"/>
            <wp:effectExtent l="19050" t="0" r="0" b="0"/>
            <wp:docPr id="373"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793" cstate="print">
                      <a:extLst>
                        <a:ext uri="{28A0092B-C50C-407E-A947-70E740481C1C}">
                          <a14:useLocalDpi xmlns:a14="http://schemas.microsoft.com/office/drawing/2010/main" val="0"/>
                        </a:ext>
                      </a:extLst>
                    </a:blip>
                    <a:srcRect/>
                    <a:stretch>
                      <a:fillRect/>
                    </a:stretch>
                  </pic:blipFill>
                  <pic:spPr bwMode="auto">
                    <a:xfrm>
                      <a:off x="0" y="0"/>
                      <a:ext cx="1336675" cy="1385839"/>
                    </a:xfrm>
                    <a:prstGeom prst="rect">
                      <a:avLst/>
                    </a:prstGeom>
                    <a:noFill/>
                    <a:ln>
                      <a:noFill/>
                    </a:ln>
                  </pic:spPr>
                </pic:pic>
              </a:graphicData>
            </a:graphic>
          </wp:inline>
        </w:drawing>
      </w:r>
    </w:p>
    <w:p w:rsidR="00F42C45" w:rsidRPr="003C6988" w:rsidRDefault="00F42C45" w:rsidP="003C6988">
      <w:pPr>
        <w:pStyle w:val="a7"/>
        <w:spacing w:after="0" w:line="240" w:lineRule="auto"/>
        <w:ind w:left="0"/>
        <w:rPr>
          <w:rFonts w:ascii="Times New Roman" w:hAnsi="Times New Roman" w:cs="Times New Roman"/>
          <w:sz w:val="26"/>
          <w:szCs w:val="26"/>
        </w:rPr>
      </w:pPr>
    </w:p>
    <w:p w:rsidR="00F42C45" w:rsidRPr="003C6988" w:rsidRDefault="00F42C45" w:rsidP="003C6988">
      <w:pPr>
        <w:pStyle w:val="a7"/>
        <w:numPr>
          <w:ilvl w:val="0"/>
          <w:numId w:val="10"/>
        </w:numPr>
        <w:spacing w:after="0" w:line="240" w:lineRule="auto"/>
        <w:ind w:left="0"/>
        <w:contextualSpacing w:val="0"/>
        <w:jc w:val="both"/>
        <w:rPr>
          <w:rFonts w:ascii="Times New Roman" w:hAnsi="Times New Roman" w:cs="Times New Roman"/>
          <w:sz w:val="26"/>
          <w:szCs w:val="26"/>
        </w:rPr>
      </w:pPr>
      <w:r w:rsidRPr="003C6988">
        <w:rPr>
          <w:rFonts w:ascii="Times New Roman" w:hAnsi="Times New Roman" w:cs="Times New Roman"/>
          <w:sz w:val="26"/>
          <w:szCs w:val="26"/>
        </w:rPr>
        <w:t xml:space="preserve">Основанием прямой треугольной призмы служит прямоугольный треугольник с катетами </w:t>
      </w:r>
      <w:smartTag w:uri="urn:schemas-microsoft-com:office:smarttags" w:element="metricconverter">
        <w:smartTagPr>
          <w:attr w:name="ProductID" w:val="3 см"/>
        </w:smartTagPr>
        <w:r w:rsidRPr="003C6988">
          <w:rPr>
            <w:rFonts w:ascii="Times New Roman" w:hAnsi="Times New Roman" w:cs="Times New Roman"/>
            <w:sz w:val="26"/>
            <w:szCs w:val="26"/>
          </w:rPr>
          <w:t>3 см</w:t>
        </w:r>
      </w:smartTag>
      <w:r w:rsidRPr="003C6988">
        <w:rPr>
          <w:rFonts w:ascii="Times New Roman" w:hAnsi="Times New Roman" w:cs="Times New Roman"/>
          <w:sz w:val="26"/>
          <w:szCs w:val="26"/>
        </w:rPr>
        <w:t xml:space="preserve"> и </w:t>
      </w:r>
      <w:smartTag w:uri="urn:schemas-microsoft-com:office:smarttags" w:element="metricconverter">
        <w:smartTagPr>
          <w:attr w:name="ProductID" w:val="4 см"/>
        </w:smartTagPr>
        <w:r w:rsidRPr="003C6988">
          <w:rPr>
            <w:rFonts w:ascii="Times New Roman" w:hAnsi="Times New Roman" w:cs="Times New Roman"/>
            <w:sz w:val="26"/>
            <w:szCs w:val="26"/>
          </w:rPr>
          <w:t>4 см</w:t>
        </w:r>
      </w:smartTag>
      <w:r w:rsidRPr="003C6988">
        <w:rPr>
          <w:rFonts w:ascii="Times New Roman" w:hAnsi="Times New Roman" w:cs="Times New Roman"/>
          <w:sz w:val="26"/>
          <w:szCs w:val="26"/>
        </w:rPr>
        <w:t xml:space="preserve">, высота призмы равна </w:t>
      </w:r>
      <w:smartTag w:uri="urn:schemas-microsoft-com:office:smarttags" w:element="metricconverter">
        <w:smartTagPr>
          <w:attr w:name="ProductID" w:val="10 см"/>
        </w:smartTagPr>
        <w:r w:rsidRPr="003C6988">
          <w:rPr>
            <w:rFonts w:ascii="Times New Roman" w:hAnsi="Times New Roman" w:cs="Times New Roman"/>
            <w:sz w:val="26"/>
            <w:szCs w:val="26"/>
          </w:rPr>
          <w:t>10 см</w:t>
        </w:r>
      </w:smartTag>
      <w:r w:rsidRPr="003C6988">
        <w:rPr>
          <w:rFonts w:ascii="Times New Roman" w:hAnsi="Times New Roman" w:cs="Times New Roman"/>
          <w:sz w:val="26"/>
          <w:szCs w:val="26"/>
        </w:rPr>
        <w:t>. Найдите объем  данной призмы.</w:t>
      </w:r>
    </w:p>
    <w:p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079082" cy="1285875"/>
            <wp:effectExtent l="19050" t="0" r="6768" b="0"/>
            <wp:docPr id="374"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794" cstate="print">
                      <a:extLst>
                        <a:ext uri="{28A0092B-C50C-407E-A947-70E740481C1C}">
                          <a14:useLocalDpi xmlns:a14="http://schemas.microsoft.com/office/drawing/2010/main" val="0"/>
                        </a:ext>
                      </a:extLst>
                    </a:blip>
                    <a:srcRect/>
                    <a:stretch>
                      <a:fillRect/>
                    </a:stretch>
                  </pic:blipFill>
                  <pic:spPr bwMode="auto">
                    <a:xfrm>
                      <a:off x="0" y="0"/>
                      <a:ext cx="1079082" cy="1285875"/>
                    </a:xfrm>
                    <a:prstGeom prst="rect">
                      <a:avLst/>
                    </a:prstGeom>
                    <a:noFill/>
                    <a:ln>
                      <a:noFill/>
                    </a:ln>
                  </pic:spPr>
                </pic:pic>
              </a:graphicData>
            </a:graphic>
          </wp:inline>
        </w:drawing>
      </w:r>
    </w:p>
    <w:p w:rsidR="00F42C45" w:rsidRPr="003C6988" w:rsidRDefault="00F42C45" w:rsidP="003C6988">
      <w:pPr>
        <w:pStyle w:val="a7"/>
        <w:numPr>
          <w:ilvl w:val="0"/>
          <w:numId w:val="10"/>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 xml:space="preserve">Площадь осевого сечения цилиндра равна </w:t>
      </w:r>
      <w:smartTag w:uri="urn:schemas-microsoft-com:office:smarttags" w:element="metricconverter">
        <w:smartTagPr>
          <w:attr w:name="ProductID" w:val="4 м2"/>
        </w:smartTagPr>
        <w:r w:rsidRPr="003C6988">
          <w:rPr>
            <w:rFonts w:ascii="Times New Roman" w:hAnsi="Times New Roman" w:cs="Times New Roman"/>
            <w:sz w:val="26"/>
            <w:szCs w:val="26"/>
          </w:rPr>
          <w:t>4 м</w:t>
        </w:r>
        <w:r w:rsidRPr="003C6988">
          <w:rPr>
            <w:rFonts w:ascii="Times New Roman" w:hAnsi="Times New Roman" w:cs="Times New Roman"/>
            <w:sz w:val="26"/>
            <w:szCs w:val="26"/>
            <w:vertAlign w:val="superscript"/>
          </w:rPr>
          <w:t>2</w:t>
        </w:r>
      </w:smartTag>
      <w:r w:rsidRPr="003C6988">
        <w:rPr>
          <w:rFonts w:ascii="Times New Roman" w:hAnsi="Times New Roman" w:cs="Times New Roman"/>
          <w:sz w:val="26"/>
          <w:szCs w:val="26"/>
        </w:rPr>
        <w:t xml:space="preserve">.  Найдите объем цилиндра. </w:t>
      </w:r>
    </w:p>
    <w:p w:rsidR="00F42C45" w:rsidRPr="003C6988" w:rsidRDefault="00F42C45"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914400" cy="1347459"/>
            <wp:effectExtent l="19050" t="0" r="0" b="0"/>
            <wp:docPr id="375"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bwMode="auto">
                    <a:xfrm>
                      <a:off x="0" y="0"/>
                      <a:ext cx="917268" cy="1351686"/>
                    </a:xfrm>
                    <a:prstGeom prst="rect">
                      <a:avLst/>
                    </a:prstGeom>
                    <a:noFill/>
                    <a:ln>
                      <a:noFill/>
                    </a:ln>
                  </pic:spPr>
                </pic:pic>
              </a:graphicData>
            </a:graphic>
          </wp:inline>
        </w:drawing>
      </w:r>
    </w:p>
    <w:p w:rsidR="00F42C45" w:rsidRPr="003C6988" w:rsidRDefault="00F42C45" w:rsidP="003C6988">
      <w:pPr>
        <w:pStyle w:val="a7"/>
        <w:numPr>
          <w:ilvl w:val="0"/>
          <w:numId w:val="10"/>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 xml:space="preserve"> Высота конуса равна </w:t>
      </w:r>
      <w:r w:rsidRPr="003C6988">
        <w:rPr>
          <w:rFonts w:ascii="Times New Roman" w:hAnsi="Times New Roman" w:cs="Times New Roman"/>
          <w:position w:val="-6"/>
          <w:sz w:val="26"/>
          <w:szCs w:val="26"/>
        </w:rPr>
        <w:object w:dxaOrig="440" w:dyaOrig="279">
          <v:shape id="_x0000_i1379" type="#_x0000_t75" style="width:21.75pt;height:14.25pt" o:ole="">
            <v:imagedata r:id="rId796" o:title=""/>
          </v:shape>
          <o:OLEObject Type="Embed" ProgID="Equation.3" ShapeID="_x0000_i1379" DrawAspect="Content" ObjectID="_1710939444" r:id="rId797"/>
        </w:object>
      </w:r>
      <w:r w:rsidRPr="003C6988">
        <w:rPr>
          <w:rFonts w:ascii="Times New Roman" w:hAnsi="Times New Roman" w:cs="Times New Roman"/>
          <w:sz w:val="26"/>
          <w:szCs w:val="26"/>
        </w:rPr>
        <w:t xml:space="preserve">. образующая конуса составляет с плоскостью основания угол в </w:t>
      </w:r>
      <w:r w:rsidRPr="003C6988">
        <w:rPr>
          <w:rFonts w:ascii="Times New Roman" w:hAnsi="Times New Roman" w:cs="Times New Roman"/>
          <w:position w:val="-6"/>
          <w:sz w:val="26"/>
          <w:szCs w:val="26"/>
        </w:rPr>
        <w:object w:dxaOrig="380" w:dyaOrig="320">
          <v:shape id="_x0000_i1380" type="#_x0000_t75" style="width:19.5pt;height:15.75pt" o:ole="">
            <v:imagedata r:id="rId798" o:title=""/>
          </v:shape>
          <o:OLEObject Type="Embed" ProgID="Equation.3" ShapeID="_x0000_i1380" DrawAspect="Content" ObjectID="_1710939445" r:id="rId799"/>
        </w:object>
      </w:r>
      <w:r w:rsidRPr="003C6988">
        <w:rPr>
          <w:rFonts w:ascii="Times New Roman" w:hAnsi="Times New Roman" w:cs="Times New Roman"/>
          <w:sz w:val="26"/>
          <w:szCs w:val="26"/>
        </w:rPr>
        <w:t>. Найти объем конуса.</w:t>
      </w:r>
    </w:p>
    <w:p w:rsidR="00F42C45" w:rsidRPr="003C6988" w:rsidRDefault="00F42C45"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162050" cy="1331085"/>
            <wp:effectExtent l="19050" t="0" r="0" b="0"/>
            <wp:docPr id="376"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800" cstate="print">
                      <a:extLst>
                        <a:ext uri="{28A0092B-C50C-407E-A947-70E740481C1C}">
                          <a14:useLocalDpi xmlns:a14="http://schemas.microsoft.com/office/drawing/2010/main" val="0"/>
                        </a:ext>
                      </a:extLst>
                    </a:blip>
                    <a:srcRect/>
                    <a:stretch>
                      <a:fillRect/>
                    </a:stretch>
                  </pic:blipFill>
                  <pic:spPr bwMode="auto">
                    <a:xfrm>
                      <a:off x="0" y="0"/>
                      <a:ext cx="1163642" cy="1332908"/>
                    </a:xfrm>
                    <a:prstGeom prst="rect">
                      <a:avLst/>
                    </a:prstGeom>
                    <a:noFill/>
                    <a:ln>
                      <a:noFill/>
                    </a:ln>
                  </pic:spPr>
                </pic:pic>
              </a:graphicData>
            </a:graphic>
          </wp:inline>
        </w:drawing>
      </w:r>
    </w:p>
    <w:p w:rsidR="00F42C45" w:rsidRPr="003C6988" w:rsidRDefault="00F42C45" w:rsidP="003C6988">
      <w:pPr>
        <w:pStyle w:val="a7"/>
        <w:numPr>
          <w:ilvl w:val="0"/>
          <w:numId w:val="10"/>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Площадь большого круга шара равна 3 см</w:t>
      </w:r>
      <w:r w:rsidRPr="003C6988">
        <w:rPr>
          <w:rFonts w:ascii="Times New Roman" w:hAnsi="Times New Roman" w:cs="Times New Roman"/>
          <w:sz w:val="26"/>
          <w:szCs w:val="26"/>
          <w:vertAlign w:val="superscript"/>
        </w:rPr>
        <w:t>2</w:t>
      </w:r>
      <w:r w:rsidRPr="003C6988">
        <w:rPr>
          <w:rFonts w:ascii="Times New Roman" w:hAnsi="Times New Roman" w:cs="Times New Roman"/>
          <w:sz w:val="26"/>
          <w:szCs w:val="26"/>
        </w:rPr>
        <w:t>.  Найдите  объем шара.</w:t>
      </w:r>
    </w:p>
    <w:p w:rsidR="00F42C45" w:rsidRPr="003C6988" w:rsidRDefault="00F42C45" w:rsidP="003C6988">
      <w:pPr>
        <w:pStyle w:val="a7"/>
        <w:spacing w:after="0" w:line="240" w:lineRule="auto"/>
        <w:ind w:left="0"/>
        <w:jc w:val="center"/>
        <w:rPr>
          <w:rFonts w:ascii="Times New Roman" w:hAnsi="Times New Roman" w:cs="Times New Roman"/>
          <w:sz w:val="26"/>
          <w:szCs w:val="26"/>
          <w:lang w:val="en-US"/>
        </w:rPr>
      </w:pPr>
      <w:r w:rsidRPr="003C6988">
        <w:rPr>
          <w:rFonts w:ascii="Times New Roman" w:hAnsi="Times New Roman" w:cs="Times New Roman"/>
          <w:noProof/>
          <w:sz w:val="26"/>
          <w:szCs w:val="26"/>
          <w:lang w:eastAsia="ru-RU"/>
        </w:rPr>
        <w:lastRenderedPageBreak/>
        <w:drawing>
          <wp:inline distT="0" distB="0" distL="0" distR="0">
            <wp:extent cx="1152525" cy="1245793"/>
            <wp:effectExtent l="19050" t="0" r="9525" b="0"/>
            <wp:docPr id="377"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801" cstate="print">
                      <a:extLst>
                        <a:ext uri="{28A0092B-C50C-407E-A947-70E740481C1C}">
                          <a14:useLocalDpi xmlns:a14="http://schemas.microsoft.com/office/drawing/2010/main" val="0"/>
                        </a:ext>
                      </a:extLst>
                    </a:blip>
                    <a:srcRect/>
                    <a:stretch>
                      <a:fillRect/>
                    </a:stretch>
                  </pic:blipFill>
                  <pic:spPr bwMode="auto">
                    <a:xfrm>
                      <a:off x="0" y="0"/>
                      <a:ext cx="1155866" cy="1249404"/>
                    </a:xfrm>
                    <a:prstGeom prst="rect">
                      <a:avLst/>
                    </a:prstGeom>
                    <a:noFill/>
                    <a:ln>
                      <a:noFill/>
                    </a:ln>
                  </pic:spPr>
                </pic:pic>
              </a:graphicData>
            </a:graphic>
          </wp:inline>
        </w:drawing>
      </w:r>
    </w:p>
    <w:p w:rsidR="00F42C45" w:rsidRPr="003C6988" w:rsidRDefault="00F42C45" w:rsidP="003C6988">
      <w:pPr>
        <w:pStyle w:val="a7"/>
        <w:spacing w:after="0" w:line="240" w:lineRule="auto"/>
        <w:ind w:left="0"/>
        <w:jc w:val="center"/>
        <w:rPr>
          <w:rFonts w:ascii="Times New Roman" w:hAnsi="Times New Roman" w:cs="Times New Roman"/>
          <w:b/>
          <w:sz w:val="26"/>
          <w:szCs w:val="26"/>
        </w:rPr>
      </w:pPr>
      <w:r w:rsidRPr="003C6988">
        <w:rPr>
          <w:rFonts w:ascii="Times New Roman" w:hAnsi="Times New Roman" w:cs="Times New Roman"/>
          <w:b/>
          <w:sz w:val="26"/>
          <w:szCs w:val="26"/>
        </w:rPr>
        <w:t>2 вариант</w:t>
      </w:r>
    </w:p>
    <w:p w:rsidR="00F42C45" w:rsidRPr="003C6988" w:rsidRDefault="00F42C45" w:rsidP="003C6988">
      <w:pPr>
        <w:pStyle w:val="a7"/>
        <w:numPr>
          <w:ilvl w:val="0"/>
          <w:numId w:val="11"/>
        </w:numPr>
        <w:spacing w:after="0" w:line="240" w:lineRule="auto"/>
        <w:ind w:left="0"/>
        <w:contextualSpacing w:val="0"/>
        <w:rPr>
          <w:rFonts w:ascii="Times New Roman" w:hAnsi="Times New Roman" w:cs="Times New Roman"/>
          <w:sz w:val="26"/>
          <w:szCs w:val="26"/>
        </w:rPr>
      </w:pPr>
      <w:r w:rsidRPr="003C6988">
        <w:rPr>
          <w:rFonts w:ascii="Times New Roman" w:hAnsi="Times New Roman" w:cs="Times New Roman"/>
          <w:sz w:val="26"/>
          <w:szCs w:val="26"/>
        </w:rPr>
        <w:t xml:space="preserve">Найдите  объём правильной треугольной пирамиды со стороной основания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и высотой </w:t>
      </w:r>
      <w:smartTag w:uri="urn:schemas-microsoft-com:office:smarttags" w:element="metricconverter">
        <w:smartTagPr>
          <w:attr w:name="ProductID" w:val="1 см"/>
        </w:smartTagPr>
        <w:r w:rsidRPr="003C6988">
          <w:rPr>
            <w:rFonts w:ascii="Times New Roman" w:hAnsi="Times New Roman" w:cs="Times New Roman"/>
            <w:sz w:val="26"/>
            <w:szCs w:val="26"/>
          </w:rPr>
          <w:t>1 см</w:t>
        </w:r>
      </w:smartTag>
      <w:r w:rsidRPr="003C6988">
        <w:rPr>
          <w:rFonts w:ascii="Times New Roman" w:hAnsi="Times New Roman" w:cs="Times New Roman"/>
          <w:sz w:val="26"/>
          <w:szCs w:val="26"/>
        </w:rPr>
        <w:t>.</w:t>
      </w:r>
    </w:p>
    <w:p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914525" cy="1687321"/>
            <wp:effectExtent l="19050" t="0" r="0" b="0"/>
            <wp:docPr id="378"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02" cstate="print">
                      <a:extLst>
                        <a:ext uri="{28A0092B-C50C-407E-A947-70E740481C1C}">
                          <a14:useLocalDpi xmlns:a14="http://schemas.microsoft.com/office/drawing/2010/main" val="0"/>
                        </a:ext>
                      </a:extLst>
                    </a:blip>
                    <a:srcRect/>
                    <a:stretch>
                      <a:fillRect/>
                    </a:stretch>
                  </pic:blipFill>
                  <pic:spPr bwMode="auto">
                    <a:xfrm>
                      <a:off x="0" y="0"/>
                      <a:ext cx="1916175" cy="1688776"/>
                    </a:xfrm>
                    <a:prstGeom prst="rect">
                      <a:avLst/>
                    </a:prstGeom>
                    <a:noFill/>
                    <a:ln>
                      <a:noFill/>
                    </a:ln>
                  </pic:spPr>
                </pic:pic>
              </a:graphicData>
            </a:graphic>
          </wp:inline>
        </w:drawing>
      </w:r>
    </w:p>
    <w:p w:rsidR="00F42C45" w:rsidRPr="003C6988" w:rsidRDefault="00F42C45" w:rsidP="003C6988">
      <w:pPr>
        <w:pStyle w:val="a7"/>
        <w:numPr>
          <w:ilvl w:val="0"/>
          <w:numId w:val="11"/>
        </w:numPr>
        <w:spacing w:after="0" w:line="240" w:lineRule="auto"/>
        <w:ind w:left="0"/>
        <w:contextualSpacing w:val="0"/>
        <w:rPr>
          <w:rFonts w:ascii="Times New Roman" w:hAnsi="Times New Roman" w:cs="Times New Roman"/>
          <w:sz w:val="26"/>
          <w:szCs w:val="26"/>
        </w:rPr>
      </w:pPr>
      <w:r w:rsidRPr="003C6988">
        <w:rPr>
          <w:rFonts w:ascii="Times New Roman" w:hAnsi="Times New Roman" w:cs="Times New Roman"/>
          <w:sz w:val="26"/>
          <w:szCs w:val="26"/>
        </w:rPr>
        <w:t xml:space="preserve">Найдите  объем прямой призмы, в основании которой лежит ромб с диагоналями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и </w:t>
      </w:r>
      <w:smartTag w:uri="urn:schemas-microsoft-com:office:smarttags" w:element="metricconverter">
        <w:smartTagPr>
          <w:attr w:name="ProductID" w:val="8 см"/>
        </w:smartTagPr>
        <w:r w:rsidRPr="003C6988">
          <w:rPr>
            <w:rFonts w:ascii="Times New Roman" w:hAnsi="Times New Roman" w:cs="Times New Roman"/>
            <w:sz w:val="26"/>
            <w:szCs w:val="26"/>
          </w:rPr>
          <w:t>8 см</w:t>
        </w:r>
      </w:smartTag>
      <w:r w:rsidRPr="003C6988">
        <w:rPr>
          <w:rFonts w:ascii="Times New Roman" w:hAnsi="Times New Roman" w:cs="Times New Roman"/>
          <w:sz w:val="26"/>
          <w:szCs w:val="26"/>
        </w:rPr>
        <w:t xml:space="preserve"> и боковым ребром </w:t>
      </w:r>
      <w:smartTag w:uri="urn:schemas-microsoft-com:office:smarttags" w:element="metricconverter">
        <w:smartTagPr>
          <w:attr w:name="ProductID" w:val="10 см"/>
        </w:smartTagPr>
        <w:r w:rsidRPr="003C6988">
          <w:rPr>
            <w:rFonts w:ascii="Times New Roman" w:hAnsi="Times New Roman" w:cs="Times New Roman"/>
            <w:sz w:val="26"/>
            <w:szCs w:val="26"/>
          </w:rPr>
          <w:t>10 см</w:t>
        </w:r>
      </w:smartTag>
      <w:r w:rsidRPr="003C6988">
        <w:rPr>
          <w:rFonts w:ascii="Times New Roman" w:hAnsi="Times New Roman" w:cs="Times New Roman"/>
          <w:sz w:val="26"/>
          <w:szCs w:val="26"/>
        </w:rPr>
        <w:t>.</w:t>
      </w:r>
    </w:p>
    <w:p w:rsidR="00F42C45" w:rsidRPr="003C6988" w:rsidRDefault="00F42C45" w:rsidP="003C6988">
      <w:pPr>
        <w:pStyle w:val="a7"/>
        <w:spacing w:after="0" w:line="240" w:lineRule="auto"/>
        <w:ind w:left="0"/>
        <w:contextualSpacing w:val="0"/>
        <w:rPr>
          <w:rFonts w:ascii="Times New Roman" w:hAnsi="Times New Roman" w:cs="Times New Roman"/>
          <w:sz w:val="26"/>
          <w:szCs w:val="26"/>
        </w:rPr>
      </w:pPr>
    </w:p>
    <w:p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752600" cy="1531556"/>
            <wp:effectExtent l="19050" t="0" r="0" b="0"/>
            <wp:docPr id="379"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03" cstate="print">
                      <a:extLst>
                        <a:ext uri="{28A0092B-C50C-407E-A947-70E740481C1C}">
                          <a14:useLocalDpi xmlns:a14="http://schemas.microsoft.com/office/drawing/2010/main" val="0"/>
                        </a:ext>
                      </a:extLst>
                    </a:blip>
                    <a:srcRect/>
                    <a:stretch>
                      <a:fillRect/>
                    </a:stretch>
                  </pic:blipFill>
                  <pic:spPr bwMode="auto">
                    <a:xfrm>
                      <a:off x="0" y="0"/>
                      <a:ext cx="1752600" cy="1531556"/>
                    </a:xfrm>
                    <a:prstGeom prst="rect">
                      <a:avLst/>
                    </a:prstGeom>
                    <a:noFill/>
                    <a:ln>
                      <a:noFill/>
                    </a:ln>
                  </pic:spPr>
                </pic:pic>
              </a:graphicData>
            </a:graphic>
          </wp:inline>
        </w:drawing>
      </w:r>
    </w:p>
    <w:p w:rsidR="00F42C45" w:rsidRPr="003C6988" w:rsidRDefault="00F42C45" w:rsidP="003C6988">
      <w:pPr>
        <w:pStyle w:val="a7"/>
        <w:numPr>
          <w:ilvl w:val="0"/>
          <w:numId w:val="11"/>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 xml:space="preserve">Осевое сечение цилиндра - квадрат. Площадь основания равна 1. Найдите  объем цилиндра. </w:t>
      </w:r>
    </w:p>
    <w:p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869760" cy="1495425"/>
            <wp:effectExtent l="19050" t="0" r="6540" b="0"/>
            <wp:docPr id="380"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804" cstate="print">
                      <a:extLst>
                        <a:ext uri="{28A0092B-C50C-407E-A947-70E740481C1C}">
                          <a14:useLocalDpi xmlns:a14="http://schemas.microsoft.com/office/drawing/2010/main" val="0"/>
                        </a:ext>
                      </a:extLst>
                    </a:blip>
                    <a:srcRect/>
                    <a:stretch>
                      <a:fillRect/>
                    </a:stretch>
                  </pic:blipFill>
                  <pic:spPr bwMode="auto">
                    <a:xfrm>
                      <a:off x="0" y="0"/>
                      <a:ext cx="870705" cy="1497050"/>
                    </a:xfrm>
                    <a:prstGeom prst="rect">
                      <a:avLst/>
                    </a:prstGeom>
                    <a:noFill/>
                    <a:ln>
                      <a:noFill/>
                    </a:ln>
                  </pic:spPr>
                </pic:pic>
              </a:graphicData>
            </a:graphic>
          </wp:inline>
        </w:drawing>
      </w:r>
    </w:p>
    <w:p w:rsidR="00F42C45" w:rsidRPr="003C6988" w:rsidRDefault="00F42C45" w:rsidP="003C6988">
      <w:pPr>
        <w:pStyle w:val="a7"/>
        <w:numPr>
          <w:ilvl w:val="0"/>
          <w:numId w:val="11"/>
        </w:numPr>
        <w:spacing w:after="0" w:line="240" w:lineRule="auto"/>
        <w:ind w:left="0"/>
        <w:contextualSpacing w:val="0"/>
        <w:rPr>
          <w:rFonts w:ascii="Times New Roman" w:hAnsi="Times New Roman" w:cs="Times New Roman"/>
          <w:sz w:val="26"/>
          <w:szCs w:val="26"/>
        </w:rPr>
      </w:pPr>
      <w:r w:rsidRPr="003C6988">
        <w:rPr>
          <w:rFonts w:ascii="Times New Roman" w:hAnsi="Times New Roman" w:cs="Times New Roman"/>
          <w:sz w:val="26"/>
          <w:szCs w:val="26"/>
        </w:rPr>
        <w:t xml:space="preserve">Радиус основания конуса равен </w:t>
      </w:r>
      <w:smartTag w:uri="urn:schemas-microsoft-com:office:smarttags" w:element="metricconverter">
        <w:smartTagPr>
          <w:attr w:name="ProductID" w:val="3 м"/>
        </w:smartTagPr>
        <w:r w:rsidRPr="003C6988">
          <w:rPr>
            <w:rFonts w:ascii="Times New Roman" w:hAnsi="Times New Roman" w:cs="Times New Roman"/>
            <w:sz w:val="26"/>
            <w:szCs w:val="26"/>
          </w:rPr>
          <w:t>3 м</w:t>
        </w:r>
      </w:smartTag>
      <w:r w:rsidRPr="003C6988">
        <w:rPr>
          <w:rFonts w:ascii="Times New Roman" w:hAnsi="Times New Roman" w:cs="Times New Roman"/>
          <w:sz w:val="26"/>
          <w:szCs w:val="26"/>
        </w:rPr>
        <w:t xml:space="preserve">, высота - </w:t>
      </w:r>
      <w:smartTag w:uri="urn:schemas-microsoft-com:office:smarttags" w:element="metricconverter">
        <w:smartTagPr>
          <w:attr w:name="ProductID" w:val="4 м"/>
        </w:smartTagPr>
        <w:r w:rsidRPr="003C6988">
          <w:rPr>
            <w:rFonts w:ascii="Times New Roman" w:hAnsi="Times New Roman" w:cs="Times New Roman"/>
            <w:sz w:val="26"/>
            <w:szCs w:val="26"/>
          </w:rPr>
          <w:t>4 м</w:t>
        </w:r>
      </w:smartTag>
      <w:r w:rsidRPr="003C6988">
        <w:rPr>
          <w:rFonts w:ascii="Times New Roman" w:hAnsi="Times New Roman" w:cs="Times New Roman"/>
          <w:sz w:val="26"/>
          <w:szCs w:val="26"/>
        </w:rPr>
        <w:t>. Найдите площадь объем конуса.</w:t>
      </w:r>
    </w:p>
    <w:p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extent cx="1201124" cy="1276350"/>
            <wp:effectExtent l="19050" t="0" r="0" b="0"/>
            <wp:docPr id="381"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805" cstate="print">
                      <a:extLst>
                        <a:ext uri="{28A0092B-C50C-407E-A947-70E740481C1C}">
                          <a14:useLocalDpi xmlns:a14="http://schemas.microsoft.com/office/drawing/2010/main" val="0"/>
                        </a:ext>
                      </a:extLst>
                    </a:blip>
                    <a:srcRect/>
                    <a:stretch>
                      <a:fillRect/>
                    </a:stretch>
                  </pic:blipFill>
                  <pic:spPr bwMode="auto">
                    <a:xfrm>
                      <a:off x="0" y="0"/>
                      <a:ext cx="1199719" cy="1274857"/>
                    </a:xfrm>
                    <a:prstGeom prst="rect">
                      <a:avLst/>
                    </a:prstGeom>
                    <a:noFill/>
                    <a:ln>
                      <a:noFill/>
                    </a:ln>
                  </pic:spPr>
                </pic:pic>
              </a:graphicData>
            </a:graphic>
          </wp:inline>
        </w:drawing>
      </w:r>
    </w:p>
    <w:p w:rsidR="00F42C45" w:rsidRPr="003C6988" w:rsidRDefault="00F42C45" w:rsidP="003C6988">
      <w:pPr>
        <w:pStyle w:val="a7"/>
        <w:numPr>
          <w:ilvl w:val="0"/>
          <w:numId w:val="11"/>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 xml:space="preserve">Сечение шара плоскостью, отстоящей от центра шара на расстоянии </w:t>
      </w:r>
      <w:smartTag w:uri="urn:schemas-microsoft-com:office:smarttags" w:element="metricconverter">
        <w:smartTagPr>
          <w:attr w:name="ProductID" w:val="8 см"/>
        </w:smartTagPr>
        <w:r w:rsidRPr="003C6988">
          <w:rPr>
            <w:rFonts w:ascii="Times New Roman" w:hAnsi="Times New Roman" w:cs="Times New Roman"/>
            <w:sz w:val="26"/>
            <w:szCs w:val="26"/>
          </w:rPr>
          <w:t>8 см</w:t>
        </w:r>
      </w:smartTag>
      <w:r w:rsidRPr="003C6988">
        <w:rPr>
          <w:rFonts w:ascii="Times New Roman" w:hAnsi="Times New Roman" w:cs="Times New Roman"/>
          <w:sz w:val="26"/>
          <w:szCs w:val="26"/>
        </w:rPr>
        <w:t xml:space="preserve">, имеет радиус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Найдите  объем шара. </w:t>
      </w:r>
    </w:p>
    <w:p w:rsidR="00F42C45" w:rsidRPr="003C6988" w:rsidRDefault="00F42C45" w:rsidP="003C6988">
      <w:pPr>
        <w:pStyle w:val="a7"/>
        <w:spacing w:after="0" w:line="240" w:lineRule="auto"/>
        <w:ind w:left="0"/>
        <w:rPr>
          <w:rFonts w:ascii="Times New Roman" w:hAnsi="Times New Roman" w:cs="Times New Roman"/>
          <w:sz w:val="26"/>
          <w:szCs w:val="26"/>
        </w:rPr>
      </w:pPr>
    </w:p>
    <w:p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b/>
          <w:bCs/>
          <w:noProof/>
          <w:sz w:val="26"/>
          <w:szCs w:val="26"/>
          <w:lang w:eastAsia="ru-RU"/>
        </w:rPr>
        <w:drawing>
          <wp:inline distT="0" distB="0" distL="0" distR="0">
            <wp:extent cx="1445895" cy="1201420"/>
            <wp:effectExtent l="0" t="0" r="1905" b="0"/>
            <wp:docPr id="382"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806" cstate="print">
                      <a:extLst>
                        <a:ext uri="{28A0092B-C50C-407E-A947-70E740481C1C}">
                          <a14:useLocalDpi xmlns:a14="http://schemas.microsoft.com/office/drawing/2010/main" val="0"/>
                        </a:ext>
                      </a:extLst>
                    </a:blip>
                    <a:srcRect/>
                    <a:stretch>
                      <a:fillRect/>
                    </a:stretch>
                  </pic:blipFill>
                  <pic:spPr bwMode="auto">
                    <a:xfrm>
                      <a:off x="0" y="0"/>
                      <a:ext cx="1445895" cy="1201420"/>
                    </a:xfrm>
                    <a:prstGeom prst="rect">
                      <a:avLst/>
                    </a:prstGeom>
                    <a:noFill/>
                    <a:ln>
                      <a:noFill/>
                    </a:ln>
                  </pic:spPr>
                </pic:pic>
              </a:graphicData>
            </a:graphic>
          </wp:inline>
        </w:drawing>
      </w:r>
    </w:p>
    <w:p w:rsidR="008464D9" w:rsidRPr="003C6988" w:rsidRDefault="008464D9"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 xml:space="preserve">Тема </w:t>
      </w:r>
      <w:r w:rsidR="00F42C45" w:rsidRPr="003C6988">
        <w:rPr>
          <w:rFonts w:ascii="Times New Roman" w:hAnsi="Times New Roman" w:cs="Times New Roman"/>
          <w:b/>
          <w:sz w:val="26"/>
          <w:szCs w:val="26"/>
        </w:rPr>
        <w:t>17</w:t>
      </w:r>
      <w:r w:rsidRPr="003C6988">
        <w:rPr>
          <w:rFonts w:ascii="Times New Roman" w:hAnsi="Times New Roman" w:cs="Times New Roman"/>
          <w:b/>
          <w:sz w:val="26"/>
          <w:szCs w:val="26"/>
        </w:rPr>
        <w:t>. Координаты и векторы в пространстве.</w:t>
      </w:r>
    </w:p>
    <w:p w:rsidR="008464D9" w:rsidRPr="003C6988" w:rsidRDefault="008464D9"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w:t>
      </w:r>
      <w:r w:rsidR="00F42C45" w:rsidRPr="003C6988">
        <w:rPr>
          <w:rFonts w:ascii="Times New Roman" w:hAnsi="Times New Roman" w:cs="Times New Roman"/>
          <w:b/>
          <w:sz w:val="26"/>
          <w:szCs w:val="26"/>
        </w:rPr>
        <w:t>17</w:t>
      </w:r>
      <w:r w:rsidRPr="003C6988">
        <w:rPr>
          <w:rFonts w:ascii="Times New Roman" w:hAnsi="Times New Roman" w:cs="Times New Roman"/>
          <w:b/>
          <w:sz w:val="26"/>
          <w:szCs w:val="26"/>
        </w:rPr>
        <w:t>.</w:t>
      </w:r>
    </w:p>
    <w:p w:rsidR="008464D9" w:rsidRPr="003C6988" w:rsidRDefault="008464D9"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1.Действия над векторами</w:t>
      </w:r>
    </w:p>
    <w:p w:rsidR="008464D9" w:rsidRPr="003C6988" w:rsidRDefault="008464D9" w:rsidP="00BA5716">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rsidR="008464D9" w:rsidRPr="003C6988" w:rsidRDefault="008464D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rsidR="008464D9" w:rsidRPr="003C6988" w:rsidRDefault="008464D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8464D9" w:rsidRPr="003C6988" w:rsidRDefault="008464D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2.Решение задач по теме: «Векторы»</w:t>
      </w:r>
    </w:p>
    <w:p w:rsidR="008464D9" w:rsidRPr="003C6988" w:rsidRDefault="008464D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действия над векторами и уметь применять их при вычислениях.</w:t>
      </w:r>
    </w:p>
    <w:p w:rsidR="008464D9" w:rsidRPr="003C6988" w:rsidRDefault="008464D9"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rsidR="008464D9" w:rsidRPr="003C6988" w:rsidRDefault="008464D9" w:rsidP="003C6988">
      <w:pPr>
        <w:tabs>
          <w:tab w:val="left" w:pos="2940"/>
        </w:tabs>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Теоретический материал</w:t>
      </w:r>
      <w:r w:rsidRPr="003C6988">
        <w:rPr>
          <w:rFonts w:ascii="Times New Roman" w:hAnsi="Times New Roman" w:cs="Times New Roman"/>
          <w:b/>
          <w:bCs/>
          <w:sz w:val="26"/>
          <w:szCs w:val="26"/>
        </w:rPr>
        <w:tab/>
      </w:r>
    </w:p>
    <w:p w:rsidR="008464D9" w:rsidRPr="003C6988" w:rsidRDefault="008464D9"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Отложим вектор так, чтобы его начало совпало с началом координат. Тогда координаты его конца называются координатами вектора. Обозначим  </w:t>
      </w:r>
      <w:r w:rsidR="001D6B74" w:rsidRPr="003C6988">
        <w:rPr>
          <w:rFonts w:ascii="Times New Roman" w:hAnsi="Times New Roman" w:cs="Times New Roman"/>
          <w:sz w:val="26"/>
          <w:szCs w:val="26"/>
        </w:rPr>
        <w:fldChar w:fldCharType="begin"/>
      </w:r>
      <w:r w:rsidRPr="003C6988">
        <w:rPr>
          <w:rFonts w:ascii="Times New Roman" w:hAnsi="Times New Roman" w:cs="Times New Roman"/>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287020" cy="201930"/>
            <wp:effectExtent l="0" t="0" r="0" b="762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8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930"/>
                    </a:xfrm>
                    <a:prstGeom prst="rect">
                      <a:avLst/>
                    </a:prstGeom>
                    <a:noFill/>
                    <a:ln>
                      <a:noFill/>
                    </a:ln>
                  </pic:spPr>
                </pic:pic>
              </a:graphicData>
            </a:graphic>
          </wp:inline>
        </w:drawing>
      </w:r>
      <w:r w:rsidR="001D6B74" w:rsidRPr="003C6988">
        <w:rPr>
          <w:rFonts w:ascii="Times New Roman" w:hAnsi="Times New Roman" w:cs="Times New Roman"/>
          <w:sz w:val="26"/>
          <w:szCs w:val="26"/>
        </w:rPr>
        <w:fldChar w:fldCharType="separate"/>
      </w:r>
      <w:r w:rsidRPr="003C6988">
        <w:rPr>
          <w:rFonts w:ascii="Times New Roman" w:hAnsi="Times New Roman" w:cs="Times New Roman"/>
          <w:noProof/>
          <w:sz w:val="26"/>
          <w:szCs w:val="26"/>
          <w:lang w:eastAsia="ru-RU"/>
        </w:rPr>
        <w:drawing>
          <wp:inline distT="0" distB="0" distL="0" distR="0">
            <wp:extent cx="287020" cy="201930"/>
            <wp:effectExtent l="0" t="0" r="0" b="762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8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930"/>
                    </a:xfrm>
                    <a:prstGeom prst="rect">
                      <a:avLst/>
                    </a:prstGeom>
                    <a:noFill/>
                    <a:ln>
                      <a:noFill/>
                    </a:ln>
                  </pic:spPr>
                </pic:pic>
              </a:graphicData>
            </a:graphic>
          </wp:inline>
        </w:drawing>
      </w:r>
      <w:r w:rsidR="001D6B74" w:rsidRPr="003C6988">
        <w:rPr>
          <w:rFonts w:ascii="Times New Roman" w:hAnsi="Times New Roman" w:cs="Times New Roman"/>
          <w:sz w:val="26"/>
          <w:szCs w:val="26"/>
        </w:rPr>
        <w:fldChar w:fldCharType="end"/>
      </w:r>
      <w:r w:rsidRPr="003C6988">
        <w:rPr>
          <w:rFonts w:ascii="Times New Roman" w:hAnsi="Times New Roman" w:cs="Times New Roman"/>
          <w:sz w:val="26"/>
          <w:szCs w:val="26"/>
        </w:rPr>
        <w:t xml:space="preserve">   векторы с координатами (1, 0, 0), (0, 1, 0), (0, 0, 1) соответственно. Их длины равны единице, а направления совпадают с направлениями соответствующих осей координат. Будем изображать эти векторы, отложенными от начала координат и называть их координатными векторами.</w:t>
      </w:r>
    </w:p>
    <w:p w:rsidR="008464D9" w:rsidRPr="003C6988" w:rsidRDefault="008464D9" w:rsidP="003C6988">
      <w:pPr>
        <w:spacing w:after="0" w:line="240" w:lineRule="auto"/>
        <w:rPr>
          <w:rFonts w:ascii="Times New Roman" w:hAnsi="Times New Roman" w:cs="Times New Roman"/>
          <w:sz w:val="26"/>
          <w:szCs w:val="26"/>
        </w:rPr>
      </w:pPr>
      <w:r w:rsidRPr="003C6988">
        <w:rPr>
          <w:rFonts w:ascii="Times New Roman" w:hAnsi="Times New Roman" w:cs="Times New Roman"/>
          <w:noProof/>
          <w:sz w:val="26"/>
          <w:szCs w:val="26"/>
          <w:lang w:eastAsia="ru-RU"/>
        </w:rPr>
        <w:drawing>
          <wp:anchor distT="0" distB="0" distL="114300" distR="114300" simplePos="0" relativeHeight="251665408" behindDoc="0" locked="0" layoutInCell="1" allowOverlap="1">
            <wp:simplePos x="0" y="0"/>
            <wp:positionH relativeFrom="column">
              <wp:posOffset>-34290</wp:posOffset>
            </wp:positionH>
            <wp:positionV relativeFrom="paragraph">
              <wp:posOffset>54610</wp:posOffset>
            </wp:positionV>
            <wp:extent cx="1257300" cy="1149985"/>
            <wp:effectExtent l="19050" t="0" r="0" b="0"/>
            <wp:wrapSquare wrapText="bothSides"/>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808" cstate="print">
                      <a:extLst>
                        <a:ext uri="{28A0092B-C50C-407E-A947-70E740481C1C}">
                          <a14:useLocalDpi xmlns:a14="http://schemas.microsoft.com/office/drawing/2010/main" val="0"/>
                        </a:ext>
                      </a:extLst>
                    </a:blip>
                    <a:srcRect/>
                    <a:stretch>
                      <a:fillRect/>
                    </a:stretch>
                  </pic:blipFill>
                  <pic:spPr bwMode="auto">
                    <a:xfrm>
                      <a:off x="0" y="0"/>
                      <a:ext cx="1257300" cy="1149985"/>
                    </a:xfrm>
                    <a:prstGeom prst="rect">
                      <a:avLst/>
                    </a:prstGeom>
                    <a:noFill/>
                    <a:ln>
                      <a:noFill/>
                    </a:ln>
                  </pic:spPr>
                </pic:pic>
              </a:graphicData>
            </a:graphic>
          </wp:anchor>
        </w:drawing>
      </w:r>
      <w:r w:rsidRPr="003C6988">
        <w:rPr>
          <w:rFonts w:ascii="Times New Roman" w:hAnsi="Times New Roman" w:cs="Times New Roman"/>
          <w:sz w:val="26"/>
          <w:szCs w:val="26"/>
        </w:rPr>
        <w:t>Теорема.</w:t>
      </w:r>
      <w:r w:rsidR="001413FA">
        <w:rPr>
          <w:rFonts w:ascii="Times New Roman" w:hAnsi="Times New Roman" w:cs="Times New Roman"/>
          <w:sz w:val="26"/>
          <w:szCs w:val="26"/>
        </w:rPr>
        <w:t xml:space="preserve"> </w:t>
      </w:r>
      <w:r w:rsidRPr="003C6988">
        <w:rPr>
          <w:rFonts w:ascii="Times New Roman" w:hAnsi="Times New Roman" w:cs="Times New Roman"/>
          <w:sz w:val="26"/>
          <w:szCs w:val="26"/>
        </w:rPr>
        <w:t>Вектор</w:t>
      </w:r>
      <w:r w:rsidR="001D6B74" w:rsidRPr="003C6988">
        <w:rPr>
          <w:rFonts w:ascii="Times New Roman" w:hAnsi="Times New Roman" w:cs="Times New Roman"/>
          <w:sz w:val="26"/>
          <w:szCs w:val="26"/>
        </w:rPr>
        <w:fldChar w:fldCharType="begin"/>
      </w:r>
      <w:r w:rsidRPr="003C6988">
        <w:rPr>
          <w:rFonts w:ascii="Times New Roman" w:hAnsi="Times New Roman" w:cs="Times New Roman"/>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95885" cy="170180"/>
            <wp:effectExtent l="0" t="0" r="0" b="127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8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70180"/>
                    </a:xfrm>
                    <a:prstGeom prst="rect">
                      <a:avLst/>
                    </a:prstGeom>
                    <a:noFill/>
                    <a:ln>
                      <a:noFill/>
                    </a:ln>
                  </pic:spPr>
                </pic:pic>
              </a:graphicData>
            </a:graphic>
          </wp:inline>
        </w:drawing>
      </w:r>
      <w:r w:rsidR="001D6B74" w:rsidRPr="003C6988">
        <w:rPr>
          <w:rFonts w:ascii="Times New Roman" w:hAnsi="Times New Roman" w:cs="Times New Roman"/>
          <w:sz w:val="26"/>
          <w:szCs w:val="26"/>
        </w:rPr>
        <w:fldChar w:fldCharType="separate"/>
      </w:r>
      <w:r w:rsidRPr="003C6988">
        <w:rPr>
          <w:rFonts w:ascii="Times New Roman" w:hAnsi="Times New Roman" w:cs="Times New Roman"/>
          <w:noProof/>
          <w:sz w:val="26"/>
          <w:szCs w:val="26"/>
          <w:lang w:eastAsia="ru-RU"/>
        </w:rPr>
        <w:drawing>
          <wp:inline distT="0" distB="0" distL="0" distR="0">
            <wp:extent cx="95885" cy="170180"/>
            <wp:effectExtent l="0" t="0" r="0" b="127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8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70180"/>
                    </a:xfrm>
                    <a:prstGeom prst="rect">
                      <a:avLst/>
                    </a:prstGeom>
                    <a:noFill/>
                    <a:ln>
                      <a:noFill/>
                    </a:ln>
                  </pic:spPr>
                </pic:pic>
              </a:graphicData>
            </a:graphic>
          </wp:inline>
        </w:drawing>
      </w:r>
      <w:r w:rsidR="001D6B74" w:rsidRPr="003C6988">
        <w:rPr>
          <w:rFonts w:ascii="Times New Roman" w:hAnsi="Times New Roman" w:cs="Times New Roman"/>
          <w:sz w:val="26"/>
          <w:szCs w:val="26"/>
        </w:rPr>
        <w:fldChar w:fldCharType="end"/>
      </w:r>
      <w:r w:rsidRPr="003C6988">
        <w:rPr>
          <w:rFonts w:ascii="Times New Roman" w:hAnsi="Times New Roman" w:cs="Times New Roman"/>
          <w:sz w:val="26"/>
          <w:szCs w:val="26"/>
        </w:rPr>
        <w:t xml:space="preserve"> имеет координаты (</w:t>
      </w:r>
      <w:r w:rsidRPr="003C6988">
        <w:rPr>
          <w:rFonts w:ascii="Times New Roman" w:hAnsi="Times New Roman" w:cs="Times New Roman"/>
          <w:i/>
          <w:iCs/>
          <w:sz w:val="26"/>
          <w:szCs w:val="26"/>
          <w:lang w:val="en-US"/>
        </w:rPr>
        <w:t>x</w:t>
      </w:r>
      <w:r w:rsidRPr="003C6988">
        <w:rPr>
          <w:rFonts w:ascii="Times New Roman" w:hAnsi="Times New Roman" w:cs="Times New Roman"/>
          <w:sz w:val="26"/>
          <w:szCs w:val="26"/>
        </w:rPr>
        <w:t xml:space="preserve">, </w:t>
      </w:r>
      <w:r w:rsidRPr="003C6988">
        <w:rPr>
          <w:rFonts w:ascii="Times New Roman" w:hAnsi="Times New Roman" w:cs="Times New Roman"/>
          <w:i/>
          <w:iCs/>
          <w:sz w:val="26"/>
          <w:szCs w:val="26"/>
          <w:lang w:val="en-US"/>
        </w:rPr>
        <w:t>y</w:t>
      </w:r>
      <w:r w:rsidRPr="003C6988">
        <w:rPr>
          <w:rFonts w:ascii="Times New Roman" w:hAnsi="Times New Roman" w:cs="Times New Roman"/>
          <w:sz w:val="26"/>
          <w:szCs w:val="26"/>
        </w:rPr>
        <w:t xml:space="preserve">, </w:t>
      </w:r>
      <w:r w:rsidRPr="003C6988">
        <w:rPr>
          <w:rFonts w:ascii="Times New Roman" w:hAnsi="Times New Roman" w:cs="Times New Roman"/>
          <w:i/>
          <w:iCs/>
          <w:sz w:val="26"/>
          <w:szCs w:val="26"/>
          <w:lang w:val="en-US"/>
        </w:rPr>
        <w:t>z</w:t>
      </w:r>
      <w:r w:rsidRPr="003C6988">
        <w:rPr>
          <w:rFonts w:ascii="Times New Roman" w:hAnsi="Times New Roman" w:cs="Times New Roman"/>
          <w:sz w:val="26"/>
          <w:szCs w:val="26"/>
        </w:rPr>
        <w:t xml:space="preserve">) тогда и только тогда,  когда он представим в виде </w:t>
      </w:r>
      <w:r w:rsidR="001D6B74" w:rsidRPr="003C6988">
        <w:rPr>
          <w:rFonts w:ascii="Times New Roman" w:hAnsi="Times New Roman" w:cs="Times New Roman"/>
          <w:sz w:val="26"/>
          <w:szCs w:val="26"/>
        </w:rPr>
        <w:fldChar w:fldCharType="begin"/>
      </w:r>
      <w:r w:rsidRPr="003C6988">
        <w:rPr>
          <w:rFonts w:ascii="Times New Roman" w:hAnsi="Times New Roman" w:cs="Times New Roman"/>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988695" cy="201930"/>
            <wp:effectExtent l="0" t="0" r="1905" b="762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8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8695" cy="201930"/>
                    </a:xfrm>
                    <a:prstGeom prst="rect">
                      <a:avLst/>
                    </a:prstGeom>
                    <a:noFill/>
                    <a:ln>
                      <a:noFill/>
                    </a:ln>
                  </pic:spPr>
                </pic:pic>
              </a:graphicData>
            </a:graphic>
          </wp:inline>
        </w:drawing>
      </w:r>
      <w:r w:rsidR="001D6B74" w:rsidRPr="003C6988">
        <w:rPr>
          <w:rFonts w:ascii="Times New Roman" w:hAnsi="Times New Roman" w:cs="Times New Roman"/>
          <w:sz w:val="26"/>
          <w:szCs w:val="26"/>
        </w:rPr>
        <w:fldChar w:fldCharType="separate"/>
      </w:r>
      <w:r w:rsidRPr="003C6988">
        <w:rPr>
          <w:rFonts w:ascii="Times New Roman" w:hAnsi="Times New Roman" w:cs="Times New Roman"/>
          <w:noProof/>
          <w:sz w:val="26"/>
          <w:szCs w:val="26"/>
          <w:lang w:eastAsia="ru-RU"/>
        </w:rPr>
        <w:drawing>
          <wp:inline distT="0" distB="0" distL="0" distR="0">
            <wp:extent cx="988695" cy="201930"/>
            <wp:effectExtent l="0" t="0" r="1905" b="762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8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8695" cy="201930"/>
                    </a:xfrm>
                    <a:prstGeom prst="rect">
                      <a:avLst/>
                    </a:prstGeom>
                    <a:noFill/>
                    <a:ln>
                      <a:noFill/>
                    </a:ln>
                  </pic:spPr>
                </pic:pic>
              </a:graphicData>
            </a:graphic>
          </wp:inline>
        </w:drawing>
      </w:r>
      <w:r w:rsidR="001D6B74" w:rsidRPr="003C6988">
        <w:rPr>
          <w:rFonts w:ascii="Times New Roman" w:hAnsi="Times New Roman" w:cs="Times New Roman"/>
          <w:sz w:val="26"/>
          <w:szCs w:val="26"/>
        </w:rPr>
        <w:fldChar w:fldCharType="end"/>
      </w:r>
      <w:r w:rsidRPr="003C6988">
        <w:rPr>
          <w:rFonts w:ascii="Times New Roman" w:hAnsi="Times New Roman" w:cs="Times New Roman"/>
          <w:sz w:val="26"/>
          <w:szCs w:val="26"/>
        </w:rPr>
        <w:t>.</w:t>
      </w:r>
    </w:p>
    <w:p w:rsidR="008464D9" w:rsidRPr="003C6988" w:rsidRDefault="008464D9" w:rsidP="003C6988">
      <w:pPr>
        <w:spacing w:after="0" w:line="240" w:lineRule="auto"/>
        <w:rPr>
          <w:rFonts w:ascii="Times New Roman" w:hAnsi="Times New Roman" w:cs="Times New Roman"/>
          <w:b/>
          <w:bCs/>
          <w:sz w:val="26"/>
          <w:szCs w:val="26"/>
        </w:rPr>
      </w:pPr>
    </w:p>
    <w:p w:rsidR="008464D9" w:rsidRPr="003C6988" w:rsidRDefault="008464D9" w:rsidP="003C6988">
      <w:pPr>
        <w:spacing w:after="0" w:line="240" w:lineRule="auto"/>
        <w:rPr>
          <w:rFonts w:ascii="Times New Roman" w:hAnsi="Times New Roman" w:cs="Times New Roman"/>
          <w:b/>
          <w:bCs/>
          <w:sz w:val="26"/>
          <w:szCs w:val="26"/>
        </w:rPr>
      </w:pPr>
    </w:p>
    <w:p w:rsidR="008464D9" w:rsidRPr="003C6988" w:rsidRDefault="008464D9" w:rsidP="003C6988">
      <w:pPr>
        <w:spacing w:after="0" w:line="240" w:lineRule="auto"/>
        <w:rPr>
          <w:rFonts w:ascii="Times New Roman" w:hAnsi="Times New Roman" w:cs="Times New Roman"/>
          <w:b/>
          <w:bCs/>
          <w:sz w:val="26"/>
          <w:szCs w:val="26"/>
        </w:rPr>
      </w:pPr>
    </w:p>
    <w:p w:rsidR="008464D9" w:rsidRPr="003C6988" w:rsidRDefault="008464D9" w:rsidP="003C6988">
      <w:pPr>
        <w:spacing w:after="0" w:line="240" w:lineRule="auto"/>
        <w:rPr>
          <w:rFonts w:ascii="Times New Roman" w:hAnsi="Times New Roman" w:cs="Times New Roman"/>
          <w:b/>
          <w:bCs/>
          <w:sz w:val="26"/>
          <w:szCs w:val="26"/>
        </w:rPr>
      </w:pPr>
    </w:p>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Вариант 1</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
        <w:gridCol w:w="3258"/>
        <w:gridCol w:w="5753"/>
      </w:tblGrid>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3258"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Название операции</w:t>
            </w:r>
          </w:p>
        </w:tc>
        <w:tc>
          <w:tcPr>
            <w:tcW w:w="575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Формулы</w:t>
            </w:r>
          </w:p>
        </w:tc>
      </w:tr>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3258"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сумму векторов</w:t>
            </w:r>
          </w:p>
        </w:tc>
        <w:tc>
          <w:tcPr>
            <w:tcW w:w="5753" w:type="dxa"/>
          </w:tcPr>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8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8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8464D9" w:rsidP="003C6988">
            <w:pPr>
              <w:spacing w:after="0" w:line="240" w:lineRule="auto"/>
              <w:rPr>
                <w:rFonts w:ascii="Times New Roman" w:hAnsi="Times New Roman" w:cs="Times New Roman"/>
                <w:b/>
                <w:bCs/>
                <w:sz w:val="26"/>
                <w:szCs w:val="26"/>
              </w:rPr>
            </w:pPr>
          </w:p>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2062480" cy="212725"/>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8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2062480" cy="212725"/>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8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2</w:t>
            </w:r>
          </w:p>
        </w:tc>
        <w:tc>
          <w:tcPr>
            <w:tcW w:w="3258"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разность векторов</w:t>
            </w:r>
          </w:p>
        </w:tc>
        <w:tc>
          <w:tcPr>
            <w:tcW w:w="5753" w:type="dxa"/>
          </w:tcPr>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8464D9" w:rsidP="003C6988">
            <w:pPr>
              <w:spacing w:after="0" w:line="240" w:lineRule="auto"/>
              <w:rPr>
                <w:rFonts w:ascii="Times New Roman" w:hAnsi="Times New Roman" w:cs="Times New Roman"/>
                <w:b/>
                <w:bCs/>
                <w:sz w:val="26"/>
                <w:szCs w:val="26"/>
              </w:rPr>
            </w:pPr>
          </w:p>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2062480" cy="212725"/>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2062480" cy="212725"/>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3</w:t>
            </w:r>
          </w:p>
        </w:tc>
        <w:tc>
          <w:tcPr>
            <w:tcW w:w="3258"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произведение вектора на число</w:t>
            </w:r>
          </w:p>
        </w:tc>
        <w:tc>
          <w:tcPr>
            <w:tcW w:w="5753" w:type="dxa"/>
          </w:tcPr>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648335" cy="170180"/>
                  <wp:effectExtent l="0" t="0" r="0" b="127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648335" cy="170180"/>
                  <wp:effectExtent l="0" t="0" r="0" b="127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w:t>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690880" cy="170180"/>
                  <wp:effectExtent l="0" t="0" r="0" b="127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690880" cy="170180"/>
                  <wp:effectExtent l="0" t="0" r="0" b="127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488950" cy="170180"/>
                  <wp:effectExtent l="0" t="0" r="0" b="127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488950" cy="170180"/>
                  <wp:effectExtent l="0" t="0" r="0" b="127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3338830" cy="170180"/>
                  <wp:effectExtent l="0" t="0" r="0" b="127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8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38830" cy="170180"/>
                          </a:xfrm>
                          <a:prstGeom prst="rect">
                            <a:avLst/>
                          </a:prstGeom>
                          <a:noFill/>
                          <a:ln>
                            <a:noFill/>
                          </a:ln>
                        </pic:spPr>
                      </pic:pic>
                    </a:graphicData>
                  </a:graphic>
                </wp:inline>
              </w:drawing>
            </w:r>
          </w:p>
        </w:tc>
      </w:tr>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4</w:t>
            </w:r>
          </w:p>
        </w:tc>
        <w:tc>
          <w:tcPr>
            <w:tcW w:w="3258"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координаты середины отрезка</w:t>
            </w:r>
          </w:p>
        </w:tc>
        <w:tc>
          <w:tcPr>
            <w:tcW w:w="5753" w:type="dxa"/>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563245" cy="138430"/>
                  <wp:effectExtent l="0" t="0" r="825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8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24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563245" cy="138430"/>
                  <wp:effectExtent l="0" t="0" r="825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8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24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  </w:t>
            </w:r>
            <w:r w:rsidRPr="003C6988">
              <w:rPr>
                <w:rFonts w:ascii="Times New Roman" w:hAnsi="Times New Roman" w:cs="Times New Roman"/>
                <w:b/>
                <w:bCs/>
                <w:sz w:val="26"/>
                <w:szCs w:val="26"/>
                <w:lang w:val="en-US"/>
              </w:rPr>
              <w:t>B</w:t>
            </w:r>
            <w:r w:rsidRPr="003C6988">
              <w:rPr>
                <w:rFonts w:ascii="Times New Roman" w:hAnsi="Times New Roman" w:cs="Times New Roman"/>
                <w:b/>
                <w:bCs/>
                <w:sz w:val="26"/>
                <w:szCs w:val="26"/>
              </w:rPr>
              <w:t xml:space="preserve"> (-3;4;-1</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95885" cy="13843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95885" cy="13843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 С- середина отрезка АВ. С(</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170180" cy="138430"/>
                  <wp:effectExtent l="0" t="0" r="127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170180" cy="138430"/>
                  <wp:effectExtent l="0" t="0" r="127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position w:val="-12"/>
                <w:sz w:val="26"/>
                <w:szCs w:val="26"/>
              </w:rPr>
              <w:object w:dxaOrig="720" w:dyaOrig="360">
                <v:shape id="_x0000_i1381" type="#_x0000_t75" style="width:36.75pt;height:18.75pt" o:ole="">
                  <v:imagedata r:id="rId822" o:title=""/>
                </v:shape>
                <o:OLEObject Type="Embed" ProgID="Equation.3" ShapeID="_x0000_i1381" DrawAspect="Content" ObjectID="_1710939446" r:id="rId823"/>
              </w:object>
            </w:r>
            <w:r w:rsidRPr="003C6988">
              <w:rPr>
                <w:rFonts w:ascii="Times New Roman" w:hAnsi="Times New Roman" w:cs="Times New Roman"/>
                <w:b/>
                <w:bCs/>
                <w:position w:val="-10"/>
                <w:sz w:val="26"/>
                <w:szCs w:val="26"/>
              </w:rPr>
              <w:object w:dxaOrig="180" w:dyaOrig="340">
                <v:shape id="_x0000_i1382" type="#_x0000_t75" style="width:8.25pt;height:15.75pt" o:ole="">
                  <v:imagedata r:id="rId333" o:title=""/>
                </v:shape>
                <o:OLEObject Type="Embed" ProgID="Equation.3" ShapeID="_x0000_i1382" DrawAspect="Content" ObjectID="_1710939447" r:id="rId824"/>
              </w:object>
            </w:r>
            <w:r w:rsidRPr="003C6988">
              <w:rPr>
                <w:rFonts w:ascii="Times New Roman" w:hAnsi="Times New Roman" w:cs="Times New Roman"/>
                <w:b/>
                <w:bCs/>
                <w:position w:val="-24"/>
                <w:sz w:val="26"/>
                <w:szCs w:val="26"/>
              </w:rPr>
              <w:object w:dxaOrig="1280" w:dyaOrig="639">
                <v:shape id="_x0000_i1383" type="#_x0000_t75" style="width:63.75pt;height:30.75pt" o:ole="">
                  <v:imagedata r:id="rId825" o:title=""/>
                </v:shape>
                <o:OLEObject Type="Embed" ProgID="Equation.3" ShapeID="_x0000_i1383" DrawAspect="Content" ObjectID="_1710939448" r:id="rId826"/>
              </w:object>
            </w:r>
            <w:r w:rsidRPr="003C6988">
              <w:rPr>
                <w:rFonts w:ascii="Times New Roman" w:hAnsi="Times New Roman" w:cs="Times New Roman"/>
                <w:b/>
                <w:bCs/>
                <w:position w:val="-24"/>
                <w:sz w:val="26"/>
                <w:szCs w:val="26"/>
              </w:rPr>
              <w:object w:dxaOrig="1320" w:dyaOrig="639">
                <v:shape id="_x0000_i1384" type="#_x0000_t75" style="width:65.25pt;height:30.75pt" o:ole="">
                  <v:imagedata r:id="rId827" o:title=""/>
                </v:shape>
                <o:OLEObject Type="Embed" ProgID="Equation.3" ShapeID="_x0000_i1384" DrawAspect="Content" ObjectID="_1710939449" r:id="rId828"/>
              </w:object>
            </w:r>
            <w:r w:rsidRPr="003C6988">
              <w:rPr>
                <w:rFonts w:ascii="Times New Roman" w:hAnsi="Times New Roman" w:cs="Times New Roman"/>
                <w:b/>
                <w:bCs/>
                <w:sz w:val="26"/>
                <w:szCs w:val="26"/>
              </w:rPr>
              <w:t>;</w:t>
            </w:r>
            <w:r w:rsidRPr="003C6988">
              <w:rPr>
                <w:rFonts w:ascii="Times New Roman" w:hAnsi="Times New Roman" w:cs="Times New Roman"/>
                <w:b/>
                <w:bCs/>
                <w:position w:val="-24"/>
                <w:sz w:val="26"/>
                <w:szCs w:val="26"/>
              </w:rPr>
              <w:object w:dxaOrig="1260" w:dyaOrig="639">
                <v:shape id="_x0000_i1385" type="#_x0000_t75" style="width:63.75pt;height:30.75pt" o:ole="">
                  <v:imagedata r:id="rId829" o:title=""/>
                </v:shape>
                <o:OLEObject Type="Embed" ProgID="Equation.3" ShapeID="_x0000_i1385" DrawAspect="Content" ObjectID="_1710939450" r:id="rId830"/>
              </w:object>
            </w:r>
            <w:r w:rsidRPr="003C6988">
              <w:rPr>
                <w:rFonts w:ascii="Times New Roman" w:hAnsi="Times New Roman" w:cs="Times New Roman"/>
                <w:b/>
                <w:bCs/>
                <w:sz w:val="26"/>
                <w:szCs w:val="26"/>
              </w:rPr>
              <w:t>.</w:t>
            </w:r>
          </w:p>
        </w:tc>
      </w:tr>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5</w:t>
            </w:r>
          </w:p>
        </w:tc>
        <w:tc>
          <w:tcPr>
            <w:tcW w:w="3258"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координаты вектора</w:t>
            </w:r>
          </w:p>
        </w:tc>
        <w:tc>
          <w:tcPr>
            <w:tcW w:w="5753" w:type="dxa"/>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595630" cy="13843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8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595630" cy="13843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8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w:t>
            </w:r>
            <w:r w:rsidRPr="003C6988">
              <w:rPr>
                <w:rFonts w:ascii="Times New Roman" w:hAnsi="Times New Roman" w:cs="Times New Roman"/>
                <w:b/>
                <w:bCs/>
                <w:sz w:val="26"/>
                <w:szCs w:val="26"/>
                <w:lang w:val="en-US"/>
              </w:rPr>
              <w:t>B</w:t>
            </w:r>
            <w:r w:rsidRPr="003C6988">
              <w:rPr>
                <w:rFonts w:ascii="Times New Roman" w:hAnsi="Times New Roman" w:cs="Times New Roman"/>
                <w:b/>
                <w:bCs/>
                <w:sz w:val="26"/>
                <w:szCs w:val="26"/>
              </w:rPr>
              <w:t xml:space="preserve"> (-1;4;-7</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95885" cy="13843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95885" cy="13843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.Находим координаты вектора </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201930" cy="201930"/>
                  <wp:effectExtent l="0" t="0" r="7620" b="762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201930" cy="201930"/>
                  <wp:effectExtent l="0" t="0" r="7620" b="762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Из  координат конца </w:t>
            </w:r>
            <w:r w:rsidRPr="003C6988">
              <w:rPr>
                <w:rFonts w:ascii="Times New Roman" w:hAnsi="Times New Roman" w:cs="Times New Roman"/>
                <w:b/>
                <w:bCs/>
                <w:sz w:val="26"/>
                <w:szCs w:val="26"/>
              </w:rPr>
              <w:lastRenderedPageBreak/>
              <w:t>вычислить координаты начала вектора</w:t>
            </w:r>
          </w:p>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882140" cy="212725"/>
                  <wp:effectExtent l="0" t="0" r="381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882140" cy="212725"/>
                  <wp:effectExtent l="0" t="0" r="381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lastRenderedPageBreak/>
              <w:t>6</w:t>
            </w:r>
          </w:p>
        </w:tc>
        <w:tc>
          <w:tcPr>
            <w:tcW w:w="3258"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длину вектора</w:t>
            </w:r>
          </w:p>
        </w:tc>
        <w:tc>
          <w:tcPr>
            <w:tcW w:w="5753" w:type="dxa"/>
          </w:tcPr>
          <w:p w:rsidR="008464D9" w:rsidRPr="003C6988" w:rsidRDefault="001D6B74"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233170" cy="79756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170" cy="79756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b/>
                <w:bCs/>
                <w:position w:val="-10"/>
                <w:sz w:val="26"/>
                <w:szCs w:val="26"/>
              </w:rPr>
              <w:object w:dxaOrig="960" w:dyaOrig="340">
                <v:shape id="_x0000_i1386" type="#_x0000_t75" style="width:48.75pt;height:15.75pt" o:ole="">
                  <v:imagedata r:id="rId835" o:title=""/>
                </v:shape>
                <o:OLEObject Type="Embed" ProgID="Equation.3" ShapeID="_x0000_i1386" DrawAspect="Content" ObjectID="_1710939451" r:id="rId836"/>
              </w:object>
            </w:r>
            <w:r w:rsidRPr="003C6988">
              <w:rPr>
                <w:rFonts w:ascii="Times New Roman" w:hAnsi="Times New Roman" w:cs="Times New Roman"/>
                <w:b/>
                <w:bCs/>
                <w:sz w:val="26"/>
                <w:szCs w:val="26"/>
              </w:rPr>
              <w:fldChar w:fldCharType="end"/>
            </w:r>
          </w:p>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254760" cy="308610"/>
                  <wp:effectExtent l="0" t="0" r="254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83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254760" cy="308610"/>
                  <wp:effectExtent l="0" t="0" r="254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83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7</w:t>
            </w:r>
          </w:p>
        </w:tc>
        <w:tc>
          <w:tcPr>
            <w:tcW w:w="3258"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скалярное произведение векторов</w:t>
            </w:r>
          </w:p>
        </w:tc>
        <w:tc>
          <w:tcPr>
            <w:tcW w:w="5753" w:type="dxa"/>
          </w:tcPr>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2062480" cy="201930"/>
                  <wp:effectExtent l="0" t="0" r="0" b="762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2062480" cy="201930"/>
                  <wp:effectExtent l="0" t="0" r="0" b="762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8</w:t>
            </w:r>
          </w:p>
        </w:tc>
        <w:tc>
          <w:tcPr>
            <w:tcW w:w="3258"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косинус  угла между векторами</w:t>
            </w:r>
          </w:p>
        </w:tc>
        <w:tc>
          <w:tcPr>
            <w:tcW w:w="5753" w:type="dxa"/>
          </w:tcPr>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605280" cy="201930"/>
                  <wp:effectExtent l="0" t="0" r="0" b="762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605280" cy="201930"/>
                  <wp:effectExtent l="0" t="0" r="0" b="762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8464D9"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2456180" cy="382905"/>
                  <wp:effectExtent l="0" t="0" r="127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6180" cy="382905"/>
                          </a:xfrm>
                          <a:prstGeom prst="rect">
                            <a:avLst/>
                          </a:prstGeom>
                          <a:noFill/>
                          <a:ln>
                            <a:noFill/>
                          </a:ln>
                        </pic:spPr>
                      </pic:pic>
                    </a:graphicData>
                  </a:graphic>
                </wp:inline>
              </w:drawing>
            </w:r>
          </w:p>
          <w:p w:rsidR="008464D9" w:rsidRPr="003C6988" w:rsidRDefault="008464D9" w:rsidP="003C6988">
            <w:pPr>
              <w:spacing w:after="0" w:line="240" w:lineRule="auto"/>
              <w:rPr>
                <w:rFonts w:ascii="Times New Roman" w:hAnsi="Times New Roman" w:cs="Times New Roman"/>
                <w:b/>
                <w:bCs/>
                <w:sz w:val="26"/>
                <w:szCs w:val="26"/>
              </w:rPr>
            </w:pPr>
          </w:p>
        </w:tc>
      </w:tr>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9</w:t>
            </w:r>
          </w:p>
        </w:tc>
        <w:tc>
          <w:tcPr>
            <w:tcW w:w="3258"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При каких значениях </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191135" cy="170180"/>
                  <wp:effectExtent l="0" t="0" r="0" b="127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191135" cy="170180"/>
                  <wp:effectExtent l="0" t="0" r="0" b="127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и</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148590" cy="170180"/>
                  <wp:effectExtent l="0" t="0" r="3810" b="127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148590" cy="170180"/>
                  <wp:effectExtent l="0" t="0" r="3810" b="127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векторы </w:t>
            </w:r>
            <w:proofErr w:type="spellStart"/>
            <w:r w:rsidRPr="003C6988">
              <w:rPr>
                <w:rFonts w:ascii="Times New Roman" w:hAnsi="Times New Roman" w:cs="Times New Roman"/>
                <w:b/>
                <w:bCs/>
                <w:sz w:val="26"/>
                <w:szCs w:val="26"/>
              </w:rPr>
              <w:t>коллинеарны</w:t>
            </w:r>
            <w:proofErr w:type="spellEnd"/>
            <w:r w:rsidRPr="003C6988">
              <w:rPr>
                <w:rFonts w:ascii="Times New Roman" w:hAnsi="Times New Roman" w:cs="Times New Roman"/>
                <w:b/>
                <w:bCs/>
                <w:sz w:val="26"/>
                <w:szCs w:val="26"/>
              </w:rPr>
              <w:t xml:space="preserve">? </w:t>
            </w:r>
          </w:p>
        </w:tc>
        <w:tc>
          <w:tcPr>
            <w:tcW w:w="5753" w:type="dxa"/>
          </w:tcPr>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584325" cy="201930"/>
                  <wp:effectExtent l="0" t="0" r="0" b="762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584325" cy="201930"/>
                  <wp:effectExtent l="0" t="0" r="0" b="762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1818005" cy="297815"/>
                  <wp:effectExtent l="0" t="0" r="0" b="698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8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8464D9" w:rsidRPr="003C6988" w:rsidTr="00050CDC">
        <w:tc>
          <w:tcPr>
            <w:tcW w:w="560"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10</w:t>
            </w:r>
          </w:p>
        </w:tc>
        <w:tc>
          <w:tcPr>
            <w:tcW w:w="3258"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Проверьте перпендикулярность векторов</w:t>
            </w:r>
          </w:p>
        </w:tc>
        <w:tc>
          <w:tcPr>
            <w:tcW w:w="5753" w:type="dxa"/>
          </w:tcPr>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605280" cy="201930"/>
                  <wp:effectExtent l="0" t="0" r="0" b="762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605280" cy="201930"/>
                  <wp:effectExtent l="0" t="0" r="0" b="762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913890" cy="13843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913890" cy="13843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 условие перпендикулярности векторов</w:t>
            </w:r>
          </w:p>
        </w:tc>
      </w:tr>
    </w:tbl>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Вариант 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3"/>
        <w:gridCol w:w="3121"/>
        <w:gridCol w:w="5777"/>
      </w:tblGrid>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3121"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Название операции</w:t>
            </w:r>
          </w:p>
        </w:tc>
        <w:tc>
          <w:tcPr>
            <w:tcW w:w="5777"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Формулы</w:t>
            </w:r>
          </w:p>
        </w:tc>
      </w:tr>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3121"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сумму векторов</w:t>
            </w:r>
          </w:p>
        </w:tc>
        <w:tc>
          <w:tcPr>
            <w:tcW w:w="5777" w:type="dxa"/>
          </w:tcPr>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2062480" cy="212725"/>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8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2062480" cy="212725"/>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8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2</w:t>
            </w:r>
          </w:p>
        </w:tc>
        <w:tc>
          <w:tcPr>
            <w:tcW w:w="3121"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разность векторов</w:t>
            </w:r>
          </w:p>
        </w:tc>
        <w:tc>
          <w:tcPr>
            <w:tcW w:w="5777" w:type="dxa"/>
          </w:tcPr>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8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8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2062480" cy="212725"/>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2062480" cy="212725"/>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3</w:t>
            </w:r>
          </w:p>
        </w:tc>
        <w:tc>
          <w:tcPr>
            <w:tcW w:w="3121"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произведение вектора на число</w:t>
            </w:r>
          </w:p>
        </w:tc>
        <w:tc>
          <w:tcPr>
            <w:tcW w:w="5777" w:type="dxa"/>
          </w:tcPr>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648335" cy="170180"/>
                  <wp:effectExtent l="0" t="0" r="0" b="127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8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648335" cy="170180"/>
                  <wp:effectExtent l="0" t="0" r="0" b="127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8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w:t>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690880" cy="170180"/>
                  <wp:effectExtent l="0" t="0" r="0" b="127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690880" cy="170180"/>
                  <wp:effectExtent l="0" t="0" r="0" b="127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488950" cy="170180"/>
                  <wp:effectExtent l="0" t="0" r="0" b="127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488950" cy="170180"/>
                  <wp:effectExtent l="0" t="0" r="0" b="127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3455670" cy="170180"/>
                  <wp:effectExtent l="0" t="0" r="0" b="127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8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55670" cy="170180"/>
                          </a:xfrm>
                          <a:prstGeom prst="rect">
                            <a:avLst/>
                          </a:prstGeom>
                          <a:noFill/>
                          <a:ln>
                            <a:noFill/>
                          </a:ln>
                        </pic:spPr>
                      </pic:pic>
                    </a:graphicData>
                  </a:graphic>
                </wp:inline>
              </w:drawing>
            </w:r>
          </w:p>
        </w:tc>
      </w:tr>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4</w:t>
            </w:r>
          </w:p>
        </w:tc>
        <w:tc>
          <w:tcPr>
            <w:tcW w:w="3121"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координаты середины отрезка</w:t>
            </w:r>
          </w:p>
        </w:tc>
        <w:tc>
          <w:tcPr>
            <w:tcW w:w="5777" w:type="dxa"/>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595630" cy="13843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8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595630" cy="13843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8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w:t>
            </w:r>
            <w:r w:rsidRPr="003C6988">
              <w:rPr>
                <w:rFonts w:ascii="Times New Roman" w:hAnsi="Times New Roman" w:cs="Times New Roman"/>
                <w:b/>
                <w:bCs/>
                <w:sz w:val="26"/>
                <w:szCs w:val="26"/>
                <w:lang w:val="en-US"/>
              </w:rPr>
              <w:t>B</w:t>
            </w:r>
            <w:r w:rsidRPr="003C6988">
              <w:rPr>
                <w:rFonts w:ascii="Times New Roman" w:hAnsi="Times New Roman" w:cs="Times New Roman"/>
                <w:b/>
                <w:bCs/>
                <w:sz w:val="26"/>
                <w:szCs w:val="26"/>
              </w:rPr>
              <w:t xml:space="preserve"> (2;-3;1</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95885" cy="13843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95885" cy="13843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 С- середина отрезка </w:t>
            </w:r>
            <w:proofErr w:type="spellStart"/>
            <w:r w:rsidRPr="003C6988">
              <w:rPr>
                <w:rFonts w:ascii="Times New Roman" w:hAnsi="Times New Roman" w:cs="Times New Roman"/>
                <w:b/>
                <w:bCs/>
                <w:sz w:val="26"/>
                <w:szCs w:val="26"/>
              </w:rPr>
              <w:t>АВ</w:t>
            </w:r>
            <w:proofErr w:type="spellEnd"/>
            <w:r w:rsidRPr="003C6988">
              <w:rPr>
                <w:rFonts w:ascii="Times New Roman" w:hAnsi="Times New Roman" w:cs="Times New Roman"/>
                <w:b/>
                <w:bCs/>
                <w:sz w:val="26"/>
                <w:szCs w:val="26"/>
              </w:rPr>
              <w:t>. С(</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170180" cy="138430"/>
                  <wp:effectExtent l="0" t="0" r="127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170180" cy="138430"/>
                  <wp:effectExtent l="0" t="0" r="127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w:t>
            </w:r>
            <w:r w:rsidRPr="003C6988">
              <w:rPr>
                <w:rFonts w:ascii="Times New Roman" w:hAnsi="Times New Roman" w:cs="Times New Roman"/>
                <w:b/>
                <w:bCs/>
                <w:position w:val="-12"/>
                <w:sz w:val="26"/>
                <w:szCs w:val="26"/>
              </w:rPr>
              <w:object w:dxaOrig="720" w:dyaOrig="360">
                <v:shape id="_x0000_i1387" type="#_x0000_t75" style="width:36.75pt;height:18.75pt" o:ole="">
                  <v:imagedata r:id="rId854" o:title=""/>
                </v:shape>
                <o:OLEObject Type="Embed" ProgID="Equation.3" ShapeID="_x0000_i1387" DrawAspect="Content" ObjectID="_1710939452" r:id="rId855"/>
              </w:objec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351155" cy="13843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8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351155" cy="13843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8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p>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2243455" cy="276225"/>
                  <wp:effectExtent l="0" t="0" r="0"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8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43455" cy="276225"/>
                          </a:xfrm>
                          <a:prstGeom prst="rect">
                            <a:avLst/>
                          </a:prstGeom>
                          <a:noFill/>
                          <a:ln>
                            <a:noFill/>
                          </a:ln>
                        </pic:spPr>
                      </pic:pic>
                    </a:graphicData>
                  </a:graphic>
                </wp:inline>
              </w:drawing>
            </w:r>
            <w:r w:rsidRPr="003C6988">
              <w:rPr>
                <w:rFonts w:ascii="Times New Roman" w:hAnsi="Times New Roman" w:cs="Times New Roman"/>
                <w:b/>
                <w:bCs/>
                <w:position w:val="-24"/>
                <w:sz w:val="26"/>
                <w:szCs w:val="26"/>
              </w:rPr>
              <w:object w:dxaOrig="1260" w:dyaOrig="639">
                <v:shape id="_x0000_i1388" type="#_x0000_t75" style="width:63.75pt;height:30.75pt" o:ole="">
                  <v:imagedata r:id="rId858" o:title=""/>
                </v:shape>
                <o:OLEObject Type="Embed" ProgID="Equation.3" ShapeID="_x0000_i1388" DrawAspect="Content" ObjectID="_1710939453" r:id="rId859"/>
              </w:object>
            </w:r>
            <w:r w:rsidRPr="003C6988">
              <w:rPr>
                <w:rFonts w:ascii="Times New Roman" w:hAnsi="Times New Roman" w:cs="Times New Roman"/>
                <w:b/>
                <w:bCs/>
                <w:sz w:val="26"/>
                <w:szCs w:val="26"/>
              </w:rPr>
              <w:t>.</w:t>
            </w:r>
          </w:p>
        </w:tc>
      </w:tr>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5</w:t>
            </w:r>
          </w:p>
        </w:tc>
        <w:tc>
          <w:tcPr>
            <w:tcW w:w="3121"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координаты вектора</w:t>
            </w:r>
          </w:p>
        </w:tc>
        <w:tc>
          <w:tcPr>
            <w:tcW w:w="5777" w:type="dxa"/>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595630" cy="13843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8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595630" cy="13843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8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w:t>
            </w:r>
            <w:r w:rsidRPr="003C6988">
              <w:rPr>
                <w:rFonts w:ascii="Times New Roman" w:hAnsi="Times New Roman" w:cs="Times New Roman"/>
                <w:b/>
                <w:bCs/>
                <w:sz w:val="26"/>
                <w:szCs w:val="26"/>
                <w:lang w:val="en-US"/>
              </w:rPr>
              <w:t>B</w:t>
            </w:r>
            <w:r w:rsidRPr="003C6988">
              <w:rPr>
                <w:rFonts w:ascii="Times New Roman" w:hAnsi="Times New Roman" w:cs="Times New Roman"/>
                <w:b/>
                <w:bCs/>
                <w:sz w:val="26"/>
                <w:szCs w:val="26"/>
              </w:rPr>
              <w:t xml:space="preserve"> (1;-4;7</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95885" cy="13843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95885" cy="13843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w:t>
            </w:r>
          </w:p>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Находим координаты вектора </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201930" cy="201930"/>
                  <wp:effectExtent l="0" t="0" r="7620" b="762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201930" cy="201930"/>
                  <wp:effectExtent l="0" t="0" r="7620" b="762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Из  координат конца вычислить координаты начала вектора</w:t>
            </w:r>
          </w:p>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882140" cy="212725"/>
                  <wp:effectExtent l="0" t="0" r="381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882140" cy="212725"/>
                  <wp:effectExtent l="0" t="0" r="381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6</w:t>
            </w:r>
          </w:p>
        </w:tc>
        <w:tc>
          <w:tcPr>
            <w:tcW w:w="3121"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длину вектора</w:t>
            </w:r>
          </w:p>
        </w:tc>
        <w:tc>
          <w:tcPr>
            <w:tcW w:w="5777" w:type="dxa"/>
          </w:tcPr>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233170" cy="79756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170" cy="79756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b/>
                <w:bCs/>
                <w:position w:val="-10"/>
                <w:sz w:val="26"/>
                <w:szCs w:val="26"/>
              </w:rPr>
              <w:object w:dxaOrig="960" w:dyaOrig="340">
                <v:shape id="_x0000_i1389" type="#_x0000_t75" style="width:48.75pt;height:15.75pt" o:ole="">
                  <v:imagedata r:id="rId861" o:title=""/>
                </v:shape>
                <o:OLEObject Type="Embed" ProgID="Equation.3" ShapeID="_x0000_i1389" DrawAspect="Content" ObjectID="_1710939454" r:id="rId862"/>
              </w:object>
            </w:r>
            <w:r w:rsidRPr="003C6988">
              <w:rPr>
                <w:rFonts w:ascii="Times New Roman" w:hAnsi="Times New Roman" w:cs="Times New Roman"/>
                <w:b/>
                <w:bCs/>
                <w:sz w:val="26"/>
                <w:szCs w:val="26"/>
              </w:rPr>
              <w:fldChar w:fldCharType="end"/>
            </w:r>
          </w:p>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254760" cy="308610"/>
                  <wp:effectExtent l="0" t="0" r="254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83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254760" cy="308610"/>
                  <wp:effectExtent l="0" t="0" r="254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83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7</w:t>
            </w:r>
          </w:p>
        </w:tc>
        <w:tc>
          <w:tcPr>
            <w:tcW w:w="3121"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скалярное произведение векторов</w:t>
            </w:r>
          </w:p>
        </w:tc>
        <w:tc>
          <w:tcPr>
            <w:tcW w:w="5777" w:type="dxa"/>
          </w:tcPr>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86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680210" cy="201930"/>
                  <wp:effectExtent l="0" t="0" r="0" b="762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86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2062480" cy="201930"/>
                  <wp:effectExtent l="0" t="0" r="0" b="762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2062480" cy="201930"/>
                  <wp:effectExtent l="0" t="0" r="0" b="762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8</w:t>
            </w:r>
          </w:p>
        </w:tc>
        <w:tc>
          <w:tcPr>
            <w:tcW w:w="3121"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косинус  угла между векторами</w:t>
            </w:r>
          </w:p>
        </w:tc>
        <w:tc>
          <w:tcPr>
            <w:tcW w:w="5777" w:type="dxa"/>
          </w:tcPr>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605280" cy="201930"/>
                  <wp:effectExtent l="0" t="0" r="0" b="762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86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605280" cy="201930"/>
                  <wp:effectExtent l="0" t="0" r="0" b="762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6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8464D9"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extent cx="2456180" cy="382905"/>
                  <wp:effectExtent l="0" t="0" r="127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6180" cy="382905"/>
                          </a:xfrm>
                          <a:prstGeom prst="rect">
                            <a:avLst/>
                          </a:prstGeom>
                          <a:noFill/>
                          <a:ln>
                            <a:noFill/>
                          </a:ln>
                        </pic:spPr>
                      </pic:pic>
                    </a:graphicData>
                  </a:graphic>
                </wp:inline>
              </w:drawing>
            </w:r>
          </w:p>
        </w:tc>
      </w:tr>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9</w:t>
            </w:r>
          </w:p>
        </w:tc>
        <w:tc>
          <w:tcPr>
            <w:tcW w:w="3121"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При каких значениях </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191135" cy="170180"/>
                  <wp:effectExtent l="0" t="0" r="0" b="127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191135" cy="170180"/>
                  <wp:effectExtent l="0" t="0" r="0" b="127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и</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extent cx="148590" cy="170180"/>
                  <wp:effectExtent l="0" t="0" r="3810" b="127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extent cx="148590" cy="170180"/>
                  <wp:effectExtent l="0" t="0" r="3810" b="127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векторы </w:t>
            </w:r>
            <w:proofErr w:type="spellStart"/>
            <w:r w:rsidRPr="003C6988">
              <w:rPr>
                <w:rFonts w:ascii="Times New Roman" w:hAnsi="Times New Roman" w:cs="Times New Roman"/>
                <w:b/>
                <w:bCs/>
                <w:sz w:val="26"/>
                <w:szCs w:val="26"/>
              </w:rPr>
              <w:t>коллинеарны</w:t>
            </w:r>
            <w:proofErr w:type="spellEnd"/>
            <w:r w:rsidRPr="003C6988">
              <w:rPr>
                <w:rFonts w:ascii="Times New Roman" w:hAnsi="Times New Roman" w:cs="Times New Roman"/>
                <w:b/>
                <w:bCs/>
                <w:sz w:val="26"/>
                <w:szCs w:val="26"/>
              </w:rPr>
              <w:t>?</w:t>
            </w:r>
          </w:p>
        </w:tc>
        <w:tc>
          <w:tcPr>
            <w:tcW w:w="5777" w:type="dxa"/>
          </w:tcPr>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584325" cy="201930"/>
                  <wp:effectExtent l="0" t="0" r="0"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86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584325" cy="201930"/>
                  <wp:effectExtent l="0" t="0" r="0" b="762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86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extent cx="1818005" cy="297815"/>
                  <wp:effectExtent l="0" t="0" r="0" b="698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8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8464D9" w:rsidRPr="003C6988" w:rsidTr="00050CDC">
        <w:tc>
          <w:tcPr>
            <w:tcW w:w="673" w:type="dxa"/>
            <w:vAlign w:val="center"/>
          </w:tcPr>
          <w:p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lastRenderedPageBreak/>
              <w:t>10</w:t>
            </w:r>
          </w:p>
        </w:tc>
        <w:tc>
          <w:tcPr>
            <w:tcW w:w="3121" w:type="dxa"/>
            <w:vAlign w:val="center"/>
          </w:tcPr>
          <w:p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Проверьте перпендикулярность векторов</w:t>
            </w:r>
          </w:p>
        </w:tc>
        <w:tc>
          <w:tcPr>
            <w:tcW w:w="5777" w:type="dxa"/>
          </w:tcPr>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626870" cy="201930"/>
                  <wp:effectExtent l="0" t="0" r="0" b="762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86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687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626870" cy="201930"/>
                  <wp:effectExtent l="0" t="0" r="0" b="762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86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687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extent cx="1913890" cy="13843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extent cx="1913890" cy="13843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 условие перпендикулярности векторов</w:t>
            </w:r>
          </w:p>
        </w:tc>
      </w:tr>
    </w:tbl>
    <w:p w:rsidR="008464D9" w:rsidRPr="003C6988" w:rsidRDefault="008464D9" w:rsidP="003C6988">
      <w:pPr>
        <w:spacing w:after="0" w:line="240" w:lineRule="auto"/>
        <w:ind w:hanging="709"/>
        <w:rPr>
          <w:rFonts w:ascii="Times New Roman" w:hAnsi="Times New Roman" w:cs="Times New Roman"/>
          <w:sz w:val="26"/>
          <w:szCs w:val="26"/>
        </w:rPr>
      </w:pPr>
    </w:p>
    <w:p w:rsidR="0043016B" w:rsidRPr="003C6988" w:rsidRDefault="0043016B"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hAnsi="Times New Roman" w:cs="Times New Roman"/>
          <w:b/>
          <w:bCs/>
          <w:sz w:val="26"/>
          <w:szCs w:val="26"/>
        </w:rPr>
        <w:t>Основные источники:</w:t>
      </w:r>
    </w:p>
    <w:p w:rsidR="0043016B" w:rsidRPr="003C6988" w:rsidRDefault="0043016B" w:rsidP="001413FA">
      <w:pPr>
        <w:pStyle w:val="a7"/>
        <w:numPr>
          <w:ilvl w:val="0"/>
          <w:numId w:val="16"/>
        </w:numPr>
        <w:tabs>
          <w:tab w:val="clear" w:pos="1461"/>
        </w:tabs>
        <w:spacing w:after="0" w:line="240" w:lineRule="auto"/>
        <w:ind w:left="0" w:firstLine="0"/>
        <w:jc w:val="both"/>
        <w:rPr>
          <w:rFonts w:ascii="Times New Roman" w:hAnsi="Times New Roman" w:cs="Times New Roman"/>
          <w:sz w:val="26"/>
          <w:szCs w:val="26"/>
        </w:rPr>
      </w:pPr>
      <w:proofErr w:type="spellStart"/>
      <w:r w:rsidRPr="003C6988">
        <w:rPr>
          <w:rFonts w:ascii="Times New Roman" w:hAnsi="Times New Roman" w:cs="Times New Roman"/>
          <w:sz w:val="26"/>
          <w:szCs w:val="26"/>
        </w:rPr>
        <w:t>Карбачинская</w:t>
      </w:r>
      <w:proofErr w:type="spellEnd"/>
      <w:r w:rsidRPr="003C6988">
        <w:rPr>
          <w:rFonts w:ascii="Times New Roman" w:hAnsi="Times New Roman" w:cs="Times New Roman"/>
          <w:sz w:val="26"/>
          <w:szCs w:val="26"/>
        </w:rPr>
        <w:t xml:space="preserve">, Н. Б. Математика : практикум для среднего профессионального образования / Н. Б. </w:t>
      </w:r>
      <w:proofErr w:type="spellStart"/>
      <w:r w:rsidRPr="003C6988">
        <w:rPr>
          <w:rFonts w:ascii="Times New Roman" w:hAnsi="Times New Roman" w:cs="Times New Roman"/>
          <w:sz w:val="26"/>
          <w:szCs w:val="26"/>
        </w:rPr>
        <w:t>Карбачинская</w:t>
      </w:r>
      <w:proofErr w:type="spellEnd"/>
      <w:r w:rsidRPr="003C6988">
        <w:rPr>
          <w:rFonts w:ascii="Times New Roman" w:hAnsi="Times New Roman" w:cs="Times New Roman"/>
          <w:sz w:val="26"/>
          <w:szCs w:val="26"/>
        </w:rPr>
        <w:t xml:space="preserve">, Е. Е. Харитонова. - Москва : РГУП, 2019. - 114 с. - Текст: электронный. - URL: </w:t>
      </w:r>
      <w:hyperlink r:id="rId867" w:history="1">
        <w:r w:rsidRPr="003C6988">
          <w:rPr>
            <w:rStyle w:val="af3"/>
            <w:rFonts w:ascii="Times New Roman" w:hAnsi="Times New Roman" w:cs="Times New Roman"/>
            <w:sz w:val="26"/>
            <w:szCs w:val="26"/>
          </w:rPr>
          <w:t>https://znanium.com/catalog/product/1194063</w:t>
        </w:r>
      </w:hyperlink>
      <w:r w:rsidRPr="003C6988">
        <w:rPr>
          <w:rFonts w:ascii="Times New Roman" w:hAnsi="Times New Roman" w:cs="Times New Roman"/>
          <w:sz w:val="26"/>
          <w:szCs w:val="26"/>
        </w:rPr>
        <w:t xml:space="preserve"> . – Режим доступа: по подписке.</w:t>
      </w:r>
    </w:p>
    <w:p w:rsidR="0043016B" w:rsidRPr="003C6988" w:rsidRDefault="0043016B" w:rsidP="001413FA">
      <w:pPr>
        <w:pStyle w:val="a7"/>
        <w:spacing w:after="0" w:line="240" w:lineRule="auto"/>
        <w:ind w:left="0"/>
        <w:jc w:val="both"/>
        <w:rPr>
          <w:rFonts w:ascii="Times New Roman" w:hAnsi="Times New Roman" w:cs="Times New Roman"/>
          <w:sz w:val="26"/>
          <w:szCs w:val="26"/>
        </w:rPr>
      </w:pPr>
      <w:r w:rsidRPr="003C6988">
        <w:rPr>
          <w:rFonts w:ascii="Times New Roman" w:hAnsi="Times New Roman" w:cs="Times New Roman"/>
          <w:b/>
          <w:bCs/>
          <w:sz w:val="26"/>
          <w:szCs w:val="26"/>
        </w:rPr>
        <w:t>Дополнительные источники:</w:t>
      </w:r>
    </w:p>
    <w:p w:rsidR="0043016B" w:rsidRPr="003C6988" w:rsidRDefault="0043016B" w:rsidP="001413FA">
      <w:pPr>
        <w:pStyle w:val="a7"/>
        <w:numPr>
          <w:ilvl w:val="0"/>
          <w:numId w:val="17"/>
        </w:numPr>
        <w:spacing w:after="0" w:line="240" w:lineRule="auto"/>
        <w:ind w:left="0" w:firstLine="0"/>
        <w:jc w:val="both"/>
        <w:rPr>
          <w:rFonts w:ascii="Times New Roman" w:hAnsi="Times New Roman" w:cs="Times New Roman"/>
          <w:sz w:val="26"/>
          <w:szCs w:val="26"/>
        </w:rPr>
      </w:pPr>
      <w:proofErr w:type="spellStart"/>
      <w:r w:rsidRPr="003C6988">
        <w:rPr>
          <w:rFonts w:ascii="Times New Roman" w:hAnsi="Times New Roman" w:cs="Times New Roman"/>
          <w:sz w:val="26"/>
          <w:szCs w:val="26"/>
        </w:rPr>
        <w:t>Шипова</w:t>
      </w:r>
      <w:proofErr w:type="spellEnd"/>
      <w:r w:rsidRPr="003C6988">
        <w:rPr>
          <w:rFonts w:ascii="Times New Roman" w:hAnsi="Times New Roman" w:cs="Times New Roman"/>
          <w:sz w:val="26"/>
          <w:szCs w:val="26"/>
        </w:rPr>
        <w:t xml:space="preserve">, Л. И. Математика: учебное пособие / </w:t>
      </w:r>
      <w:proofErr w:type="spellStart"/>
      <w:r w:rsidRPr="003C6988">
        <w:rPr>
          <w:rFonts w:ascii="Times New Roman" w:hAnsi="Times New Roman" w:cs="Times New Roman"/>
          <w:sz w:val="26"/>
          <w:szCs w:val="26"/>
        </w:rPr>
        <w:t>Л.И</w:t>
      </w:r>
      <w:proofErr w:type="spellEnd"/>
      <w:r w:rsidRPr="003C6988">
        <w:rPr>
          <w:rFonts w:ascii="Times New Roman" w:hAnsi="Times New Roman" w:cs="Times New Roman"/>
          <w:sz w:val="26"/>
          <w:szCs w:val="26"/>
        </w:rPr>
        <w:t xml:space="preserve">. </w:t>
      </w:r>
      <w:proofErr w:type="spellStart"/>
      <w:r w:rsidRPr="003C6988">
        <w:rPr>
          <w:rFonts w:ascii="Times New Roman" w:hAnsi="Times New Roman" w:cs="Times New Roman"/>
          <w:sz w:val="26"/>
          <w:szCs w:val="26"/>
        </w:rPr>
        <w:t>Шипова</w:t>
      </w:r>
      <w:proofErr w:type="spellEnd"/>
      <w:r w:rsidRPr="003C6988">
        <w:rPr>
          <w:rFonts w:ascii="Times New Roman" w:hAnsi="Times New Roman" w:cs="Times New Roman"/>
          <w:sz w:val="26"/>
          <w:szCs w:val="26"/>
        </w:rPr>
        <w:t xml:space="preserve">, А.Е. Шипов. — Москва : ИНФРА-М, 2020. — 238 с. — (Среднее профессиональное образование). - ISBN 978-5-16-014561-7. - Текст: электронный. - URL: </w:t>
      </w:r>
      <w:hyperlink r:id="rId868" w:history="1">
        <w:r w:rsidRPr="003C6988">
          <w:rPr>
            <w:rStyle w:val="af3"/>
            <w:rFonts w:ascii="Times New Roman" w:hAnsi="Times New Roman" w:cs="Times New Roman"/>
            <w:sz w:val="26"/>
            <w:szCs w:val="26"/>
          </w:rPr>
          <w:t>https://znanium.com/catalog/product/1127760</w:t>
        </w:r>
      </w:hyperlink>
      <w:r w:rsidRPr="003C6988">
        <w:rPr>
          <w:rFonts w:ascii="Times New Roman" w:hAnsi="Times New Roman" w:cs="Times New Roman"/>
          <w:sz w:val="26"/>
          <w:szCs w:val="26"/>
        </w:rPr>
        <w:t xml:space="preserve"> – Режим доступа: по подписке.</w:t>
      </w:r>
    </w:p>
    <w:p w:rsidR="0043016B" w:rsidRPr="003C6988" w:rsidRDefault="0043016B" w:rsidP="001413FA">
      <w:pPr>
        <w:pStyle w:val="a7"/>
        <w:numPr>
          <w:ilvl w:val="0"/>
          <w:numId w:val="17"/>
        </w:numPr>
        <w:spacing w:after="0" w:line="240" w:lineRule="auto"/>
        <w:ind w:left="0" w:firstLine="0"/>
        <w:jc w:val="both"/>
        <w:rPr>
          <w:rFonts w:ascii="Times New Roman" w:hAnsi="Times New Roman" w:cs="Times New Roman"/>
          <w:sz w:val="26"/>
          <w:szCs w:val="26"/>
        </w:rPr>
      </w:pPr>
      <w:proofErr w:type="spellStart"/>
      <w:r w:rsidRPr="003C6988">
        <w:rPr>
          <w:rFonts w:ascii="Times New Roman" w:hAnsi="Times New Roman" w:cs="Times New Roman"/>
          <w:bCs/>
          <w:sz w:val="26"/>
          <w:szCs w:val="26"/>
        </w:rPr>
        <w:t>А.Н</w:t>
      </w:r>
      <w:proofErr w:type="spellEnd"/>
      <w:r w:rsidRPr="003C6988">
        <w:rPr>
          <w:rFonts w:ascii="Times New Roman" w:hAnsi="Times New Roman" w:cs="Times New Roman"/>
          <w:bCs/>
          <w:sz w:val="26"/>
          <w:szCs w:val="26"/>
        </w:rPr>
        <w:t xml:space="preserve">. Колмогоров, </w:t>
      </w:r>
      <w:proofErr w:type="spellStart"/>
      <w:r w:rsidRPr="003C6988">
        <w:rPr>
          <w:rFonts w:ascii="Times New Roman" w:hAnsi="Times New Roman" w:cs="Times New Roman"/>
          <w:bCs/>
          <w:sz w:val="26"/>
          <w:szCs w:val="26"/>
        </w:rPr>
        <w:t>А.М</w:t>
      </w:r>
      <w:proofErr w:type="spellEnd"/>
      <w:r w:rsidRPr="003C6988">
        <w:rPr>
          <w:rFonts w:ascii="Times New Roman" w:hAnsi="Times New Roman" w:cs="Times New Roman"/>
          <w:bCs/>
          <w:sz w:val="26"/>
          <w:szCs w:val="26"/>
        </w:rPr>
        <w:t xml:space="preserve">. Абрамов, </w:t>
      </w:r>
      <w:proofErr w:type="spellStart"/>
      <w:r w:rsidRPr="003C6988">
        <w:rPr>
          <w:rFonts w:ascii="Times New Roman" w:hAnsi="Times New Roman" w:cs="Times New Roman"/>
          <w:bCs/>
          <w:sz w:val="26"/>
          <w:szCs w:val="26"/>
        </w:rPr>
        <w:t>Ю.П</w:t>
      </w:r>
      <w:proofErr w:type="spellEnd"/>
      <w:r w:rsidRPr="003C6988">
        <w:rPr>
          <w:rFonts w:ascii="Times New Roman" w:hAnsi="Times New Roman" w:cs="Times New Roman"/>
          <w:bCs/>
          <w:sz w:val="26"/>
          <w:szCs w:val="26"/>
        </w:rPr>
        <w:t xml:space="preserve">. </w:t>
      </w:r>
      <w:proofErr w:type="spellStart"/>
      <w:r w:rsidRPr="003C6988">
        <w:rPr>
          <w:rFonts w:ascii="Times New Roman" w:hAnsi="Times New Roman" w:cs="Times New Roman"/>
          <w:bCs/>
          <w:sz w:val="26"/>
          <w:szCs w:val="26"/>
        </w:rPr>
        <w:t>Дудницын</w:t>
      </w:r>
      <w:proofErr w:type="spellEnd"/>
      <w:r w:rsidRPr="003C6988">
        <w:rPr>
          <w:rFonts w:ascii="Times New Roman" w:hAnsi="Times New Roman" w:cs="Times New Roman"/>
          <w:bCs/>
          <w:sz w:val="26"/>
          <w:szCs w:val="26"/>
        </w:rPr>
        <w:t xml:space="preserve"> и др. Алгебра и начала анализа: Учеб. для 10-11 </w:t>
      </w:r>
      <w:proofErr w:type="spellStart"/>
      <w:r w:rsidRPr="003C6988">
        <w:rPr>
          <w:rFonts w:ascii="Times New Roman" w:hAnsi="Times New Roman" w:cs="Times New Roman"/>
          <w:bCs/>
          <w:sz w:val="26"/>
          <w:szCs w:val="26"/>
        </w:rPr>
        <w:t>кл</w:t>
      </w:r>
      <w:proofErr w:type="spellEnd"/>
      <w:r w:rsidRPr="003C6988">
        <w:rPr>
          <w:rFonts w:ascii="Times New Roman" w:hAnsi="Times New Roman" w:cs="Times New Roman"/>
          <w:bCs/>
          <w:sz w:val="26"/>
          <w:szCs w:val="26"/>
        </w:rPr>
        <w:t xml:space="preserve">. </w:t>
      </w:r>
      <w:proofErr w:type="spellStart"/>
      <w:r w:rsidRPr="003C6988">
        <w:rPr>
          <w:rFonts w:ascii="Times New Roman" w:hAnsi="Times New Roman" w:cs="Times New Roman"/>
          <w:bCs/>
          <w:sz w:val="26"/>
          <w:szCs w:val="26"/>
        </w:rPr>
        <w:t>общеобразоват</w:t>
      </w:r>
      <w:proofErr w:type="spellEnd"/>
      <w:r w:rsidRPr="003C6988">
        <w:rPr>
          <w:rFonts w:ascii="Times New Roman" w:hAnsi="Times New Roman" w:cs="Times New Roman"/>
          <w:bCs/>
          <w:sz w:val="26"/>
          <w:szCs w:val="26"/>
        </w:rPr>
        <w:t>. Учреждений / - 11-е изд. – М.: Просвещение, 2016. – 384 с.</w:t>
      </w:r>
    </w:p>
    <w:p w:rsidR="0043016B" w:rsidRPr="003C6988" w:rsidRDefault="0043016B" w:rsidP="001413FA">
      <w:pPr>
        <w:pStyle w:val="a7"/>
        <w:numPr>
          <w:ilvl w:val="0"/>
          <w:numId w:val="17"/>
        </w:numPr>
        <w:spacing w:after="0" w:line="240" w:lineRule="auto"/>
        <w:ind w:left="0" w:firstLine="0"/>
        <w:jc w:val="both"/>
        <w:rPr>
          <w:rFonts w:ascii="Times New Roman" w:hAnsi="Times New Roman" w:cs="Times New Roman"/>
          <w:sz w:val="26"/>
          <w:szCs w:val="26"/>
        </w:rPr>
      </w:pPr>
      <w:proofErr w:type="spellStart"/>
      <w:r w:rsidRPr="003C6988">
        <w:rPr>
          <w:rFonts w:ascii="Times New Roman" w:hAnsi="Times New Roman" w:cs="Times New Roman"/>
          <w:bCs/>
          <w:sz w:val="26"/>
          <w:szCs w:val="26"/>
        </w:rPr>
        <w:t>Л.С</w:t>
      </w:r>
      <w:proofErr w:type="spellEnd"/>
      <w:r w:rsidRPr="003C6988">
        <w:rPr>
          <w:rFonts w:ascii="Times New Roman" w:hAnsi="Times New Roman" w:cs="Times New Roman"/>
          <w:bCs/>
          <w:sz w:val="26"/>
          <w:szCs w:val="26"/>
        </w:rPr>
        <w:t xml:space="preserve">. </w:t>
      </w:r>
      <w:proofErr w:type="spellStart"/>
      <w:r w:rsidRPr="003C6988">
        <w:rPr>
          <w:rFonts w:ascii="Times New Roman" w:hAnsi="Times New Roman" w:cs="Times New Roman"/>
          <w:bCs/>
          <w:sz w:val="26"/>
          <w:szCs w:val="26"/>
        </w:rPr>
        <w:t>Атанасян</w:t>
      </w:r>
      <w:proofErr w:type="spellEnd"/>
      <w:r w:rsidRPr="003C6988">
        <w:rPr>
          <w:rFonts w:ascii="Times New Roman" w:hAnsi="Times New Roman" w:cs="Times New Roman"/>
          <w:bCs/>
          <w:sz w:val="26"/>
          <w:szCs w:val="26"/>
        </w:rPr>
        <w:t xml:space="preserve">, </w:t>
      </w:r>
      <w:proofErr w:type="spellStart"/>
      <w:r w:rsidRPr="003C6988">
        <w:rPr>
          <w:rFonts w:ascii="Times New Roman" w:hAnsi="Times New Roman" w:cs="Times New Roman"/>
          <w:bCs/>
          <w:sz w:val="26"/>
          <w:szCs w:val="26"/>
        </w:rPr>
        <w:t>В.Ф</w:t>
      </w:r>
      <w:proofErr w:type="spellEnd"/>
      <w:r w:rsidRPr="003C6988">
        <w:rPr>
          <w:rFonts w:ascii="Times New Roman" w:hAnsi="Times New Roman" w:cs="Times New Roman"/>
          <w:bCs/>
          <w:sz w:val="26"/>
          <w:szCs w:val="26"/>
        </w:rPr>
        <w:t xml:space="preserve">. Бутузов, </w:t>
      </w:r>
      <w:proofErr w:type="spellStart"/>
      <w:r w:rsidRPr="003C6988">
        <w:rPr>
          <w:rFonts w:ascii="Times New Roman" w:hAnsi="Times New Roman" w:cs="Times New Roman"/>
          <w:bCs/>
          <w:sz w:val="26"/>
          <w:szCs w:val="26"/>
        </w:rPr>
        <w:t>С.Б</w:t>
      </w:r>
      <w:proofErr w:type="spellEnd"/>
      <w:r w:rsidRPr="003C6988">
        <w:rPr>
          <w:rFonts w:ascii="Times New Roman" w:hAnsi="Times New Roman" w:cs="Times New Roman"/>
          <w:bCs/>
          <w:sz w:val="26"/>
          <w:szCs w:val="26"/>
        </w:rPr>
        <w:t xml:space="preserve">. Кадомцев и др. Математика: алгебра и начала математического анализа, геометрия. Геометрия. 10-11 </w:t>
      </w:r>
      <w:proofErr w:type="spellStart"/>
      <w:r w:rsidRPr="003C6988">
        <w:rPr>
          <w:rFonts w:ascii="Times New Roman" w:hAnsi="Times New Roman" w:cs="Times New Roman"/>
          <w:bCs/>
          <w:sz w:val="26"/>
          <w:szCs w:val="26"/>
        </w:rPr>
        <w:t>кл</w:t>
      </w:r>
      <w:proofErr w:type="spellEnd"/>
      <w:r w:rsidRPr="003C6988">
        <w:rPr>
          <w:rFonts w:ascii="Times New Roman" w:hAnsi="Times New Roman" w:cs="Times New Roman"/>
          <w:bCs/>
          <w:sz w:val="26"/>
          <w:szCs w:val="26"/>
        </w:rPr>
        <w:t xml:space="preserve">.: учеб. для </w:t>
      </w:r>
      <w:proofErr w:type="spellStart"/>
      <w:r w:rsidRPr="003C6988">
        <w:rPr>
          <w:rFonts w:ascii="Times New Roman" w:hAnsi="Times New Roman" w:cs="Times New Roman"/>
          <w:bCs/>
          <w:sz w:val="26"/>
          <w:szCs w:val="26"/>
        </w:rPr>
        <w:t>общеобразоват</w:t>
      </w:r>
      <w:proofErr w:type="spellEnd"/>
      <w:r w:rsidRPr="003C6988">
        <w:rPr>
          <w:rFonts w:ascii="Times New Roman" w:hAnsi="Times New Roman" w:cs="Times New Roman"/>
          <w:bCs/>
          <w:sz w:val="26"/>
          <w:szCs w:val="26"/>
        </w:rPr>
        <w:t>. организаций: базовый и углубленный уровни. 3-е изд. – М.: Просвещение, 2016. – 255с</w:t>
      </w:r>
    </w:p>
    <w:p w:rsidR="0043016B" w:rsidRPr="003C6988" w:rsidRDefault="0043016B" w:rsidP="003C6988">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Calibri" w:hAnsi="Times New Roman" w:cs="Times New Roman"/>
          <w:b/>
          <w:sz w:val="26"/>
          <w:szCs w:val="26"/>
        </w:rPr>
      </w:pPr>
      <w:r w:rsidRPr="003C6988">
        <w:rPr>
          <w:rFonts w:ascii="Times New Roman" w:eastAsia="Calibri" w:hAnsi="Times New Roman" w:cs="Times New Roman"/>
          <w:b/>
          <w:bCs/>
          <w:color w:val="000000"/>
          <w:sz w:val="26"/>
          <w:szCs w:val="26"/>
        </w:rPr>
        <w:tab/>
      </w:r>
      <w:r w:rsidRPr="003C6988">
        <w:rPr>
          <w:rFonts w:ascii="Times New Roman" w:eastAsia="Calibri" w:hAnsi="Times New Roman" w:cs="Times New Roman"/>
          <w:b/>
          <w:sz w:val="26"/>
          <w:szCs w:val="26"/>
        </w:rPr>
        <w:t>Интернет-ресурсы:</w:t>
      </w:r>
    </w:p>
    <w:p w:rsidR="0043016B" w:rsidRPr="003C6988" w:rsidRDefault="0043016B" w:rsidP="003C6988">
      <w:pPr>
        <w:tabs>
          <w:tab w:val="left" w:pos="0"/>
        </w:tabs>
        <w:spacing w:after="0" w:line="240" w:lineRule="auto"/>
        <w:jc w:val="both"/>
        <w:rPr>
          <w:rFonts w:ascii="Times New Roman" w:eastAsia="Calibri" w:hAnsi="Times New Roman" w:cs="Times New Roman"/>
          <w:sz w:val="26"/>
          <w:szCs w:val="26"/>
        </w:rPr>
      </w:pPr>
      <w:r w:rsidRPr="003C6988">
        <w:rPr>
          <w:rFonts w:ascii="Times New Roman" w:eastAsia="Calibri" w:hAnsi="Times New Roman" w:cs="Times New Roman"/>
          <w:sz w:val="26"/>
          <w:szCs w:val="26"/>
        </w:rPr>
        <w:t>1.</w:t>
      </w:r>
      <w:r w:rsidRPr="003C6988">
        <w:rPr>
          <w:rFonts w:ascii="Times New Roman" w:hAnsi="Times New Roman" w:cs="Times New Roman"/>
          <w:sz w:val="26"/>
          <w:szCs w:val="26"/>
          <w:lang w:val="en-US"/>
        </w:rPr>
        <w:t>www</w:t>
      </w:r>
      <w:r w:rsidRPr="003C6988">
        <w:rPr>
          <w:rFonts w:ascii="Times New Roman" w:hAnsi="Times New Roman" w:cs="Times New Roman"/>
          <w:sz w:val="26"/>
          <w:szCs w:val="26"/>
        </w:rPr>
        <w:t>. е</w:t>
      </w:r>
      <w:r w:rsidRPr="003C6988">
        <w:rPr>
          <w:rFonts w:ascii="Times New Roman" w:hAnsi="Times New Roman" w:cs="Times New Roman"/>
          <w:sz w:val="26"/>
          <w:szCs w:val="26"/>
          <w:lang w:val="en-US"/>
        </w:rPr>
        <w:t>or</w:t>
      </w:r>
      <w:r w:rsidRPr="003C6988">
        <w:rPr>
          <w:rFonts w:ascii="Times New Roman" w:hAnsi="Times New Roman" w:cs="Times New Roman"/>
          <w:sz w:val="26"/>
          <w:szCs w:val="26"/>
        </w:rPr>
        <w:t>.</w:t>
      </w:r>
      <w:proofErr w:type="spellStart"/>
      <w:r w:rsidRPr="003C6988">
        <w:rPr>
          <w:rFonts w:ascii="Times New Roman" w:hAnsi="Times New Roman" w:cs="Times New Roman"/>
          <w:sz w:val="26"/>
          <w:szCs w:val="26"/>
          <w:lang w:val="en-US"/>
        </w:rPr>
        <w:t>edu</w:t>
      </w:r>
      <w:proofErr w:type="spellEnd"/>
      <w:r w:rsidRPr="003C6988">
        <w:rPr>
          <w:rFonts w:ascii="Times New Roman" w:hAnsi="Times New Roman" w:cs="Times New Roman"/>
          <w:sz w:val="26"/>
          <w:szCs w:val="26"/>
        </w:rPr>
        <w:t>.</w:t>
      </w:r>
      <w:proofErr w:type="spellStart"/>
      <w:r w:rsidRPr="003C6988">
        <w:rPr>
          <w:rFonts w:ascii="Times New Roman" w:hAnsi="Times New Roman" w:cs="Times New Roman"/>
          <w:sz w:val="26"/>
          <w:szCs w:val="26"/>
          <w:lang w:val="en-US"/>
        </w:rPr>
        <w:t>ru</w:t>
      </w:r>
      <w:proofErr w:type="spellEnd"/>
      <w:r w:rsidRPr="003C6988">
        <w:rPr>
          <w:rFonts w:ascii="Times New Roman" w:hAnsi="Times New Roman" w:cs="Times New Roman"/>
          <w:sz w:val="26"/>
          <w:szCs w:val="26"/>
        </w:rPr>
        <w:t>,</w:t>
      </w:r>
      <w:r w:rsidRPr="003C6988">
        <w:rPr>
          <w:rFonts w:ascii="Times New Roman" w:eastAsia="Calibri" w:hAnsi="Times New Roman" w:cs="Times New Roman"/>
          <w:sz w:val="26"/>
          <w:szCs w:val="26"/>
        </w:rPr>
        <w:t xml:space="preserve"> Федеральный центр информационно-образовательных ресурсов</w:t>
      </w:r>
    </w:p>
    <w:p w:rsidR="0043016B" w:rsidRPr="003C6988" w:rsidRDefault="0043016B" w:rsidP="003C6988">
      <w:pPr>
        <w:tabs>
          <w:tab w:val="left" w:pos="0"/>
        </w:tabs>
        <w:spacing w:after="0" w:line="240" w:lineRule="auto"/>
        <w:jc w:val="both"/>
        <w:rPr>
          <w:rFonts w:ascii="Times New Roman" w:eastAsia="Calibri" w:hAnsi="Times New Roman" w:cs="Times New Roman"/>
          <w:sz w:val="26"/>
          <w:szCs w:val="26"/>
        </w:rPr>
      </w:pPr>
      <w:r w:rsidRPr="003C6988">
        <w:rPr>
          <w:rFonts w:ascii="Times New Roman" w:eastAsia="Calibri" w:hAnsi="Times New Roman" w:cs="Times New Roman"/>
          <w:sz w:val="26"/>
          <w:szCs w:val="26"/>
        </w:rPr>
        <w:t>2.</w:t>
      </w:r>
      <w:proofErr w:type="spellStart"/>
      <w:r w:rsidRPr="003C6988">
        <w:rPr>
          <w:rFonts w:ascii="Times New Roman" w:eastAsia="Calibri" w:hAnsi="Times New Roman" w:cs="Times New Roman"/>
          <w:sz w:val="26"/>
          <w:szCs w:val="26"/>
          <w:lang w:val="en-US"/>
        </w:rPr>
        <w:t>znanium</w:t>
      </w:r>
      <w:proofErr w:type="spellEnd"/>
      <w:r w:rsidRPr="003C6988">
        <w:rPr>
          <w:rFonts w:ascii="Times New Roman" w:eastAsia="Calibri" w:hAnsi="Times New Roman" w:cs="Times New Roman"/>
          <w:sz w:val="26"/>
          <w:szCs w:val="26"/>
        </w:rPr>
        <w:t>.</w:t>
      </w:r>
      <w:r w:rsidRPr="003C6988">
        <w:rPr>
          <w:rFonts w:ascii="Times New Roman" w:eastAsia="Calibri" w:hAnsi="Times New Roman" w:cs="Times New Roman"/>
          <w:sz w:val="26"/>
          <w:szCs w:val="26"/>
          <w:lang w:val="en-US"/>
        </w:rPr>
        <w:t>com</w:t>
      </w:r>
      <w:r w:rsidRPr="003C6988">
        <w:rPr>
          <w:rFonts w:ascii="Times New Roman" w:eastAsia="Calibri" w:hAnsi="Times New Roman" w:cs="Times New Roman"/>
          <w:sz w:val="26"/>
          <w:szCs w:val="26"/>
        </w:rPr>
        <w:t xml:space="preserve"> – Электронная библиотечная система.</w:t>
      </w:r>
    </w:p>
    <w:p w:rsidR="0043016B" w:rsidRPr="003C6988" w:rsidRDefault="0043016B" w:rsidP="003C6988">
      <w:pPr>
        <w:tabs>
          <w:tab w:val="left" w:pos="0"/>
        </w:tab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lang w:val="en-US"/>
        </w:rPr>
        <w:t>www</w:t>
      </w:r>
      <w:r w:rsidRPr="003C6988">
        <w:rPr>
          <w:rFonts w:ascii="Times New Roman" w:hAnsi="Times New Roman" w:cs="Times New Roman"/>
          <w:sz w:val="26"/>
          <w:szCs w:val="26"/>
        </w:rPr>
        <w:t xml:space="preserve">.  </w:t>
      </w:r>
      <w:r w:rsidRPr="003C6988">
        <w:rPr>
          <w:rFonts w:ascii="Times New Roman" w:hAnsi="Times New Roman" w:cs="Times New Roman"/>
          <w:sz w:val="26"/>
          <w:szCs w:val="26"/>
          <w:lang w:val="en-US"/>
        </w:rPr>
        <w:t>school</w:t>
      </w:r>
      <w:r w:rsidRPr="003C6988">
        <w:rPr>
          <w:rFonts w:ascii="Times New Roman" w:hAnsi="Times New Roman" w:cs="Times New Roman"/>
          <w:sz w:val="26"/>
          <w:szCs w:val="26"/>
        </w:rPr>
        <w:t>-</w:t>
      </w:r>
      <w:r w:rsidRPr="003C6988">
        <w:rPr>
          <w:rFonts w:ascii="Times New Roman" w:hAnsi="Times New Roman" w:cs="Times New Roman"/>
          <w:sz w:val="26"/>
          <w:szCs w:val="26"/>
          <w:lang w:val="en-US"/>
        </w:rPr>
        <w:t>collection</w:t>
      </w:r>
      <w:r w:rsidRPr="003C6988">
        <w:rPr>
          <w:rFonts w:ascii="Times New Roman" w:hAnsi="Times New Roman" w:cs="Times New Roman"/>
          <w:sz w:val="26"/>
          <w:szCs w:val="26"/>
        </w:rPr>
        <w:t xml:space="preserve">. </w:t>
      </w:r>
      <w:proofErr w:type="spellStart"/>
      <w:r w:rsidRPr="003C6988">
        <w:rPr>
          <w:rFonts w:ascii="Times New Roman" w:hAnsi="Times New Roman" w:cs="Times New Roman"/>
          <w:sz w:val="26"/>
          <w:szCs w:val="26"/>
          <w:lang w:val="en-US"/>
        </w:rPr>
        <w:t>edu</w:t>
      </w:r>
      <w:proofErr w:type="spellEnd"/>
      <w:r w:rsidRPr="003C6988">
        <w:rPr>
          <w:rFonts w:ascii="Times New Roman" w:hAnsi="Times New Roman" w:cs="Times New Roman"/>
          <w:sz w:val="26"/>
          <w:szCs w:val="26"/>
        </w:rPr>
        <w:t xml:space="preserve">. </w:t>
      </w:r>
      <w:proofErr w:type="spellStart"/>
      <w:r w:rsidRPr="003C6988">
        <w:rPr>
          <w:rFonts w:ascii="Times New Roman" w:hAnsi="Times New Roman" w:cs="Times New Roman"/>
          <w:sz w:val="26"/>
          <w:szCs w:val="26"/>
          <w:lang w:val="en-US"/>
        </w:rPr>
        <w:t>ru</w:t>
      </w:r>
      <w:proofErr w:type="spellEnd"/>
      <w:r w:rsidRPr="003C6988">
        <w:rPr>
          <w:rFonts w:ascii="Times New Roman" w:hAnsi="Times New Roman" w:cs="Times New Roman"/>
          <w:sz w:val="26"/>
          <w:szCs w:val="26"/>
        </w:rPr>
        <w:t xml:space="preserve"> (сайт «Единая коллекция цифровых образовательных ресурсов</w:t>
      </w:r>
    </w:p>
    <w:p w:rsidR="0043016B" w:rsidRPr="003C6988" w:rsidRDefault="0043016B" w:rsidP="003C6988">
      <w:pPr>
        <w:tabs>
          <w:tab w:val="left" w:pos="0"/>
        </w:tabs>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4. Образовательный математический сайт. </w:t>
      </w:r>
      <w:hyperlink r:id="rId869">
        <w:r w:rsidRPr="003C6988">
          <w:rPr>
            <w:rFonts w:ascii="Times New Roman" w:hAnsi="Times New Roman" w:cs="Times New Roman"/>
            <w:color w:val="000080"/>
            <w:sz w:val="26"/>
            <w:szCs w:val="26"/>
            <w:u w:val="single"/>
          </w:rPr>
          <w:t>http://www.exponenta.ru</w:t>
        </w:r>
      </w:hyperlink>
    </w:p>
    <w:p w:rsidR="0043016B" w:rsidRPr="003C6988" w:rsidRDefault="0043016B" w:rsidP="001413FA">
      <w:pPr>
        <w:numPr>
          <w:ilvl w:val="0"/>
          <w:numId w:val="15"/>
        </w:numPr>
        <w:tabs>
          <w:tab w:val="left" w:pos="0"/>
          <w:tab w:val="left" w:pos="284"/>
          <w:tab w:val="left" w:pos="567"/>
        </w:tabs>
        <w:spacing w:after="0" w:line="240" w:lineRule="auto"/>
        <w:ind w:left="0" w:firstLine="284"/>
        <w:contextualSpacing/>
        <w:rPr>
          <w:rFonts w:ascii="Times New Roman" w:hAnsi="Times New Roman" w:cs="Times New Roman"/>
          <w:sz w:val="26"/>
          <w:szCs w:val="26"/>
        </w:rPr>
      </w:pPr>
      <w:r w:rsidRPr="003C6988">
        <w:rPr>
          <w:rFonts w:ascii="Times New Roman" w:hAnsi="Times New Roman" w:cs="Times New Roman"/>
          <w:sz w:val="26"/>
          <w:szCs w:val="26"/>
        </w:rPr>
        <w:t xml:space="preserve">Математика для студентов и прочее. </w:t>
      </w:r>
      <w:hyperlink r:id="rId870">
        <w:r w:rsidRPr="003C6988">
          <w:rPr>
            <w:rFonts w:ascii="Times New Roman" w:hAnsi="Times New Roman" w:cs="Times New Roman"/>
            <w:color w:val="000080"/>
            <w:sz w:val="26"/>
            <w:szCs w:val="26"/>
            <w:u w:val="single"/>
          </w:rPr>
          <w:t>http://xplusy.isnet.ru</w:t>
        </w:r>
      </w:hyperlink>
    </w:p>
    <w:p w:rsidR="0043016B" w:rsidRPr="003C6988" w:rsidRDefault="0043016B" w:rsidP="001413FA">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6"/>
          <w:szCs w:val="26"/>
        </w:rPr>
      </w:pPr>
      <w:r w:rsidRPr="003C6988">
        <w:rPr>
          <w:rFonts w:ascii="Times New Roman" w:hAnsi="Times New Roman" w:cs="Times New Roman"/>
          <w:sz w:val="26"/>
          <w:szCs w:val="26"/>
        </w:rPr>
        <w:t>Коллекция книг, видео-лекций, подборка занимательных математических</w:t>
      </w:r>
      <w:r w:rsidRPr="003C6988">
        <w:rPr>
          <w:rFonts w:ascii="Times New Roman" w:hAnsi="Times New Roman" w:cs="Times New Roman"/>
          <w:sz w:val="26"/>
          <w:szCs w:val="26"/>
        </w:rPr>
        <w:br/>
        <w:t xml:space="preserve">фактов, различные по уровню и тематике задачи, истории из жизни математиков. Режим доступа: http://www.math.ru </w:t>
      </w:r>
    </w:p>
    <w:p w:rsidR="0043016B" w:rsidRPr="003C6988" w:rsidRDefault="0043016B" w:rsidP="001413FA">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6"/>
          <w:szCs w:val="26"/>
        </w:rPr>
      </w:pPr>
      <w:r w:rsidRPr="003C6988">
        <w:rPr>
          <w:rFonts w:ascii="Times New Roman" w:hAnsi="Times New Roman" w:cs="Times New Roman"/>
          <w:sz w:val="26"/>
          <w:szCs w:val="26"/>
        </w:rPr>
        <w:t xml:space="preserve">Информация о решениях различных классов алгебраических, дифференциальных, интегральных, функциональных уравнений и других математических уравнений. Режим доступа: http://eqworld.ipmnet.ru/indexr.htm </w:t>
      </w:r>
    </w:p>
    <w:p w:rsidR="0043016B" w:rsidRPr="003C6988" w:rsidRDefault="0043016B" w:rsidP="001413FA">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6"/>
          <w:szCs w:val="26"/>
        </w:rPr>
      </w:pPr>
      <w:r w:rsidRPr="003C6988">
        <w:rPr>
          <w:rFonts w:ascii="Times New Roman" w:hAnsi="Times New Roman" w:cs="Times New Roman"/>
          <w:sz w:val="26"/>
          <w:szCs w:val="26"/>
        </w:rPr>
        <w:t xml:space="preserve">Сборник материалов по различным предметам естествознания и математики: физика, химия, астрономия, науки о жизни и Земле. Режим доступа: http://www.elementv.ru </w:t>
      </w:r>
    </w:p>
    <w:p w:rsidR="0043016B" w:rsidRPr="003C6988" w:rsidRDefault="0043016B" w:rsidP="003C6988">
      <w:pPr>
        <w:spacing w:after="0" w:line="240" w:lineRule="auto"/>
        <w:rPr>
          <w:rFonts w:ascii="Times New Roman" w:hAnsi="Times New Roman" w:cs="Times New Roman"/>
          <w:b/>
          <w:sz w:val="26"/>
          <w:szCs w:val="26"/>
        </w:rPr>
      </w:pPr>
      <w:r w:rsidRPr="003C6988">
        <w:rPr>
          <w:rFonts w:ascii="Times New Roman" w:hAnsi="Times New Roman" w:cs="Times New Roman"/>
          <w:b/>
          <w:sz w:val="26"/>
          <w:szCs w:val="26"/>
        </w:rPr>
        <w:t>Сервисы и инструменты:</w:t>
      </w:r>
    </w:p>
    <w:p w:rsidR="0043016B" w:rsidRPr="003C6988" w:rsidRDefault="0043016B" w:rsidP="003C6988">
      <w:pPr>
        <w:pStyle w:val="a7"/>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lang w:val="en-US"/>
        </w:rPr>
        <w:t>Skype</w:t>
      </w:r>
      <w:r w:rsidRPr="003C6988">
        <w:rPr>
          <w:rFonts w:ascii="Times New Roman" w:hAnsi="Times New Roman" w:cs="Times New Roman"/>
          <w:sz w:val="26"/>
          <w:szCs w:val="26"/>
        </w:rPr>
        <w:t xml:space="preserve"> (режим доступа: </w:t>
      </w:r>
      <w:hyperlink r:id="rId871">
        <w:r w:rsidRPr="003C6988">
          <w:rPr>
            <w:rStyle w:val="-"/>
            <w:rFonts w:ascii="Times New Roman" w:hAnsi="Times New Roman" w:cs="Times New Roman"/>
            <w:sz w:val="26"/>
            <w:szCs w:val="26"/>
            <w:lang w:val="en-US"/>
          </w:rPr>
          <w:t>https</w:t>
        </w:r>
        <w:r w:rsidRPr="003C6988">
          <w:rPr>
            <w:rStyle w:val="-"/>
            <w:rFonts w:ascii="Times New Roman" w:hAnsi="Times New Roman" w:cs="Times New Roman"/>
            <w:sz w:val="26"/>
            <w:szCs w:val="26"/>
          </w:rPr>
          <w:t>://</w:t>
        </w:r>
        <w:r w:rsidRPr="003C6988">
          <w:rPr>
            <w:rStyle w:val="-"/>
            <w:rFonts w:ascii="Times New Roman" w:hAnsi="Times New Roman" w:cs="Times New Roman"/>
            <w:sz w:val="26"/>
            <w:szCs w:val="26"/>
            <w:lang w:val="en-US"/>
          </w:rPr>
          <w:t>www</w:t>
        </w:r>
        <w:r w:rsidRPr="003C6988">
          <w:rPr>
            <w:rStyle w:val="-"/>
            <w:rFonts w:ascii="Times New Roman" w:hAnsi="Times New Roman" w:cs="Times New Roman"/>
            <w:sz w:val="26"/>
            <w:szCs w:val="26"/>
          </w:rPr>
          <w:t>.</w:t>
        </w:r>
        <w:r w:rsidRPr="003C6988">
          <w:rPr>
            <w:rStyle w:val="-"/>
            <w:rFonts w:ascii="Times New Roman" w:hAnsi="Times New Roman" w:cs="Times New Roman"/>
            <w:sz w:val="26"/>
            <w:szCs w:val="26"/>
            <w:lang w:val="en-US"/>
          </w:rPr>
          <w:t>skype</w:t>
        </w:r>
        <w:r w:rsidRPr="003C6988">
          <w:rPr>
            <w:rStyle w:val="-"/>
            <w:rFonts w:ascii="Times New Roman" w:hAnsi="Times New Roman" w:cs="Times New Roman"/>
            <w:sz w:val="26"/>
            <w:szCs w:val="26"/>
          </w:rPr>
          <w:t>.</w:t>
        </w:r>
        <w:r w:rsidRPr="003C6988">
          <w:rPr>
            <w:rStyle w:val="-"/>
            <w:rFonts w:ascii="Times New Roman" w:hAnsi="Times New Roman" w:cs="Times New Roman"/>
            <w:sz w:val="26"/>
            <w:szCs w:val="26"/>
            <w:lang w:val="en-US"/>
          </w:rPr>
          <w:t>com</w:t>
        </w:r>
        <w:r w:rsidRPr="003C6988">
          <w:rPr>
            <w:rStyle w:val="-"/>
            <w:rFonts w:ascii="Times New Roman" w:hAnsi="Times New Roman" w:cs="Times New Roman"/>
            <w:sz w:val="26"/>
            <w:szCs w:val="26"/>
          </w:rPr>
          <w:t>/</w:t>
        </w:r>
      </w:hyperlink>
      <w:r w:rsidRPr="003C6988">
        <w:rPr>
          <w:rFonts w:ascii="Times New Roman" w:hAnsi="Times New Roman" w:cs="Times New Roman"/>
          <w:sz w:val="26"/>
          <w:szCs w:val="26"/>
        </w:rPr>
        <w:t>)</w:t>
      </w:r>
    </w:p>
    <w:p w:rsidR="0043016B" w:rsidRPr="003C6988" w:rsidRDefault="0043016B" w:rsidP="003C6988">
      <w:pPr>
        <w:pStyle w:val="a7"/>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lang w:val="en-US"/>
        </w:rPr>
        <w:t>Zoom</w:t>
      </w:r>
      <w:r w:rsidRPr="003C6988">
        <w:rPr>
          <w:rFonts w:ascii="Times New Roman" w:hAnsi="Times New Roman" w:cs="Times New Roman"/>
          <w:sz w:val="26"/>
          <w:szCs w:val="26"/>
        </w:rPr>
        <w:t xml:space="preserve"> (режим доступа: </w:t>
      </w:r>
      <w:r w:rsidRPr="003C6988">
        <w:rPr>
          <w:rStyle w:val="-"/>
          <w:rFonts w:ascii="Times New Roman" w:hAnsi="Times New Roman" w:cs="Times New Roman"/>
          <w:sz w:val="26"/>
          <w:szCs w:val="26"/>
          <w:lang w:val="en-US"/>
        </w:rPr>
        <w:t>https</w:t>
      </w:r>
      <w:r w:rsidRPr="003C6988">
        <w:rPr>
          <w:rStyle w:val="-"/>
          <w:rFonts w:ascii="Times New Roman" w:hAnsi="Times New Roman" w:cs="Times New Roman"/>
          <w:sz w:val="26"/>
          <w:szCs w:val="26"/>
        </w:rPr>
        <w:t xml:space="preserve">:// </w:t>
      </w:r>
      <w:r w:rsidRPr="003C6988">
        <w:rPr>
          <w:rStyle w:val="-"/>
          <w:rFonts w:ascii="Times New Roman" w:hAnsi="Times New Roman" w:cs="Times New Roman"/>
          <w:sz w:val="26"/>
          <w:szCs w:val="26"/>
          <w:lang w:val="en-US"/>
        </w:rPr>
        <w:t>zoom</w:t>
      </w:r>
      <w:r w:rsidRPr="003C6988">
        <w:rPr>
          <w:rStyle w:val="-"/>
          <w:rFonts w:ascii="Times New Roman" w:hAnsi="Times New Roman" w:cs="Times New Roman"/>
          <w:sz w:val="26"/>
          <w:szCs w:val="26"/>
        </w:rPr>
        <w:t>.</w:t>
      </w:r>
      <w:r w:rsidRPr="003C6988">
        <w:rPr>
          <w:rStyle w:val="-"/>
          <w:rFonts w:ascii="Times New Roman" w:hAnsi="Times New Roman" w:cs="Times New Roman"/>
          <w:sz w:val="26"/>
          <w:szCs w:val="26"/>
          <w:lang w:val="en-US"/>
        </w:rPr>
        <w:t>us</w:t>
      </w:r>
      <w:r w:rsidRPr="003C6988">
        <w:rPr>
          <w:rStyle w:val="-"/>
          <w:rFonts w:ascii="Times New Roman" w:hAnsi="Times New Roman" w:cs="Times New Roman"/>
          <w:sz w:val="26"/>
          <w:szCs w:val="26"/>
        </w:rPr>
        <w:t>/</w:t>
      </w:r>
      <w:r w:rsidRPr="003C6988">
        <w:rPr>
          <w:rFonts w:ascii="Times New Roman" w:hAnsi="Times New Roman" w:cs="Times New Roman"/>
          <w:sz w:val="26"/>
          <w:szCs w:val="26"/>
        </w:rPr>
        <w:t>)</w:t>
      </w:r>
    </w:p>
    <w:p w:rsidR="0043016B" w:rsidRPr="003C6988" w:rsidRDefault="0043016B" w:rsidP="003C6988">
      <w:pPr>
        <w:pStyle w:val="a7"/>
        <w:spacing w:after="0" w:line="240" w:lineRule="auto"/>
        <w:ind w:left="0"/>
        <w:rPr>
          <w:rFonts w:ascii="Times New Roman" w:hAnsi="Times New Roman" w:cs="Times New Roman"/>
          <w:sz w:val="26"/>
          <w:szCs w:val="26"/>
        </w:rPr>
      </w:pPr>
      <w:proofErr w:type="spellStart"/>
      <w:r w:rsidRPr="003C6988">
        <w:rPr>
          <w:rFonts w:ascii="Times New Roman" w:hAnsi="Times New Roman" w:cs="Times New Roman"/>
          <w:sz w:val="26"/>
          <w:szCs w:val="26"/>
        </w:rPr>
        <w:t>3.https</w:t>
      </w:r>
      <w:proofErr w:type="spellEnd"/>
      <w:r w:rsidRPr="003C6988">
        <w:rPr>
          <w:rFonts w:ascii="Times New Roman" w:hAnsi="Times New Roman" w:cs="Times New Roman"/>
          <w:sz w:val="26"/>
          <w:szCs w:val="26"/>
        </w:rPr>
        <w:t>://</w:t>
      </w:r>
      <w:r w:rsidRPr="003C6988">
        <w:rPr>
          <w:rFonts w:ascii="Times New Roman" w:hAnsi="Times New Roman" w:cs="Times New Roman"/>
          <w:sz w:val="26"/>
          <w:szCs w:val="26"/>
          <w:lang w:val="en-US"/>
        </w:rPr>
        <w:t>disk</w:t>
      </w:r>
      <w:r w:rsidRPr="003C6988">
        <w:rPr>
          <w:rFonts w:ascii="Times New Roman" w:hAnsi="Times New Roman" w:cs="Times New Roman"/>
          <w:sz w:val="26"/>
          <w:szCs w:val="26"/>
        </w:rPr>
        <w:t>.</w:t>
      </w:r>
      <w:proofErr w:type="spellStart"/>
      <w:r w:rsidRPr="003C6988">
        <w:rPr>
          <w:rFonts w:ascii="Times New Roman" w:hAnsi="Times New Roman" w:cs="Times New Roman"/>
          <w:sz w:val="26"/>
          <w:szCs w:val="26"/>
          <w:lang w:val="en-US"/>
        </w:rPr>
        <w:t>yandex</w:t>
      </w:r>
      <w:proofErr w:type="spellEnd"/>
      <w:r w:rsidRPr="003C6988">
        <w:rPr>
          <w:rFonts w:ascii="Times New Roman" w:hAnsi="Times New Roman" w:cs="Times New Roman"/>
          <w:sz w:val="26"/>
          <w:szCs w:val="26"/>
        </w:rPr>
        <w:t>.</w:t>
      </w:r>
      <w:proofErr w:type="spellStart"/>
      <w:r w:rsidRPr="003C6988">
        <w:rPr>
          <w:rFonts w:ascii="Times New Roman" w:hAnsi="Times New Roman" w:cs="Times New Roman"/>
          <w:sz w:val="26"/>
          <w:szCs w:val="26"/>
          <w:lang w:val="en-US"/>
        </w:rPr>
        <w:t>ru</w:t>
      </w:r>
      <w:proofErr w:type="spellEnd"/>
      <w:r w:rsidRPr="003C6988">
        <w:rPr>
          <w:rFonts w:ascii="Times New Roman" w:hAnsi="Times New Roman" w:cs="Times New Roman"/>
          <w:sz w:val="26"/>
          <w:szCs w:val="26"/>
        </w:rPr>
        <w:t>/</w:t>
      </w:r>
    </w:p>
    <w:p w:rsidR="0043016B" w:rsidRPr="003C6988" w:rsidRDefault="0043016B" w:rsidP="003C6988">
      <w:pPr>
        <w:spacing w:after="0" w:line="240" w:lineRule="auto"/>
        <w:rPr>
          <w:rFonts w:ascii="Times New Roman" w:hAnsi="Times New Roman" w:cs="Times New Roman"/>
          <w:sz w:val="26"/>
          <w:szCs w:val="26"/>
        </w:rPr>
      </w:pPr>
    </w:p>
    <w:sectPr w:rsidR="0043016B" w:rsidRPr="003C6988" w:rsidSect="003C6988">
      <w:pgSz w:w="11906" w:h="16838"/>
      <w:pgMar w:top="1134" w:right="85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3B26684"/>
    <w:multiLevelType w:val="multilevel"/>
    <w:tmpl w:val="46904E84"/>
    <w:lvl w:ilvl="0">
      <w:start w:val="1"/>
      <w:numFmt w:val="bullet"/>
      <w:lvlText w:val=""/>
      <w:lvlJc w:val="left"/>
      <w:pPr>
        <w:tabs>
          <w:tab w:val="num" w:pos="1461"/>
        </w:tabs>
        <w:ind w:left="1461" w:hanging="360"/>
      </w:pPr>
      <w:rPr>
        <w:rFonts w:ascii="Symbol" w:hAnsi="Symbol" w:cs="Symbol" w:hint="default"/>
        <w:color w:val="auto"/>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545F88"/>
    <w:multiLevelType w:val="multilevel"/>
    <w:tmpl w:val="709A6714"/>
    <w:lvl w:ilvl="0">
      <w:start w:val="1"/>
      <w:numFmt w:val="bullet"/>
      <w:lvlText w:val=""/>
      <w:lvlJc w:val="left"/>
      <w:pPr>
        <w:ind w:left="927" w:hanging="360"/>
      </w:pPr>
      <w:rPr>
        <w:rFonts w:ascii="Wingdings" w:hAnsi="Wingdings" w:cs="Wingdings"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FF25B00"/>
    <w:multiLevelType w:val="hybridMultilevel"/>
    <w:tmpl w:val="AEAEBB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bCs/>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9" w15:restartNumberingAfterBreak="0">
    <w:nsid w:val="1A224406"/>
    <w:multiLevelType w:val="hybridMultilevel"/>
    <w:tmpl w:val="AA502CB8"/>
    <w:lvl w:ilvl="0" w:tplc="7F149394">
      <w:start w:val="1"/>
      <w:numFmt w:val="decimal"/>
      <w:lvlText w:val="%1."/>
      <w:lvlJc w:val="left"/>
      <w:pPr>
        <w:tabs>
          <w:tab w:val="num" w:pos="454"/>
        </w:tabs>
        <w:ind w:left="454"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B124476"/>
    <w:multiLevelType w:val="hybridMultilevel"/>
    <w:tmpl w:val="DEB0919A"/>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15:restartNumberingAfterBreak="0">
    <w:nsid w:val="1D451E0D"/>
    <w:multiLevelType w:val="hybridMultilevel"/>
    <w:tmpl w:val="206AE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6119D9"/>
    <w:multiLevelType w:val="hybridMultilevel"/>
    <w:tmpl w:val="C3F2D368"/>
    <w:lvl w:ilvl="0" w:tplc="2040AB20">
      <w:start w:val="1"/>
      <w:numFmt w:val="bullet"/>
      <w:lvlText w:val=""/>
      <w:lvlJc w:val="left"/>
      <w:pPr>
        <w:tabs>
          <w:tab w:val="num" w:pos="567"/>
        </w:tabs>
        <w:ind w:left="567" w:hanging="28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80E346D"/>
    <w:multiLevelType w:val="hybridMultilevel"/>
    <w:tmpl w:val="E276438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3781848"/>
    <w:multiLevelType w:val="hybridMultilevel"/>
    <w:tmpl w:val="907C5672"/>
    <w:lvl w:ilvl="0" w:tplc="A436219C">
      <w:start w:val="1"/>
      <w:numFmt w:val="decimal"/>
      <w:lvlText w:val="%1."/>
      <w:lvlJc w:val="left"/>
      <w:pPr>
        <w:ind w:left="502"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4A7000EA"/>
    <w:multiLevelType w:val="hybridMultilevel"/>
    <w:tmpl w:val="33FA5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2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15:restartNumberingAfterBreak="0">
    <w:nsid w:val="694E1B7F"/>
    <w:multiLevelType w:val="hybridMultilevel"/>
    <w:tmpl w:val="B31CBE5E"/>
    <w:lvl w:ilvl="0" w:tplc="9EAA5C18">
      <w:start w:val="1"/>
      <w:numFmt w:val="decimal"/>
      <w:lvlText w:val="%1."/>
      <w:lvlJc w:val="left"/>
      <w:pPr>
        <w:tabs>
          <w:tab w:val="num" w:pos="227"/>
        </w:tabs>
        <w:ind w:left="227"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D330B4B"/>
    <w:multiLevelType w:val="hybridMultilevel"/>
    <w:tmpl w:val="CEFACA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F387C28"/>
    <w:multiLevelType w:val="hybridMultilevel"/>
    <w:tmpl w:val="CB144A44"/>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F9D3414"/>
    <w:multiLevelType w:val="hybridMultilevel"/>
    <w:tmpl w:val="3C644D52"/>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FA67AB5"/>
    <w:multiLevelType w:val="hybridMultilevel"/>
    <w:tmpl w:val="7FA8B57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27"/>
  </w:num>
  <w:num w:numId="4">
    <w:abstractNumId w:val="25"/>
  </w:num>
  <w:num w:numId="5">
    <w:abstractNumId w:val="16"/>
  </w:num>
  <w:num w:numId="6">
    <w:abstractNumId w:val="29"/>
  </w:num>
  <w:num w:numId="7">
    <w:abstractNumId w:val="28"/>
  </w:num>
  <w:num w:numId="8">
    <w:abstractNumId w:val="30"/>
  </w:num>
  <w:num w:numId="9">
    <w:abstractNumId w:val="13"/>
  </w:num>
  <w:num w:numId="10">
    <w:abstractNumId w:val="10"/>
  </w:num>
  <w:num w:numId="11">
    <w:abstractNumId w:val="18"/>
  </w:num>
  <w:num w:numId="12">
    <w:abstractNumId w:val="11"/>
  </w:num>
  <w:num w:numId="13">
    <w:abstractNumId w:val="22"/>
  </w:num>
  <w:num w:numId="14">
    <w:abstractNumId w:val="4"/>
  </w:num>
  <w:num w:numId="15">
    <w:abstractNumId w:val="8"/>
  </w:num>
  <w:num w:numId="16">
    <w:abstractNumId w:val="2"/>
  </w:num>
  <w:num w:numId="17">
    <w:abstractNumId w:val="23"/>
  </w:num>
  <w:num w:numId="18">
    <w:abstractNumId w:val="21"/>
  </w:num>
  <w:num w:numId="19">
    <w:abstractNumId w:val="15"/>
  </w:num>
  <w:num w:numId="20">
    <w:abstractNumId w:val="12"/>
  </w:num>
  <w:num w:numId="21">
    <w:abstractNumId w:val="19"/>
  </w:num>
  <w:num w:numId="22">
    <w:abstractNumId w:val="24"/>
  </w:num>
  <w:num w:numId="23">
    <w:abstractNumId w:val="0"/>
  </w:num>
  <w:num w:numId="24">
    <w:abstractNumId w:val="1"/>
  </w:num>
  <w:num w:numId="25">
    <w:abstractNumId w:val="5"/>
  </w:num>
  <w:num w:numId="26">
    <w:abstractNumId w:val="14"/>
  </w:num>
  <w:num w:numId="27">
    <w:abstractNumId w:val="3"/>
  </w:num>
  <w:num w:numId="28">
    <w:abstractNumId w:val="31"/>
  </w:num>
  <w:num w:numId="29">
    <w:abstractNumId w:val="26"/>
  </w:num>
  <w:num w:numId="30">
    <w:abstractNumId w:val="6"/>
  </w:num>
  <w:num w:numId="31">
    <w:abstractNumId w:val="20"/>
  </w:num>
  <w:num w:numId="32">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characterSpacingControl w:val="doNotCompress"/>
  <w:compat>
    <w:compatSetting w:name="compatibilityMode" w:uri="http://schemas.microsoft.com/office/word" w:val="12"/>
  </w:compat>
  <w:rsids>
    <w:rsidRoot w:val="003203AD"/>
    <w:rsid w:val="000039FD"/>
    <w:rsid w:val="00030636"/>
    <w:rsid w:val="0003434C"/>
    <w:rsid w:val="00036CB1"/>
    <w:rsid w:val="00040218"/>
    <w:rsid w:val="00044284"/>
    <w:rsid w:val="00050CDC"/>
    <w:rsid w:val="00095ACC"/>
    <w:rsid w:val="000A1433"/>
    <w:rsid w:val="000B1CFC"/>
    <w:rsid w:val="000D2C9D"/>
    <w:rsid w:val="000D4BAF"/>
    <w:rsid w:val="000F1C23"/>
    <w:rsid w:val="001413FA"/>
    <w:rsid w:val="00167CB1"/>
    <w:rsid w:val="001707E8"/>
    <w:rsid w:val="00195777"/>
    <w:rsid w:val="001D6B74"/>
    <w:rsid w:val="002076F8"/>
    <w:rsid w:val="002078F3"/>
    <w:rsid w:val="00210EC0"/>
    <w:rsid w:val="00215AE7"/>
    <w:rsid w:val="00230D5B"/>
    <w:rsid w:val="00256DF4"/>
    <w:rsid w:val="002623B9"/>
    <w:rsid w:val="00270DF5"/>
    <w:rsid w:val="00275189"/>
    <w:rsid w:val="002753BD"/>
    <w:rsid w:val="00291F86"/>
    <w:rsid w:val="002C52D7"/>
    <w:rsid w:val="002E4AAA"/>
    <w:rsid w:val="0030246D"/>
    <w:rsid w:val="003203AD"/>
    <w:rsid w:val="00322F42"/>
    <w:rsid w:val="003308A9"/>
    <w:rsid w:val="00337535"/>
    <w:rsid w:val="00345C7B"/>
    <w:rsid w:val="00346FF0"/>
    <w:rsid w:val="0035618E"/>
    <w:rsid w:val="003A416B"/>
    <w:rsid w:val="003C6988"/>
    <w:rsid w:val="003E1DD7"/>
    <w:rsid w:val="00424527"/>
    <w:rsid w:val="0043016B"/>
    <w:rsid w:val="004578B4"/>
    <w:rsid w:val="004728E4"/>
    <w:rsid w:val="00475A0D"/>
    <w:rsid w:val="00480FB0"/>
    <w:rsid w:val="004A192B"/>
    <w:rsid w:val="004A7D25"/>
    <w:rsid w:val="004C79FD"/>
    <w:rsid w:val="00510D11"/>
    <w:rsid w:val="00532FD2"/>
    <w:rsid w:val="00584AA5"/>
    <w:rsid w:val="00596540"/>
    <w:rsid w:val="005B733B"/>
    <w:rsid w:val="005C7A7C"/>
    <w:rsid w:val="005D5E7B"/>
    <w:rsid w:val="005F06B4"/>
    <w:rsid w:val="00602F0D"/>
    <w:rsid w:val="00612360"/>
    <w:rsid w:val="006643B4"/>
    <w:rsid w:val="00677791"/>
    <w:rsid w:val="00677B5B"/>
    <w:rsid w:val="006C7393"/>
    <w:rsid w:val="006E3F80"/>
    <w:rsid w:val="00722B5B"/>
    <w:rsid w:val="00731A2E"/>
    <w:rsid w:val="00747782"/>
    <w:rsid w:val="0077329E"/>
    <w:rsid w:val="00791819"/>
    <w:rsid w:val="007953AB"/>
    <w:rsid w:val="00796431"/>
    <w:rsid w:val="007A022B"/>
    <w:rsid w:val="007A77E3"/>
    <w:rsid w:val="007B00FC"/>
    <w:rsid w:val="007D16DC"/>
    <w:rsid w:val="007D7149"/>
    <w:rsid w:val="007E2A26"/>
    <w:rsid w:val="00807D4C"/>
    <w:rsid w:val="00817E62"/>
    <w:rsid w:val="00823D1D"/>
    <w:rsid w:val="00827660"/>
    <w:rsid w:val="008464D9"/>
    <w:rsid w:val="00873154"/>
    <w:rsid w:val="008864F6"/>
    <w:rsid w:val="008D3E31"/>
    <w:rsid w:val="008F58DD"/>
    <w:rsid w:val="00915330"/>
    <w:rsid w:val="00935BCC"/>
    <w:rsid w:val="0096520D"/>
    <w:rsid w:val="00966D30"/>
    <w:rsid w:val="009706D3"/>
    <w:rsid w:val="00971638"/>
    <w:rsid w:val="009875EE"/>
    <w:rsid w:val="0099704C"/>
    <w:rsid w:val="009F0276"/>
    <w:rsid w:val="00A126EE"/>
    <w:rsid w:val="00A20897"/>
    <w:rsid w:val="00A21BEC"/>
    <w:rsid w:val="00A24D1D"/>
    <w:rsid w:val="00A31EA1"/>
    <w:rsid w:val="00A36971"/>
    <w:rsid w:val="00A369E4"/>
    <w:rsid w:val="00A474EE"/>
    <w:rsid w:val="00A60F6A"/>
    <w:rsid w:val="00A61654"/>
    <w:rsid w:val="00A64044"/>
    <w:rsid w:val="00A84B20"/>
    <w:rsid w:val="00AA010E"/>
    <w:rsid w:val="00AA1A56"/>
    <w:rsid w:val="00AB29AC"/>
    <w:rsid w:val="00AB71F0"/>
    <w:rsid w:val="00AE1944"/>
    <w:rsid w:val="00AF716B"/>
    <w:rsid w:val="00B16197"/>
    <w:rsid w:val="00B17DF1"/>
    <w:rsid w:val="00B35438"/>
    <w:rsid w:val="00B503BC"/>
    <w:rsid w:val="00B51CB6"/>
    <w:rsid w:val="00B52EA1"/>
    <w:rsid w:val="00B5744C"/>
    <w:rsid w:val="00B613A3"/>
    <w:rsid w:val="00B70384"/>
    <w:rsid w:val="00BA5716"/>
    <w:rsid w:val="00BD2B5B"/>
    <w:rsid w:val="00BF623B"/>
    <w:rsid w:val="00C058BF"/>
    <w:rsid w:val="00C060AD"/>
    <w:rsid w:val="00C25BB7"/>
    <w:rsid w:val="00C25EA1"/>
    <w:rsid w:val="00C65B17"/>
    <w:rsid w:val="00C722A4"/>
    <w:rsid w:val="00C83494"/>
    <w:rsid w:val="00CA538B"/>
    <w:rsid w:val="00CD7BFC"/>
    <w:rsid w:val="00CE7902"/>
    <w:rsid w:val="00CF0337"/>
    <w:rsid w:val="00CF284F"/>
    <w:rsid w:val="00D046AF"/>
    <w:rsid w:val="00D07711"/>
    <w:rsid w:val="00D1531A"/>
    <w:rsid w:val="00D31FDA"/>
    <w:rsid w:val="00D45F29"/>
    <w:rsid w:val="00D51C8E"/>
    <w:rsid w:val="00D523AB"/>
    <w:rsid w:val="00D66832"/>
    <w:rsid w:val="00D849EE"/>
    <w:rsid w:val="00DB0ED8"/>
    <w:rsid w:val="00DB1A3B"/>
    <w:rsid w:val="00DE38FC"/>
    <w:rsid w:val="00DE7CB6"/>
    <w:rsid w:val="00DF0D90"/>
    <w:rsid w:val="00E16BE3"/>
    <w:rsid w:val="00E24AAF"/>
    <w:rsid w:val="00E2564A"/>
    <w:rsid w:val="00E52F9B"/>
    <w:rsid w:val="00E53800"/>
    <w:rsid w:val="00E558DB"/>
    <w:rsid w:val="00E62743"/>
    <w:rsid w:val="00E76CB1"/>
    <w:rsid w:val="00E95D30"/>
    <w:rsid w:val="00EE62AF"/>
    <w:rsid w:val="00EF7DAE"/>
    <w:rsid w:val="00F0405F"/>
    <w:rsid w:val="00F13010"/>
    <w:rsid w:val="00F15751"/>
    <w:rsid w:val="00F20539"/>
    <w:rsid w:val="00F25F92"/>
    <w:rsid w:val="00F371AD"/>
    <w:rsid w:val="00F42C45"/>
    <w:rsid w:val="00F56349"/>
    <w:rsid w:val="00F91BD4"/>
    <w:rsid w:val="00F94BE5"/>
    <w:rsid w:val="00FC2512"/>
    <w:rsid w:val="00FE45E7"/>
    <w:rsid w:val="00FE66DC"/>
    <w:rsid w:val="00FE7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55FF282"/>
  <w15:docId w15:val="{857DE0AA-09BF-49F7-BAC1-5F765AEE9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FB0"/>
  </w:style>
  <w:style w:type="paragraph" w:styleId="1">
    <w:name w:val="heading 1"/>
    <w:basedOn w:val="a"/>
    <w:next w:val="a"/>
    <w:link w:val="10"/>
    <w:uiPriority w:val="99"/>
    <w:qFormat/>
    <w:rsid w:val="00AA010E"/>
    <w:pPr>
      <w:keepNext/>
      <w:keepLines/>
      <w:spacing w:before="480" w:after="0"/>
      <w:outlineLvl w:val="0"/>
    </w:pPr>
    <w:rPr>
      <w:rFonts w:ascii="Cambria" w:eastAsia="Times New Roman" w:hAnsi="Cambria" w:cs="Cambria"/>
      <w:b/>
      <w:bCs/>
      <w:color w:val="365F91"/>
      <w:sz w:val="28"/>
      <w:szCs w:val="28"/>
    </w:rPr>
  </w:style>
  <w:style w:type="paragraph" w:styleId="3">
    <w:name w:val="heading 3"/>
    <w:basedOn w:val="a"/>
    <w:next w:val="a"/>
    <w:link w:val="30"/>
    <w:uiPriority w:val="9"/>
    <w:semiHidden/>
    <w:unhideWhenUsed/>
    <w:qFormat/>
    <w:rsid w:val="00817E62"/>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817E6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817E6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4AAA"/>
    <w:rPr>
      <w:color w:val="808080"/>
    </w:rPr>
  </w:style>
  <w:style w:type="paragraph" w:styleId="a4">
    <w:name w:val="Balloon Text"/>
    <w:basedOn w:val="a"/>
    <w:link w:val="a5"/>
    <w:uiPriority w:val="99"/>
    <w:semiHidden/>
    <w:unhideWhenUsed/>
    <w:rsid w:val="002E4A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4AAA"/>
    <w:rPr>
      <w:rFonts w:ascii="Tahoma" w:hAnsi="Tahoma" w:cs="Tahoma"/>
      <w:sz w:val="16"/>
      <w:szCs w:val="16"/>
    </w:rPr>
  </w:style>
  <w:style w:type="table" w:styleId="a6">
    <w:name w:val="Table Grid"/>
    <w:basedOn w:val="a1"/>
    <w:rsid w:val="003E1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qFormat/>
    <w:rsid w:val="00827660"/>
    <w:pPr>
      <w:ind w:left="720"/>
      <w:contextualSpacing/>
    </w:pPr>
  </w:style>
  <w:style w:type="paragraph" w:styleId="a8">
    <w:name w:val="No Spacing"/>
    <w:link w:val="a9"/>
    <w:uiPriority w:val="99"/>
    <w:qFormat/>
    <w:rsid w:val="0030246D"/>
    <w:pPr>
      <w:spacing w:after="0" w:line="240" w:lineRule="auto"/>
    </w:pPr>
    <w:rPr>
      <w:rFonts w:ascii="Calibri" w:eastAsia="Calibri" w:hAnsi="Calibri" w:cs="Calibri"/>
    </w:rPr>
  </w:style>
  <w:style w:type="character" w:customStyle="1" w:styleId="a9">
    <w:name w:val="Без интервала Знак"/>
    <w:link w:val="a8"/>
    <w:uiPriority w:val="99"/>
    <w:locked/>
    <w:rsid w:val="0030246D"/>
    <w:rPr>
      <w:rFonts w:ascii="Calibri" w:eastAsia="Calibri" w:hAnsi="Calibri" w:cs="Calibri"/>
    </w:rPr>
  </w:style>
  <w:style w:type="character" w:customStyle="1" w:styleId="10">
    <w:name w:val="Заголовок 1 Знак"/>
    <w:basedOn w:val="a0"/>
    <w:link w:val="1"/>
    <w:rsid w:val="00AA010E"/>
    <w:rPr>
      <w:rFonts w:ascii="Cambria" w:eastAsia="Times New Roman" w:hAnsi="Cambria" w:cs="Cambria"/>
      <w:b/>
      <w:bCs/>
      <w:color w:val="365F91"/>
      <w:sz w:val="28"/>
      <w:szCs w:val="28"/>
    </w:rPr>
  </w:style>
  <w:style w:type="paragraph" w:styleId="aa">
    <w:name w:val="Body Text"/>
    <w:basedOn w:val="a"/>
    <w:link w:val="ab"/>
    <w:rsid w:val="00A64044"/>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A64044"/>
    <w:rPr>
      <w:rFonts w:ascii="Times New Roman" w:eastAsia="Times New Roman" w:hAnsi="Times New Roman" w:cs="Times New Roman"/>
      <w:sz w:val="24"/>
      <w:szCs w:val="24"/>
      <w:lang w:eastAsia="ru-RU"/>
    </w:rPr>
  </w:style>
  <w:style w:type="paragraph" w:styleId="ac">
    <w:name w:val="Subtitle"/>
    <w:basedOn w:val="a"/>
    <w:next w:val="aa"/>
    <w:link w:val="ad"/>
    <w:qFormat/>
    <w:rsid w:val="00A64044"/>
    <w:pPr>
      <w:spacing w:after="0" w:line="360" w:lineRule="auto"/>
      <w:jc w:val="center"/>
    </w:pPr>
    <w:rPr>
      <w:rFonts w:ascii="Times New Roman" w:eastAsia="Times New Roman" w:hAnsi="Times New Roman" w:cs="Times New Roman"/>
      <w:b/>
      <w:sz w:val="24"/>
      <w:szCs w:val="20"/>
      <w:lang w:eastAsia="ar-SA"/>
    </w:rPr>
  </w:style>
  <w:style w:type="character" w:customStyle="1" w:styleId="ad">
    <w:name w:val="Подзаголовок Знак"/>
    <w:basedOn w:val="a0"/>
    <w:link w:val="ac"/>
    <w:rsid w:val="00A64044"/>
    <w:rPr>
      <w:rFonts w:ascii="Times New Roman" w:eastAsia="Times New Roman" w:hAnsi="Times New Roman" w:cs="Times New Roman"/>
      <w:b/>
      <w:sz w:val="24"/>
      <w:szCs w:val="20"/>
      <w:lang w:eastAsia="ar-SA"/>
    </w:rPr>
  </w:style>
  <w:style w:type="paragraph" w:styleId="ae">
    <w:name w:val="Normal (Web)"/>
    <w:basedOn w:val="a"/>
    <w:uiPriority w:val="99"/>
    <w:rsid w:val="00A64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Заголовок №2_"/>
    <w:link w:val="20"/>
    <w:locked/>
    <w:rsid w:val="003A416B"/>
    <w:rPr>
      <w:sz w:val="27"/>
      <w:szCs w:val="27"/>
      <w:shd w:val="clear" w:color="auto" w:fill="FFFFFF"/>
    </w:rPr>
  </w:style>
  <w:style w:type="paragraph" w:customStyle="1" w:styleId="20">
    <w:name w:val="Заголовок №2"/>
    <w:basedOn w:val="a"/>
    <w:link w:val="2"/>
    <w:rsid w:val="003A416B"/>
    <w:pPr>
      <w:shd w:val="clear" w:color="auto" w:fill="FFFFFF"/>
      <w:spacing w:after="0" w:line="317" w:lineRule="exact"/>
      <w:jc w:val="both"/>
      <w:outlineLvl w:val="1"/>
    </w:pPr>
    <w:rPr>
      <w:sz w:val="27"/>
      <w:szCs w:val="27"/>
      <w:shd w:val="clear" w:color="auto" w:fill="FFFFFF"/>
    </w:rPr>
  </w:style>
  <w:style w:type="paragraph" w:styleId="af">
    <w:name w:val="Plain Text"/>
    <w:basedOn w:val="a"/>
    <w:link w:val="af0"/>
    <w:unhideWhenUsed/>
    <w:rsid w:val="003A416B"/>
    <w:pPr>
      <w:spacing w:after="0" w:line="240" w:lineRule="auto"/>
    </w:pPr>
    <w:rPr>
      <w:rFonts w:ascii="Courier New" w:eastAsia="Times New Roman" w:hAnsi="Courier New" w:cs="Times New Roman"/>
      <w:sz w:val="20"/>
      <w:szCs w:val="20"/>
      <w:lang w:eastAsia="ru-RU"/>
    </w:rPr>
  </w:style>
  <w:style w:type="character" w:customStyle="1" w:styleId="af0">
    <w:name w:val="Текст Знак"/>
    <w:basedOn w:val="a0"/>
    <w:link w:val="af"/>
    <w:rsid w:val="003A416B"/>
    <w:rPr>
      <w:rFonts w:ascii="Courier New" w:eastAsia="Times New Roman" w:hAnsi="Courier New" w:cs="Times New Roman"/>
      <w:sz w:val="20"/>
      <w:szCs w:val="20"/>
      <w:lang w:eastAsia="ru-RU"/>
    </w:rPr>
  </w:style>
  <w:style w:type="paragraph" w:styleId="af1">
    <w:name w:val="footer"/>
    <w:basedOn w:val="a"/>
    <w:link w:val="af2"/>
    <w:unhideWhenUsed/>
    <w:rsid w:val="006E3F80"/>
    <w:pPr>
      <w:tabs>
        <w:tab w:val="center" w:pos="4677"/>
        <w:tab w:val="right" w:pos="9355"/>
      </w:tabs>
      <w:spacing w:after="0" w:line="240" w:lineRule="auto"/>
    </w:pPr>
  </w:style>
  <w:style w:type="character" w:customStyle="1" w:styleId="af2">
    <w:name w:val="Нижний колонтитул Знак"/>
    <w:basedOn w:val="a0"/>
    <w:link w:val="af1"/>
    <w:rsid w:val="006E3F80"/>
  </w:style>
  <w:style w:type="table" w:customStyle="1" w:styleId="11">
    <w:name w:val="Сетка таблицы1"/>
    <w:basedOn w:val="a1"/>
    <w:next w:val="a6"/>
    <w:uiPriority w:val="59"/>
    <w:rsid w:val="000402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iPriority w:val="99"/>
    <w:semiHidden/>
    <w:unhideWhenUsed/>
    <w:rsid w:val="00B52EA1"/>
    <w:pPr>
      <w:spacing w:after="120" w:line="480" w:lineRule="auto"/>
      <w:ind w:left="283"/>
    </w:pPr>
  </w:style>
  <w:style w:type="character" w:customStyle="1" w:styleId="22">
    <w:name w:val="Основной текст с отступом 2 Знак"/>
    <w:basedOn w:val="a0"/>
    <w:link w:val="21"/>
    <w:uiPriority w:val="99"/>
    <w:semiHidden/>
    <w:rsid w:val="00B52EA1"/>
  </w:style>
  <w:style w:type="character" w:styleId="af3">
    <w:name w:val="Hyperlink"/>
    <w:uiPriority w:val="99"/>
    <w:rsid w:val="0043016B"/>
    <w:rPr>
      <w:color w:val="0000FF"/>
      <w:u w:val="single"/>
    </w:rPr>
  </w:style>
  <w:style w:type="character" w:customStyle="1" w:styleId="-">
    <w:name w:val="Интернет-ссылка"/>
    <w:uiPriority w:val="99"/>
    <w:rsid w:val="0043016B"/>
    <w:rPr>
      <w:color w:val="0000FF"/>
      <w:u w:val="single"/>
    </w:rPr>
  </w:style>
  <w:style w:type="character" w:customStyle="1" w:styleId="60">
    <w:name w:val="Заголовок 6 Знак"/>
    <w:basedOn w:val="a0"/>
    <w:link w:val="6"/>
    <w:uiPriority w:val="9"/>
    <w:semiHidden/>
    <w:rsid w:val="00817E62"/>
    <w:rPr>
      <w:rFonts w:asciiTheme="majorHAnsi" w:eastAsiaTheme="majorEastAsia" w:hAnsiTheme="majorHAnsi" w:cstheme="majorBidi"/>
      <w:i/>
      <w:iCs/>
      <w:color w:val="243F60" w:themeColor="accent1" w:themeShade="7F"/>
    </w:rPr>
  </w:style>
  <w:style w:type="paragraph" w:styleId="af4">
    <w:name w:val="Body Text Indent"/>
    <w:basedOn w:val="a"/>
    <w:link w:val="af5"/>
    <w:uiPriority w:val="99"/>
    <w:semiHidden/>
    <w:unhideWhenUsed/>
    <w:rsid w:val="00817E62"/>
    <w:pPr>
      <w:spacing w:after="120"/>
      <w:ind w:left="283"/>
    </w:pPr>
  </w:style>
  <w:style w:type="character" w:customStyle="1" w:styleId="af5">
    <w:name w:val="Основной текст с отступом Знак"/>
    <w:basedOn w:val="a0"/>
    <w:link w:val="af4"/>
    <w:uiPriority w:val="99"/>
    <w:semiHidden/>
    <w:rsid w:val="00817E62"/>
  </w:style>
  <w:style w:type="character" w:customStyle="1" w:styleId="30">
    <w:name w:val="Заголовок 3 Знак"/>
    <w:basedOn w:val="a0"/>
    <w:link w:val="3"/>
    <w:uiPriority w:val="9"/>
    <w:semiHidden/>
    <w:rsid w:val="00817E62"/>
    <w:rPr>
      <w:rFonts w:asciiTheme="majorHAnsi" w:eastAsiaTheme="majorEastAsia" w:hAnsiTheme="majorHAnsi" w:cstheme="majorBidi"/>
      <w:b/>
      <w:bCs/>
      <w:color w:val="4F81BD" w:themeColor="accent1"/>
    </w:rPr>
  </w:style>
  <w:style w:type="character" w:customStyle="1" w:styleId="90">
    <w:name w:val="Заголовок 9 Знак"/>
    <w:basedOn w:val="a0"/>
    <w:link w:val="9"/>
    <w:uiPriority w:val="9"/>
    <w:semiHidden/>
    <w:rsid w:val="00817E62"/>
    <w:rPr>
      <w:rFonts w:asciiTheme="majorHAnsi" w:eastAsiaTheme="majorEastAsia" w:hAnsiTheme="majorHAnsi" w:cstheme="majorBidi"/>
      <w:i/>
      <w:iCs/>
      <w:color w:val="404040" w:themeColor="text1" w:themeTint="BF"/>
      <w:sz w:val="20"/>
      <w:szCs w:val="20"/>
    </w:rPr>
  </w:style>
  <w:style w:type="paragraph" w:styleId="af6">
    <w:name w:val="Block Text"/>
    <w:basedOn w:val="a"/>
    <w:rsid w:val="00817E6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17E62"/>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4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671" Type="http://schemas.openxmlformats.org/officeDocument/2006/relationships/image" Target="media/image360.wmf"/><Relationship Id="rId769" Type="http://schemas.openxmlformats.org/officeDocument/2006/relationships/image" Target="media/image410.jpeg"/><Relationship Id="rId21" Type="http://schemas.openxmlformats.org/officeDocument/2006/relationships/image" Target="media/image9.wmf"/><Relationship Id="rId324" Type="http://schemas.openxmlformats.org/officeDocument/2006/relationships/image" Target="media/image174.png"/><Relationship Id="rId531" Type="http://schemas.openxmlformats.org/officeDocument/2006/relationships/image" Target="media/image281.wmf"/><Relationship Id="rId629" Type="http://schemas.openxmlformats.org/officeDocument/2006/relationships/oleObject" Target="embeddings/oleObject285.bin"/><Relationship Id="rId170" Type="http://schemas.openxmlformats.org/officeDocument/2006/relationships/oleObject" Target="embeddings/oleObject82.bin"/><Relationship Id="rId836" Type="http://schemas.openxmlformats.org/officeDocument/2006/relationships/oleObject" Target="embeddings/oleObject362.bin"/><Relationship Id="rId268" Type="http://schemas.openxmlformats.org/officeDocument/2006/relationships/oleObject" Target="embeddings/oleObject131.bin"/><Relationship Id="rId475" Type="http://schemas.openxmlformats.org/officeDocument/2006/relationships/image" Target="media/image253.wmf"/><Relationship Id="rId682" Type="http://schemas.openxmlformats.org/officeDocument/2006/relationships/oleObject" Target="embeddings/oleObject312.bin"/><Relationship Id="rId32" Type="http://schemas.openxmlformats.org/officeDocument/2006/relationships/oleObject" Target="embeddings/oleObject13.bin"/><Relationship Id="rId128" Type="http://schemas.openxmlformats.org/officeDocument/2006/relationships/oleObject" Target="embeddings/oleObject61.bin"/><Relationship Id="rId335" Type="http://schemas.openxmlformats.org/officeDocument/2006/relationships/image" Target="media/image184.wmf"/><Relationship Id="rId542" Type="http://schemas.openxmlformats.org/officeDocument/2006/relationships/oleObject" Target="embeddings/oleObject251.bin"/><Relationship Id="rId181" Type="http://schemas.openxmlformats.org/officeDocument/2006/relationships/image" Target="media/image89.wmf"/><Relationship Id="rId402" Type="http://schemas.openxmlformats.org/officeDocument/2006/relationships/image" Target="media/image217.wmf"/><Relationship Id="rId847" Type="http://schemas.openxmlformats.org/officeDocument/2006/relationships/image" Target="media/image480.png"/><Relationship Id="rId279" Type="http://schemas.openxmlformats.org/officeDocument/2006/relationships/image" Target="media/image138.wmf"/><Relationship Id="rId486" Type="http://schemas.openxmlformats.org/officeDocument/2006/relationships/oleObject" Target="embeddings/oleObject223.bin"/><Relationship Id="rId693" Type="http://schemas.openxmlformats.org/officeDocument/2006/relationships/image" Target="media/image371.wmf"/><Relationship Id="rId707" Type="http://schemas.openxmlformats.org/officeDocument/2006/relationships/image" Target="media/image378.wmf"/><Relationship Id="rId43" Type="http://schemas.openxmlformats.org/officeDocument/2006/relationships/image" Target="media/image20.wmf"/><Relationship Id="rId139" Type="http://schemas.openxmlformats.org/officeDocument/2006/relationships/image" Target="media/image68.wmf"/><Relationship Id="rId346" Type="http://schemas.openxmlformats.org/officeDocument/2006/relationships/oleObject" Target="embeddings/oleObject152.bin"/><Relationship Id="rId553" Type="http://schemas.openxmlformats.org/officeDocument/2006/relationships/image" Target="media/image293.png"/><Relationship Id="rId760" Type="http://schemas.openxmlformats.org/officeDocument/2006/relationships/oleObject" Target="embeddings/oleObject351.bin"/><Relationship Id="rId192" Type="http://schemas.openxmlformats.org/officeDocument/2006/relationships/oleObject" Target="embeddings/oleObject93.bin"/><Relationship Id="rId206" Type="http://schemas.openxmlformats.org/officeDocument/2006/relationships/oleObject" Target="embeddings/oleObject100.bin"/><Relationship Id="rId413" Type="http://schemas.openxmlformats.org/officeDocument/2006/relationships/oleObject" Target="embeddings/oleObject186.bin"/><Relationship Id="rId858" Type="http://schemas.openxmlformats.org/officeDocument/2006/relationships/image" Target="media/image490.wmf"/><Relationship Id="rId497" Type="http://schemas.openxmlformats.org/officeDocument/2006/relationships/image" Target="media/image264.wmf"/><Relationship Id="rId620" Type="http://schemas.openxmlformats.org/officeDocument/2006/relationships/image" Target="media/image335.wmf"/><Relationship Id="rId718" Type="http://schemas.openxmlformats.org/officeDocument/2006/relationships/oleObject" Target="embeddings/oleObject330.bin"/><Relationship Id="rId357" Type="http://schemas.openxmlformats.org/officeDocument/2006/relationships/image" Target="media/image195.wmf"/><Relationship Id="rId54" Type="http://schemas.openxmlformats.org/officeDocument/2006/relationships/oleObject" Target="embeddings/oleObject24.bin"/><Relationship Id="rId217" Type="http://schemas.openxmlformats.org/officeDocument/2006/relationships/image" Target="media/image107.wmf"/><Relationship Id="rId564" Type="http://schemas.openxmlformats.org/officeDocument/2006/relationships/oleObject" Target="embeddings/oleObject257.bin"/><Relationship Id="rId771" Type="http://schemas.openxmlformats.org/officeDocument/2006/relationships/image" Target="media/image412.jpeg"/><Relationship Id="rId869" Type="http://schemas.openxmlformats.org/officeDocument/2006/relationships/hyperlink" Target="http://www.exponenta.ru/" TargetMode="External"/><Relationship Id="rId424" Type="http://schemas.openxmlformats.org/officeDocument/2006/relationships/oleObject" Target="embeddings/oleObject192.bin"/><Relationship Id="rId631" Type="http://schemas.openxmlformats.org/officeDocument/2006/relationships/oleObject" Target="embeddings/oleObject286.bin"/><Relationship Id="rId729" Type="http://schemas.openxmlformats.org/officeDocument/2006/relationships/image" Target="media/image389.wmf"/><Relationship Id="rId270" Type="http://schemas.openxmlformats.org/officeDocument/2006/relationships/oleObject" Target="embeddings/oleObject132.bin"/><Relationship Id="rId65" Type="http://schemas.openxmlformats.org/officeDocument/2006/relationships/image" Target="media/image31.wmf"/><Relationship Id="rId130" Type="http://schemas.openxmlformats.org/officeDocument/2006/relationships/oleObject" Target="embeddings/oleObject62.bin"/><Relationship Id="rId368" Type="http://schemas.openxmlformats.org/officeDocument/2006/relationships/oleObject" Target="embeddings/oleObject163.bin"/><Relationship Id="rId575" Type="http://schemas.openxmlformats.org/officeDocument/2006/relationships/image" Target="media/image308.wmf"/><Relationship Id="rId782" Type="http://schemas.openxmlformats.org/officeDocument/2006/relationships/image" Target="media/image423.png"/><Relationship Id="rId228" Type="http://schemas.openxmlformats.org/officeDocument/2006/relationships/oleObject" Target="embeddings/oleObject111.bin"/><Relationship Id="rId435" Type="http://schemas.openxmlformats.org/officeDocument/2006/relationships/image" Target="media/image233.wmf"/><Relationship Id="rId642" Type="http://schemas.openxmlformats.org/officeDocument/2006/relationships/image" Target="media/image346.wmf"/><Relationship Id="rId281" Type="http://schemas.openxmlformats.org/officeDocument/2006/relationships/image" Target="media/image139.wmf"/><Relationship Id="rId502" Type="http://schemas.openxmlformats.org/officeDocument/2006/relationships/oleObject" Target="embeddings/oleObject231.bin"/><Relationship Id="rId76" Type="http://schemas.openxmlformats.org/officeDocument/2006/relationships/oleObject" Target="embeddings/oleObject35.bin"/><Relationship Id="rId141" Type="http://schemas.openxmlformats.org/officeDocument/2006/relationships/image" Target="media/image69.wmf"/><Relationship Id="rId379" Type="http://schemas.openxmlformats.org/officeDocument/2006/relationships/image" Target="media/image206.wmf"/><Relationship Id="rId586" Type="http://schemas.openxmlformats.org/officeDocument/2006/relationships/oleObject" Target="embeddings/oleObject268.bin"/><Relationship Id="rId793" Type="http://schemas.openxmlformats.org/officeDocument/2006/relationships/image" Target="media/image434.png"/><Relationship Id="rId807" Type="http://schemas.openxmlformats.org/officeDocument/2006/relationships/image" Target="media/image446.png"/><Relationship Id="rId7" Type="http://schemas.openxmlformats.org/officeDocument/2006/relationships/image" Target="media/image2.wmf"/><Relationship Id="rId183" Type="http://schemas.openxmlformats.org/officeDocument/2006/relationships/image" Target="media/image90.wmf"/><Relationship Id="rId239" Type="http://schemas.openxmlformats.org/officeDocument/2006/relationships/image" Target="media/image118.wmf"/><Relationship Id="rId390" Type="http://schemas.openxmlformats.org/officeDocument/2006/relationships/oleObject" Target="embeddings/oleObject174.bin"/><Relationship Id="rId404" Type="http://schemas.openxmlformats.org/officeDocument/2006/relationships/image" Target="media/image218.wmf"/><Relationship Id="rId446" Type="http://schemas.openxmlformats.org/officeDocument/2006/relationships/oleObject" Target="embeddings/oleObject203.bin"/><Relationship Id="rId611" Type="http://schemas.openxmlformats.org/officeDocument/2006/relationships/oleObject" Target="embeddings/oleObject276.bin"/><Relationship Id="rId653" Type="http://schemas.openxmlformats.org/officeDocument/2006/relationships/oleObject" Target="embeddings/oleObject297.bin"/><Relationship Id="rId250" Type="http://schemas.openxmlformats.org/officeDocument/2006/relationships/oleObject" Target="embeddings/oleObject122.bin"/><Relationship Id="rId292" Type="http://schemas.openxmlformats.org/officeDocument/2006/relationships/oleObject" Target="embeddings/oleObject143.bin"/><Relationship Id="rId306" Type="http://schemas.openxmlformats.org/officeDocument/2006/relationships/image" Target="media/image156.png"/><Relationship Id="rId488" Type="http://schemas.openxmlformats.org/officeDocument/2006/relationships/oleObject" Target="embeddings/oleObject224.bin"/><Relationship Id="rId695" Type="http://schemas.openxmlformats.org/officeDocument/2006/relationships/image" Target="media/image372.wmf"/><Relationship Id="rId709" Type="http://schemas.openxmlformats.org/officeDocument/2006/relationships/image" Target="media/image379.wmf"/><Relationship Id="rId860" Type="http://schemas.openxmlformats.org/officeDocument/2006/relationships/image" Target="media/image491.png"/><Relationship Id="rId45" Type="http://schemas.openxmlformats.org/officeDocument/2006/relationships/image" Target="media/image21.wmf"/><Relationship Id="rId87" Type="http://schemas.openxmlformats.org/officeDocument/2006/relationships/image" Target="media/image42.wmf"/><Relationship Id="rId110" Type="http://schemas.openxmlformats.org/officeDocument/2006/relationships/oleObject" Target="embeddings/oleObject52.bin"/><Relationship Id="rId348" Type="http://schemas.openxmlformats.org/officeDocument/2006/relationships/oleObject" Target="embeddings/oleObject153.bin"/><Relationship Id="rId513" Type="http://schemas.openxmlformats.org/officeDocument/2006/relationships/image" Target="media/image272.wmf"/><Relationship Id="rId555" Type="http://schemas.openxmlformats.org/officeDocument/2006/relationships/image" Target="media/image295.png"/><Relationship Id="rId597" Type="http://schemas.openxmlformats.org/officeDocument/2006/relationships/image" Target="media/image320.png"/><Relationship Id="rId720" Type="http://schemas.openxmlformats.org/officeDocument/2006/relationships/oleObject" Target="embeddings/oleObject331.bin"/><Relationship Id="rId762" Type="http://schemas.openxmlformats.org/officeDocument/2006/relationships/oleObject" Target="embeddings/oleObject352.bin"/><Relationship Id="rId818" Type="http://schemas.openxmlformats.org/officeDocument/2006/relationships/image" Target="media/image457.png"/><Relationship Id="rId152" Type="http://schemas.openxmlformats.org/officeDocument/2006/relationships/oleObject" Target="embeddings/oleObject73.bin"/><Relationship Id="rId194" Type="http://schemas.openxmlformats.org/officeDocument/2006/relationships/oleObject" Target="embeddings/oleObject94.bin"/><Relationship Id="rId208" Type="http://schemas.openxmlformats.org/officeDocument/2006/relationships/oleObject" Target="embeddings/oleObject101.bin"/><Relationship Id="rId415" Type="http://schemas.openxmlformats.org/officeDocument/2006/relationships/oleObject" Target="embeddings/oleObject187.bin"/><Relationship Id="rId457" Type="http://schemas.openxmlformats.org/officeDocument/2006/relationships/image" Target="media/image244.wmf"/><Relationship Id="rId622" Type="http://schemas.openxmlformats.org/officeDocument/2006/relationships/image" Target="media/image336.wmf"/><Relationship Id="rId261" Type="http://schemas.openxmlformats.org/officeDocument/2006/relationships/image" Target="media/image129.wmf"/><Relationship Id="rId499" Type="http://schemas.openxmlformats.org/officeDocument/2006/relationships/image" Target="media/image265.wmf"/><Relationship Id="rId664" Type="http://schemas.openxmlformats.org/officeDocument/2006/relationships/oleObject" Target="embeddings/oleObject303.bin"/><Relationship Id="rId871" Type="http://schemas.openxmlformats.org/officeDocument/2006/relationships/hyperlink" Target="https://www.skype.com/" TargetMode="External"/><Relationship Id="rId14" Type="http://schemas.openxmlformats.org/officeDocument/2006/relationships/oleObject" Target="embeddings/oleObject4.bin"/><Relationship Id="rId56" Type="http://schemas.openxmlformats.org/officeDocument/2006/relationships/oleObject" Target="embeddings/oleObject25.bin"/><Relationship Id="rId317" Type="http://schemas.openxmlformats.org/officeDocument/2006/relationships/image" Target="media/image167.png"/><Relationship Id="rId359" Type="http://schemas.openxmlformats.org/officeDocument/2006/relationships/image" Target="media/image196.wmf"/><Relationship Id="rId524" Type="http://schemas.openxmlformats.org/officeDocument/2006/relationships/oleObject" Target="embeddings/oleObject242.bin"/><Relationship Id="rId566" Type="http://schemas.openxmlformats.org/officeDocument/2006/relationships/oleObject" Target="embeddings/oleObject258.bin"/><Relationship Id="rId731" Type="http://schemas.openxmlformats.org/officeDocument/2006/relationships/image" Target="media/image390.wmf"/><Relationship Id="rId773" Type="http://schemas.openxmlformats.org/officeDocument/2006/relationships/image" Target="media/image414.png"/><Relationship Id="rId98" Type="http://schemas.openxmlformats.org/officeDocument/2006/relationships/oleObject" Target="embeddings/oleObject46.bin"/><Relationship Id="rId121" Type="http://schemas.openxmlformats.org/officeDocument/2006/relationships/image" Target="media/image59.wmf"/><Relationship Id="rId163" Type="http://schemas.openxmlformats.org/officeDocument/2006/relationships/image" Target="media/image80.wmf"/><Relationship Id="rId219" Type="http://schemas.openxmlformats.org/officeDocument/2006/relationships/image" Target="media/image108.wmf"/><Relationship Id="rId370" Type="http://schemas.openxmlformats.org/officeDocument/2006/relationships/oleObject" Target="embeddings/oleObject164.bin"/><Relationship Id="rId426" Type="http://schemas.openxmlformats.org/officeDocument/2006/relationships/oleObject" Target="embeddings/oleObject193.bin"/><Relationship Id="rId633" Type="http://schemas.openxmlformats.org/officeDocument/2006/relationships/oleObject" Target="embeddings/oleObject287.bin"/><Relationship Id="rId829" Type="http://schemas.openxmlformats.org/officeDocument/2006/relationships/image" Target="media/image464.wmf"/><Relationship Id="rId230" Type="http://schemas.openxmlformats.org/officeDocument/2006/relationships/oleObject" Target="embeddings/oleObject112.bin"/><Relationship Id="rId468" Type="http://schemas.openxmlformats.org/officeDocument/2006/relationships/oleObject" Target="embeddings/oleObject214.bin"/><Relationship Id="rId675" Type="http://schemas.openxmlformats.org/officeDocument/2006/relationships/image" Target="media/image362.wmf"/><Relationship Id="rId840" Type="http://schemas.openxmlformats.org/officeDocument/2006/relationships/image" Target="media/image473.png"/><Relationship Id="rId25" Type="http://schemas.openxmlformats.org/officeDocument/2006/relationships/image" Target="media/image11.wmf"/><Relationship Id="rId67" Type="http://schemas.openxmlformats.org/officeDocument/2006/relationships/image" Target="media/image32.wmf"/><Relationship Id="rId272" Type="http://schemas.openxmlformats.org/officeDocument/2006/relationships/oleObject" Target="embeddings/oleObject133.bin"/><Relationship Id="rId328" Type="http://schemas.openxmlformats.org/officeDocument/2006/relationships/image" Target="media/image178.png"/><Relationship Id="rId535" Type="http://schemas.openxmlformats.org/officeDocument/2006/relationships/image" Target="media/image283.wmf"/><Relationship Id="rId577" Type="http://schemas.openxmlformats.org/officeDocument/2006/relationships/image" Target="media/image309.wmf"/><Relationship Id="rId700" Type="http://schemas.openxmlformats.org/officeDocument/2006/relationships/oleObject" Target="embeddings/oleObject321.bin"/><Relationship Id="rId742" Type="http://schemas.openxmlformats.org/officeDocument/2006/relationships/oleObject" Target="embeddings/oleObject342.bin"/><Relationship Id="rId132" Type="http://schemas.openxmlformats.org/officeDocument/2006/relationships/oleObject" Target="embeddings/oleObject63.bin"/><Relationship Id="rId174" Type="http://schemas.openxmlformats.org/officeDocument/2006/relationships/oleObject" Target="embeddings/oleObject84.bin"/><Relationship Id="rId381" Type="http://schemas.openxmlformats.org/officeDocument/2006/relationships/image" Target="media/image207.wmf"/><Relationship Id="rId602" Type="http://schemas.openxmlformats.org/officeDocument/2006/relationships/image" Target="media/image325.png"/><Relationship Id="rId784" Type="http://schemas.openxmlformats.org/officeDocument/2006/relationships/image" Target="media/image425.png"/><Relationship Id="rId241" Type="http://schemas.openxmlformats.org/officeDocument/2006/relationships/image" Target="media/image119.wmf"/><Relationship Id="rId437" Type="http://schemas.openxmlformats.org/officeDocument/2006/relationships/image" Target="media/image234.wmf"/><Relationship Id="rId479" Type="http://schemas.openxmlformats.org/officeDocument/2006/relationships/image" Target="media/image255.wmf"/><Relationship Id="rId644" Type="http://schemas.openxmlformats.org/officeDocument/2006/relationships/image" Target="media/image347.wmf"/><Relationship Id="rId686" Type="http://schemas.openxmlformats.org/officeDocument/2006/relationships/oleObject" Target="embeddings/oleObject314.bin"/><Relationship Id="rId851" Type="http://schemas.openxmlformats.org/officeDocument/2006/relationships/image" Target="media/image484.png"/><Relationship Id="rId36" Type="http://schemas.openxmlformats.org/officeDocument/2006/relationships/oleObject" Target="embeddings/oleObject15.bin"/><Relationship Id="rId283" Type="http://schemas.openxmlformats.org/officeDocument/2006/relationships/image" Target="media/image140.wmf"/><Relationship Id="rId339" Type="http://schemas.openxmlformats.org/officeDocument/2006/relationships/image" Target="media/image186.wmf"/><Relationship Id="rId490" Type="http://schemas.openxmlformats.org/officeDocument/2006/relationships/oleObject" Target="embeddings/oleObject225.bin"/><Relationship Id="rId504" Type="http://schemas.openxmlformats.org/officeDocument/2006/relationships/oleObject" Target="embeddings/oleObject232.bin"/><Relationship Id="rId546" Type="http://schemas.openxmlformats.org/officeDocument/2006/relationships/oleObject" Target="embeddings/oleObject253.bin"/><Relationship Id="rId711" Type="http://schemas.openxmlformats.org/officeDocument/2006/relationships/image" Target="media/image380.wmf"/><Relationship Id="rId753" Type="http://schemas.openxmlformats.org/officeDocument/2006/relationships/image" Target="media/image401.wmf"/><Relationship Id="rId78" Type="http://schemas.openxmlformats.org/officeDocument/2006/relationships/oleObject" Target="embeddings/oleObject36.bin"/><Relationship Id="rId101" Type="http://schemas.openxmlformats.org/officeDocument/2006/relationships/image" Target="media/image49.wmf"/><Relationship Id="rId143" Type="http://schemas.openxmlformats.org/officeDocument/2006/relationships/image" Target="media/image70.wmf"/><Relationship Id="rId185" Type="http://schemas.openxmlformats.org/officeDocument/2006/relationships/image" Target="media/image91.wmf"/><Relationship Id="rId350" Type="http://schemas.openxmlformats.org/officeDocument/2006/relationships/oleObject" Target="embeddings/oleObject154.bin"/><Relationship Id="rId406" Type="http://schemas.openxmlformats.org/officeDocument/2006/relationships/image" Target="media/image219.wmf"/><Relationship Id="rId588" Type="http://schemas.openxmlformats.org/officeDocument/2006/relationships/oleObject" Target="embeddings/oleObject269.bin"/><Relationship Id="rId795" Type="http://schemas.openxmlformats.org/officeDocument/2006/relationships/image" Target="media/image436.png"/><Relationship Id="rId809" Type="http://schemas.openxmlformats.org/officeDocument/2006/relationships/image" Target="media/image448.png"/><Relationship Id="rId9" Type="http://schemas.openxmlformats.org/officeDocument/2006/relationships/image" Target="media/image3.wmf"/><Relationship Id="rId210" Type="http://schemas.openxmlformats.org/officeDocument/2006/relationships/oleObject" Target="embeddings/oleObject102.bin"/><Relationship Id="rId392" Type="http://schemas.openxmlformats.org/officeDocument/2006/relationships/oleObject" Target="embeddings/oleObject175.bin"/><Relationship Id="rId448" Type="http://schemas.openxmlformats.org/officeDocument/2006/relationships/oleObject" Target="embeddings/oleObject204.bin"/><Relationship Id="rId613" Type="http://schemas.openxmlformats.org/officeDocument/2006/relationships/oleObject" Target="embeddings/oleObject277.bin"/><Relationship Id="rId655" Type="http://schemas.openxmlformats.org/officeDocument/2006/relationships/image" Target="media/image352.wmf"/><Relationship Id="rId697" Type="http://schemas.openxmlformats.org/officeDocument/2006/relationships/image" Target="media/image373.wmf"/><Relationship Id="rId820" Type="http://schemas.openxmlformats.org/officeDocument/2006/relationships/image" Target="media/image459.png"/><Relationship Id="rId862" Type="http://schemas.openxmlformats.org/officeDocument/2006/relationships/oleObject" Target="embeddings/oleObject365.bin"/><Relationship Id="rId252" Type="http://schemas.openxmlformats.org/officeDocument/2006/relationships/oleObject" Target="embeddings/oleObject123.bin"/><Relationship Id="rId294" Type="http://schemas.openxmlformats.org/officeDocument/2006/relationships/oleObject" Target="embeddings/oleObject144.bin"/><Relationship Id="rId308" Type="http://schemas.openxmlformats.org/officeDocument/2006/relationships/image" Target="media/image158.png"/><Relationship Id="rId515" Type="http://schemas.openxmlformats.org/officeDocument/2006/relationships/image" Target="media/image273.wmf"/><Relationship Id="rId722" Type="http://schemas.openxmlformats.org/officeDocument/2006/relationships/oleObject" Target="embeddings/oleObject332.bin"/><Relationship Id="rId47" Type="http://schemas.openxmlformats.org/officeDocument/2006/relationships/image" Target="media/image22.wmf"/><Relationship Id="rId89" Type="http://schemas.openxmlformats.org/officeDocument/2006/relationships/image" Target="media/image43.wmf"/><Relationship Id="rId112" Type="http://schemas.openxmlformats.org/officeDocument/2006/relationships/oleObject" Target="embeddings/oleObject53.bin"/><Relationship Id="rId154" Type="http://schemas.openxmlformats.org/officeDocument/2006/relationships/oleObject" Target="embeddings/oleObject74.bin"/><Relationship Id="rId361" Type="http://schemas.openxmlformats.org/officeDocument/2006/relationships/image" Target="media/image197.wmf"/><Relationship Id="rId557" Type="http://schemas.openxmlformats.org/officeDocument/2006/relationships/image" Target="media/image297.png"/><Relationship Id="rId599" Type="http://schemas.openxmlformats.org/officeDocument/2006/relationships/image" Target="media/image322.png"/><Relationship Id="rId764" Type="http://schemas.openxmlformats.org/officeDocument/2006/relationships/oleObject" Target="embeddings/oleObject353.bin"/><Relationship Id="rId196" Type="http://schemas.openxmlformats.org/officeDocument/2006/relationships/oleObject" Target="embeddings/oleObject95.bin"/><Relationship Id="rId417" Type="http://schemas.openxmlformats.org/officeDocument/2006/relationships/oleObject" Target="embeddings/oleObject188.bin"/><Relationship Id="rId459" Type="http://schemas.openxmlformats.org/officeDocument/2006/relationships/image" Target="media/image245.wmf"/><Relationship Id="rId624" Type="http://schemas.openxmlformats.org/officeDocument/2006/relationships/image" Target="media/image337.wmf"/><Relationship Id="rId666" Type="http://schemas.openxmlformats.org/officeDocument/2006/relationships/oleObject" Target="embeddings/oleObject304.bin"/><Relationship Id="rId831" Type="http://schemas.openxmlformats.org/officeDocument/2006/relationships/image" Target="media/image465.png"/><Relationship Id="rId873" Type="http://schemas.openxmlformats.org/officeDocument/2006/relationships/theme" Target="theme/theme1.xml"/><Relationship Id="rId16" Type="http://schemas.openxmlformats.org/officeDocument/2006/relationships/oleObject" Target="embeddings/oleObject5.bin"/><Relationship Id="rId221" Type="http://schemas.openxmlformats.org/officeDocument/2006/relationships/image" Target="media/image109.wmf"/><Relationship Id="rId263" Type="http://schemas.openxmlformats.org/officeDocument/2006/relationships/image" Target="media/image130.wmf"/><Relationship Id="rId319" Type="http://schemas.openxmlformats.org/officeDocument/2006/relationships/image" Target="media/image169.png"/><Relationship Id="rId470" Type="http://schemas.openxmlformats.org/officeDocument/2006/relationships/oleObject" Target="embeddings/oleObject215.bin"/><Relationship Id="rId526" Type="http://schemas.openxmlformats.org/officeDocument/2006/relationships/oleObject" Target="embeddings/oleObject243.bin"/><Relationship Id="rId58" Type="http://schemas.openxmlformats.org/officeDocument/2006/relationships/oleObject" Target="embeddings/oleObject26.bin"/><Relationship Id="rId123" Type="http://schemas.openxmlformats.org/officeDocument/2006/relationships/image" Target="media/image60.wmf"/><Relationship Id="rId330" Type="http://schemas.openxmlformats.org/officeDocument/2006/relationships/image" Target="media/image180.png"/><Relationship Id="rId568" Type="http://schemas.openxmlformats.org/officeDocument/2006/relationships/oleObject" Target="embeddings/oleObject259.bin"/><Relationship Id="rId733" Type="http://schemas.openxmlformats.org/officeDocument/2006/relationships/image" Target="media/image391.wmf"/><Relationship Id="rId775" Type="http://schemas.openxmlformats.org/officeDocument/2006/relationships/image" Target="media/image416.png"/><Relationship Id="rId165" Type="http://schemas.openxmlformats.org/officeDocument/2006/relationships/image" Target="media/image81.wmf"/><Relationship Id="rId372" Type="http://schemas.openxmlformats.org/officeDocument/2006/relationships/oleObject" Target="embeddings/oleObject165.bin"/><Relationship Id="rId428" Type="http://schemas.openxmlformats.org/officeDocument/2006/relationships/oleObject" Target="embeddings/oleObject194.bin"/><Relationship Id="rId635" Type="http://schemas.openxmlformats.org/officeDocument/2006/relationships/oleObject" Target="embeddings/oleObject288.bin"/><Relationship Id="rId677" Type="http://schemas.openxmlformats.org/officeDocument/2006/relationships/image" Target="media/image363.wmf"/><Relationship Id="rId800" Type="http://schemas.openxmlformats.org/officeDocument/2006/relationships/image" Target="media/image439.png"/><Relationship Id="rId842" Type="http://schemas.openxmlformats.org/officeDocument/2006/relationships/image" Target="media/image475.png"/><Relationship Id="rId232" Type="http://schemas.openxmlformats.org/officeDocument/2006/relationships/oleObject" Target="embeddings/oleObject113.bin"/><Relationship Id="rId274" Type="http://schemas.openxmlformats.org/officeDocument/2006/relationships/oleObject" Target="embeddings/oleObject134.bin"/><Relationship Id="rId481" Type="http://schemas.openxmlformats.org/officeDocument/2006/relationships/image" Target="media/image256.wmf"/><Relationship Id="rId702" Type="http://schemas.openxmlformats.org/officeDocument/2006/relationships/oleObject" Target="embeddings/oleObject322.bin"/><Relationship Id="rId27" Type="http://schemas.openxmlformats.org/officeDocument/2006/relationships/image" Target="media/image12.wmf"/><Relationship Id="rId69" Type="http://schemas.openxmlformats.org/officeDocument/2006/relationships/image" Target="media/image33.wmf"/><Relationship Id="rId134" Type="http://schemas.openxmlformats.org/officeDocument/2006/relationships/oleObject" Target="embeddings/oleObject64.bin"/><Relationship Id="rId537" Type="http://schemas.openxmlformats.org/officeDocument/2006/relationships/image" Target="media/image284.wmf"/><Relationship Id="rId579" Type="http://schemas.openxmlformats.org/officeDocument/2006/relationships/image" Target="media/image310.wmf"/><Relationship Id="rId744" Type="http://schemas.openxmlformats.org/officeDocument/2006/relationships/oleObject" Target="embeddings/oleObject343.bin"/><Relationship Id="rId786" Type="http://schemas.openxmlformats.org/officeDocument/2006/relationships/image" Target="media/image427.png"/><Relationship Id="rId80" Type="http://schemas.openxmlformats.org/officeDocument/2006/relationships/oleObject" Target="embeddings/oleObject37.bin"/><Relationship Id="rId176" Type="http://schemas.openxmlformats.org/officeDocument/2006/relationships/oleObject" Target="embeddings/oleObject85.bin"/><Relationship Id="rId341" Type="http://schemas.openxmlformats.org/officeDocument/2006/relationships/image" Target="media/image187.wmf"/><Relationship Id="rId383" Type="http://schemas.openxmlformats.org/officeDocument/2006/relationships/image" Target="media/image208.wmf"/><Relationship Id="rId439" Type="http://schemas.openxmlformats.org/officeDocument/2006/relationships/image" Target="media/image235.wmf"/><Relationship Id="rId590" Type="http://schemas.openxmlformats.org/officeDocument/2006/relationships/oleObject" Target="embeddings/oleObject270.bin"/><Relationship Id="rId604" Type="http://schemas.openxmlformats.org/officeDocument/2006/relationships/image" Target="media/image327.wmf"/><Relationship Id="rId646" Type="http://schemas.openxmlformats.org/officeDocument/2006/relationships/image" Target="media/image348.wmf"/><Relationship Id="rId811" Type="http://schemas.openxmlformats.org/officeDocument/2006/relationships/image" Target="media/image450.png"/><Relationship Id="rId201" Type="http://schemas.openxmlformats.org/officeDocument/2006/relationships/image" Target="media/image99.wmf"/><Relationship Id="rId243" Type="http://schemas.openxmlformats.org/officeDocument/2006/relationships/image" Target="media/image120.wmf"/><Relationship Id="rId285" Type="http://schemas.openxmlformats.org/officeDocument/2006/relationships/image" Target="media/image141.wmf"/><Relationship Id="rId450" Type="http://schemas.openxmlformats.org/officeDocument/2006/relationships/oleObject" Target="embeddings/oleObject205.bin"/><Relationship Id="rId506" Type="http://schemas.openxmlformats.org/officeDocument/2006/relationships/oleObject" Target="embeddings/oleObject233.bin"/><Relationship Id="rId688" Type="http://schemas.openxmlformats.org/officeDocument/2006/relationships/oleObject" Target="embeddings/oleObject315.bin"/><Relationship Id="rId853" Type="http://schemas.openxmlformats.org/officeDocument/2006/relationships/image" Target="media/image486.png"/><Relationship Id="rId38" Type="http://schemas.openxmlformats.org/officeDocument/2006/relationships/oleObject" Target="embeddings/oleObject16.bin"/><Relationship Id="rId103" Type="http://schemas.openxmlformats.org/officeDocument/2006/relationships/image" Target="media/image50.wmf"/><Relationship Id="rId310" Type="http://schemas.openxmlformats.org/officeDocument/2006/relationships/image" Target="media/image160.png"/><Relationship Id="rId492" Type="http://schemas.openxmlformats.org/officeDocument/2006/relationships/oleObject" Target="embeddings/oleObject226.bin"/><Relationship Id="rId548" Type="http://schemas.openxmlformats.org/officeDocument/2006/relationships/oleObject" Target="embeddings/oleObject254.bin"/><Relationship Id="rId713" Type="http://schemas.openxmlformats.org/officeDocument/2006/relationships/image" Target="media/image381.wmf"/><Relationship Id="rId755" Type="http://schemas.openxmlformats.org/officeDocument/2006/relationships/image" Target="media/image402.wmf"/><Relationship Id="rId797" Type="http://schemas.openxmlformats.org/officeDocument/2006/relationships/oleObject" Target="embeddings/oleObject355.bin"/><Relationship Id="rId91" Type="http://schemas.openxmlformats.org/officeDocument/2006/relationships/image" Target="media/image44.wmf"/><Relationship Id="rId145" Type="http://schemas.openxmlformats.org/officeDocument/2006/relationships/image" Target="media/image71.wmf"/><Relationship Id="rId187" Type="http://schemas.openxmlformats.org/officeDocument/2006/relationships/image" Target="media/image92.wmf"/><Relationship Id="rId352" Type="http://schemas.openxmlformats.org/officeDocument/2006/relationships/oleObject" Target="embeddings/oleObject155.bin"/><Relationship Id="rId394" Type="http://schemas.openxmlformats.org/officeDocument/2006/relationships/oleObject" Target="embeddings/oleObject176.bin"/><Relationship Id="rId408" Type="http://schemas.openxmlformats.org/officeDocument/2006/relationships/image" Target="media/image220.wmf"/><Relationship Id="rId615" Type="http://schemas.openxmlformats.org/officeDocument/2006/relationships/oleObject" Target="embeddings/oleObject278.bin"/><Relationship Id="rId822" Type="http://schemas.openxmlformats.org/officeDocument/2006/relationships/image" Target="media/image461.wmf"/><Relationship Id="rId212" Type="http://schemas.openxmlformats.org/officeDocument/2006/relationships/oleObject" Target="embeddings/oleObject103.bin"/><Relationship Id="rId254" Type="http://schemas.openxmlformats.org/officeDocument/2006/relationships/oleObject" Target="embeddings/oleObject124.bin"/><Relationship Id="rId657" Type="http://schemas.openxmlformats.org/officeDocument/2006/relationships/image" Target="media/image353.wmf"/><Relationship Id="rId699" Type="http://schemas.openxmlformats.org/officeDocument/2006/relationships/image" Target="media/image374.wmf"/><Relationship Id="rId864" Type="http://schemas.openxmlformats.org/officeDocument/2006/relationships/image" Target="media/image494.png"/><Relationship Id="rId49" Type="http://schemas.openxmlformats.org/officeDocument/2006/relationships/image" Target="media/image23.wmf"/><Relationship Id="rId114" Type="http://schemas.openxmlformats.org/officeDocument/2006/relationships/oleObject" Target="embeddings/oleObject54.bin"/><Relationship Id="rId296" Type="http://schemas.openxmlformats.org/officeDocument/2006/relationships/oleObject" Target="embeddings/oleObject145.bin"/><Relationship Id="rId461" Type="http://schemas.openxmlformats.org/officeDocument/2006/relationships/image" Target="media/image246.wmf"/><Relationship Id="rId517" Type="http://schemas.openxmlformats.org/officeDocument/2006/relationships/image" Target="media/image274.wmf"/><Relationship Id="rId559" Type="http://schemas.openxmlformats.org/officeDocument/2006/relationships/image" Target="media/image299.png"/><Relationship Id="rId724" Type="http://schemas.openxmlformats.org/officeDocument/2006/relationships/oleObject" Target="embeddings/oleObject333.bin"/><Relationship Id="rId766" Type="http://schemas.openxmlformats.org/officeDocument/2006/relationships/oleObject" Target="embeddings/oleObject354.bin"/><Relationship Id="rId60" Type="http://schemas.openxmlformats.org/officeDocument/2006/relationships/oleObject" Target="embeddings/oleObject27.bin"/><Relationship Id="rId156" Type="http://schemas.openxmlformats.org/officeDocument/2006/relationships/oleObject" Target="embeddings/oleObject75.bin"/><Relationship Id="rId198" Type="http://schemas.openxmlformats.org/officeDocument/2006/relationships/oleObject" Target="embeddings/oleObject96.bin"/><Relationship Id="rId321" Type="http://schemas.openxmlformats.org/officeDocument/2006/relationships/image" Target="media/image171.png"/><Relationship Id="rId363" Type="http://schemas.openxmlformats.org/officeDocument/2006/relationships/image" Target="media/image198.wmf"/><Relationship Id="rId419" Type="http://schemas.openxmlformats.org/officeDocument/2006/relationships/oleObject" Target="embeddings/oleObject189.bin"/><Relationship Id="rId570" Type="http://schemas.openxmlformats.org/officeDocument/2006/relationships/oleObject" Target="embeddings/oleObject260.bin"/><Relationship Id="rId626" Type="http://schemas.openxmlformats.org/officeDocument/2006/relationships/image" Target="media/image338.wmf"/><Relationship Id="rId223" Type="http://schemas.openxmlformats.org/officeDocument/2006/relationships/image" Target="media/image110.wmf"/><Relationship Id="rId430" Type="http://schemas.openxmlformats.org/officeDocument/2006/relationships/oleObject" Target="embeddings/oleObject195.bin"/><Relationship Id="rId668" Type="http://schemas.openxmlformats.org/officeDocument/2006/relationships/oleObject" Target="embeddings/oleObject305.bin"/><Relationship Id="rId833" Type="http://schemas.openxmlformats.org/officeDocument/2006/relationships/image" Target="media/image467.png"/><Relationship Id="rId18" Type="http://schemas.openxmlformats.org/officeDocument/2006/relationships/oleObject" Target="embeddings/oleObject6.bin"/><Relationship Id="rId265" Type="http://schemas.openxmlformats.org/officeDocument/2006/relationships/image" Target="media/image131.wmf"/><Relationship Id="rId472" Type="http://schemas.openxmlformats.org/officeDocument/2006/relationships/oleObject" Target="embeddings/oleObject216.bin"/><Relationship Id="rId528" Type="http://schemas.openxmlformats.org/officeDocument/2006/relationships/oleObject" Target="embeddings/oleObject244.bin"/><Relationship Id="rId735" Type="http://schemas.openxmlformats.org/officeDocument/2006/relationships/image" Target="media/image392.wmf"/><Relationship Id="rId125" Type="http://schemas.openxmlformats.org/officeDocument/2006/relationships/image" Target="media/image61.wmf"/><Relationship Id="rId167" Type="http://schemas.openxmlformats.org/officeDocument/2006/relationships/image" Target="media/image82.wmf"/><Relationship Id="rId332" Type="http://schemas.openxmlformats.org/officeDocument/2006/relationships/image" Target="media/image182.png"/><Relationship Id="rId374" Type="http://schemas.openxmlformats.org/officeDocument/2006/relationships/oleObject" Target="embeddings/oleObject166.bin"/><Relationship Id="rId581" Type="http://schemas.openxmlformats.org/officeDocument/2006/relationships/image" Target="media/image311.wmf"/><Relationship Id="rId777" Type="http://schemas.openxmlformats.org/officeDocument/2006/relationships/image" Target="media/image418.png"/><Relationship Id="rId71" Type="http://schemas.openxmlformats.org/officeDocument/2006/relationships/image" Target="media/image34.wmf"/><Relationship Id="rId234" Type="http://schemas.openxmlformats.org/officeDocument/2006/relationships/oleObject" Target="embeddings/oleObject114.bin"/><Relationship Id="rId637" Type="http://schemas.openxmlformats.org/officeDocument/2006/relationships/oleObject" Target="embeddings/oleObject289.bin"/><Relationship Id="rId679" Type="http://schemas.openxmlformats.org/officeDocument/2006/relationships/image" Target="media/image364.wmf"/><Relationship Id="rId802" Type="http://schemas.openxmlformats.org/officeDocument/2006/relationships/image" Target="media/image441.png"/><Relationship Id="rId844" Type="http://schemas.openxmlformats.org/officeDocument/2006/relationships/image" Target="media/image477.png"/><Relationship Id="rId2" Type="http://schemas.openxmlformats.org/officeDocument/2006/relationships/numbering" Target="numbering.xml"/><Relationship Id="rId29" Type="http://schemas.openxmlformats.org/officeDocument/2006/relationships/image" Target="media/image13.wmf"/><Relationship Id="rId276" Type="http://schemas.openxmlformats.org/officeDocument/2006/relationships/oleObject" Target="embeddings/oleObject135.bin"/><Relationship Id="rId441" Type="http://schemas.openxmlformats.org/officeDocument/2006/relationships/image" Target="media/image236.wmf"/><Relationship Id="rId483" Type="http://schemas.openxmlformats.org/officeDocument/2006/relationships/image" Target="media/image257.wmf"/><Relationship Id="rId539" Type="http://schemas.openxmlformats.org/officeDocument/2006/relationships/image" Target="media/image285.wmf"/><Relationship Id="rId690" Type="http://schemas.openxmlformats.org/officeDocument/2006/relationships/oleObject" Target="embeddings/oleObject316.bin"/><Relationship Id="rId704" Type="http://schemas.openxmlformats.org/officeDocument/2006/relationships/oleObject" Target="embeddings/oleObject323.bin"/><Relationship Id="rId746" Type="http://schemas.openxmlformats.org/officeDocument/2006/relationships/oleObject" Target="embeddings/oleObject344.bin"/><Relationship Id="rId40" Type="http://schemas.openxmlformats.org/officeDocument/2006/relationships/oleObject" Target="embeddings/oleObject17.bin"/><Relationship Id="rId136" Type="http://schemas.openxmlformats.org/officeDocument/2006/relationships/oleObject" Target="embeddings/oleObject65.bin"/><Relationship Id="rId178" Type="http://schemas.openxmlformats.org/officeDocument/2006/relationships/oleObject" Target="embeddings/oleObject86.bin"/><Relationship Id="rId301" Type="http://schemas.openxmlformats.org/officeDocument/2006/relationships/image" Target="media/image151.png"/><Relationship Id="rId343" Type="http://schemas.openxmlformats.org/officeDocument/2006/relationships/image" Target="media/image188.wmf"/><Relationship Id="rId550" Type="http://schemas.openxmlformats.org/officeDocument/2006/relationships/oleObject" Target="embeddings/oleObject255.bin"/><Relationship Id="rId788" Type="http://schemas.openxmlformats.org/officeDocument/2006/relationships/image" Target="media/image429.png"/><Relationship Id="rId82" Type="http://schemas.openxmlformats.org/officeDocument/2006/relationships/oleObject" Target="embeddings/oleObject38.bin"/><Relationship Id="rId203" Type="http://schemas.openxmlformats.org/officeDocument/2006/relationships/image" Target="media/image100.wmf"/><Relationship Id="rId385" Type="http://schemas.openxmlformats.org/officeDocument/2006/relationships/image" Target="media/image209.wmf"/><Relationship Id="rId592" Type="http://schemas.openxmlformats.org/officeDocument/2006/relationships/oleObject" Target="embeddings/oleObject271.bin"/><Relationship Id="rId606" Type="http://schemas.openxmlformats.org/officeDocument/2006/relationships/image" Target="media/image328.wmf"/><Relationship Id="rId648" Type="http://schemas.openxmlformats.org/officeDocument/2006/relationships/image" Target="media/image349.wmf"/><Relationship Id="rId813" Type="http://schemas.openxmlformats.org/officeDocument/2006/relationships/image" Target="media/image452.png"/><Relationship Id="rId855" Type="http://schemas.openxmlformats.org/officeDocument/2006/relationships/oleObject" Target="embeddings/oleObject363.bin"/><Relationship Id="rId245" Type="http://schemas.openxmlformats.org/officeDocument/2006/relationships/image" Target="media/image121.wmf"/><Relationship Id="rId287" Type="http://schemas.openxmlformats.org/officeDocument/2006/relationships/image" Target="media/image142.wmf"/><Relationship Id="rId410" Type="http://schemas.openxmlformats.org/officeDocument/2006/relationships/image" Target="media/image221.wmf"/><Relationship Id="rId452" Type="http://schemas.openxmlformats.org/officeDocument/2006/relationships/oleObject" Target="embeddings/oleObject206.bin"/><Relationship Id="rId494" Type="http://schemas.openxmlformats.org/officeDocument/2006/relationships/oleObject" Target="embeddings/oleObject227.bin"/><Relationship Id="rId508" Type="http://schemas.openxmlformats.org/officeDocument/2006/relationships/oleObject" Target="embeddings/oleObject234.bin"/><Relationship Id="rId715" Type="http://schemas.openxmlformats.org/officeDocument/2006/relationships/image" Target="media/image382.wmf"/><Relationship Id="rId105" Type="http://schemas.openxmlformats.org/officeDocument/2006/relationships/image" Target="media/image51.wmf"/><Relationship Id="rId147" Type="http://schemas.openxmlformats.org/officeDocument/2006/relationships/image" Target="media/image72.wmf"/><Relationship Id="rId312" Type="http://schemas.openxmlformats.org/officeDocument/2006/relationships/image" Target="media/image162.png"/><Relationship Id="rId354" Type="http://schemas.openxmlformats.org/officeDocument/2006/relationships/oleObject" Target="embeddings/oleObject156.bin"/><Relationship Id="rId757" Type="http://schemas.openxmlformats.org/officeDocument/2006/relationships/image" Target="media/image403.wmf"/><Relationship Id="rId799" Type="http://schemas.openxmlformats.org/officeDocument/2006/relationships/oleObject" Target="embeddings/oleObject356.bin"/><Relationship Id="rId51" Type="http://schemas.openxmlformats.org/officeDocument/2006/relationships/image" Target="media/image24.wmf"/><Relationship Id="rId93" Type="http://schemas.openxmlformats.org/officeDocument/2006/relationships/image" Target="media/image45.wmf"/><Relationship Id="rId189" Type="http://schemas.openxmlformats.org/officeDocument/2006/relationships/image" Target="media/image93.wmf"/><Relationship Id="rId396" Type="http://schemas.openxmlformats.org/officeDocument/2006/relationships/oleObject" Target="embeddings/oleObject177.bin"/><Relationship Id="rId561" Type="http://schemas.openxmlformats.org/officeDocument/2006/relationships/image" Target="media/image301.wmf"/><Relationship Id="rId617" Type="http://schemas.openxmlformats.org/officeDocument/2006/relationships/oleObject" Target="embeddings/oleObject279.bin"/><Relationship Id="rId659" Type="http://schemas.openxmlformats.org/officeDocument/2006/relationships/image" Target="media/image354.wmf"/><Relationship Id="rId824" Type="http://schemas.openxmlformats.org/officeDocument/2006/relationships/oleObject" Target="embeddings/oleObject358.bin"/><Relationship Id="rId866" Type="http://schemas.openxmlformats.org/officeDocument/2006/relationships/image" Target="media/image496.png"/><Relationship Id="rId214" Type="http://schemas.openxmlformats.org/officeDocument/2006/relationships/oleObject" Target="embeddings/oleObject104.bin"/><Relationship Id="rId256" Type="http://schemas.openxmlformats.org/officeDocument/2006/relationships/oleObject" Target="embeddings/oleObject125.bin"/><Relationship Id="rId298" Type="http://schemas.openxmlformats.org/officeDocument/2006/relationships/image" Target="media/image148.png"/><Relationship Id="rId421" Type="http://schemas.openxmlformats.org/officeDocument/2006/relationships/oleObject" Target="embeddings/oleObject190.bin"/><Relationship Id="rId463" Type="http://schemas.openxmlformats.org/officeDocument/2006/relationships/image" Target="media/image247.wmf"/><Relationship Id="rId519" Type="http://schemas.openxmlformats.org/officeDocument/2006/relationships/image" Target="media/image275.wmf"/><Relationship Id="rId670" Type="http://schemas.openxmlformats.org/officeDocument/2006/relationships/oleObject" Target="embeddings/oleObject306.bin"/><Relationship Id="rId116" Type="http://schemas.openxmlformats.org/officeDocument/2006/relationships/oleObject" Target="embeddings/oleObject55.bin"/><Relationship Id="rId158" Type="http://schemas.openxmlformats.org/officeDocument/2006/relationships/oleObject" Target="embeddings/oleObject76.bin"/><Relationship Id="rId323" Type="http://schemas.openxmlformats.org/officeDocument/2006/relationships/image" Target="media/image173.png"/><Relationship Id="rId530" Type="http://schemas.openxmlformats.org/officeDocument/2006/relationships/oleObject" Target="embeddings/oleObject245.bin"/><Relationship Id="rId726" Type="http://schemas.openxmlformats.org/officeDocument/2006/relationships/oleObject" Target="embeddings/oleObject334.bin"/><Relationship Id="rId768" Type="http://schemas.openxmlformats.org/officeDocument/2006/relationships/image" Target="media/image409.jpeg"/><Relationship Id="rId20" Type="http://schemas.openxmlformats.org/officeDocument/2006/relationships/oleObject" Target="embeddings/oleObject7.bin"/><Relationship Id="rId62" Type="http://schemas.openxmlformats.org/officeDocument/2006/relationships/oleObject" Target="embeddings/oleObject28.bin"/><Relationship Id="rId365" Type="http://schemas.openxmlformats.org/officeDocument/2006/relationships/image" Target="media/image199.wmf"/><Relationship Id="rId572" Type="http://schemas.openxmlformats.org/officeDocument/2006/relationships/oleObject" Target="embeddings/oleObject261.bin"/><Relationship Id="rId628" Type="http://schemas.openxmlformats.org/officeDocument/2006/relationships/image" Target="media/image339.wmf"/><Relationship Id="rId835" Type="http://schemas.openxmlformats.org/officeDocument/2006/relationships/image" Target="media/image469.wmf"/><Relationship Id="rId225" Type="http://schemas.openxmlformats.org/officeDocument/2006/relationships/image" Target="media/image111.wmf"/><Relationship Id="rId267" Type="http://schemas.openxmlformats.org/officeDocument/2006/relationships/image" Target="media/image132.wmf"/><Relationship Id="rId432" Type="http://schemas.openxmlformats.org/officeDocument/2006/relationships/oleObject" Target="embeddings/oleObject196.bin"/><Relationship Id="rId474" Type="http://schemas.openxmlformats.org/officeDocument/2006/relationships/oleObject" Target="embeddings/oleObject217.bin"/><Relationship Id="rId127" Type="http://schemas.openxmlformats.org/officeDocument/2006/relationships/image" Target="media/image62.wmf"/><Relationship Id="rId681" Type="http://schemas.openxmlformats.org/officeDocument/2006/relationships/image" Target="media/image365.wmf"/><Relationship Id="rId737" Type="http://schemas.openxmlformats.org/officeDocument/2006/relationships/image" Target="media/image393.wmf"/><Relationship Id="rId779" Type="http://schemas.openxmlformats.org/officeDocument/2006/relationships/image" Target="media/image420.png"/><Relationship Id="rId31" Type="http://schemas.openxmlformats.org/officeDocument/2006/relationships/image" Target="media/image14.wmf"/><Relationship Id="rId73" Type="http://schemas.openxmlformats.org/officeDocument/2006/relationships/image" Target="media/image35.wmf"/><Relationship Id="rId169" Type="http://schemas.openxmlformats.org/officeDocument/2006/relationships/image" Target="media/image83.wmf"/><Relationship Id="rId334" Type="http://schemas.openxmlformats.org/officeDocument/2006/relationships/oleObject" Target="embeddings/oleObject146.bin"/><Relationship Id="rId376" Type="http://schemas.openxmlformats.org/officeDocument/2006/relationships/oleObject" Target="embeddings/oleObject167.bin"/><Relationship Id="rId541" Type="http://schemas.openxmlformats.org/officeDocument/2006/relationships/image" Target="media/image286.wmf"/><Relationship Id="rId583" Type="http://schemas.openxmlformats.org/officeDocument/2006/relationships/image" Target="media/image312.wmf"/><Relationship Id="rId639" Type="http://schemas.openxmlformats.org/officeDocument/2006/relationships/oleObject" Target="embeddings/oleObject290.bin"/><Relationship Id="rId790" Type="http://schemas.openxmlformats.org/officeDocument/2006/relationships/image" Target="media/image431.png"/><Relationship Id="rId804" Type="http://schemas.openxmlformats.org/officeDocument/2006/relationships/image" Target="media/image443.png"/><Relationship Id="rId4" Type="http://schemas.openxmlformats.org/officeDocument/2006/relationships/settings" Target="settings.xml"/><Relationship Id="rId180" Type="http://schemas.openxmlformats.org/officeDocument/2006/relationships/oleObject" Target="embeddings/oleObject87.bin"/><Relationship Id="rId236" Type="http://schemas.openxmlformats.org/officeDocument/2006/relationships/oleObject" Target="embeddings/oleObject115.bin"/><Relationship Id="rId278" Type="http://schemas.openxmlformats.org/officeDocument/2006/relationships/oleObject" Target="embeddings/oleObject136.bin"/><Relationship Id="rId401" Type="http://schemas.openxmlformats.org/officeDocument/2006/relationships/oleObject" Target="embeddings/oleObject180.bin"/><Relationship Id="rId443" Type="http://schemas.openxmlformats.org/officeDocument/2006/relationships/image" Target="media/image237.wmf"/><Relationship Id="rId650" Type="http://schemas.openxmlformats.org/officeDocument/2006/relationships/image" Target="media/image350.wmf"/><Relationship Id="rId846" Type="http://schemas.openxmlformats.org/officeDocument/2006/relationships/image" Target="media/image479.png"/><Relationship Id="rId303" Type="http://schemas.openxmlformats.org/officeDocument/2006/relationships/image" Target="media/image153.png"/><Relationship Id="rId485" Type="http://schemas.openxmlformats.org/officeDocument/2006/relationships/image" Target="media/image258.wmf"/><Relationship Id="rId692" Type="http://schemas.openxmlformats.org/officeDocument/2006/relationships/oleObject" Target="embeddings/oleObject317.bin"/><Relationship Id="rId706" Type="http://schemas.openxmlformats.org/officeDocument/2006/relationships/oleObject" Target="embeddings/oleObject324.bin"/><Relationship Id="rId748" Type="http://schemas.openxmlformats.org/officeDocument/2006/relationships/oleObject" Target="embeddings/oleObject345.bin"/><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oleObject" Target="embeddings/oleObject66.bin"/><Relationship Id="rId345" Type="http://schemas.openxmlformats.org/officeDocument/2006/relationships/image" Target="media/image189.wmf"/><Relationship Id="rId387" Type="http://schemas.openxmlformats.org/officeDocument/2006/relationships/image" Target="media/image210.wmf"/><Relationship Id="rId510" Type="http://schemas.openxmlformats.org/officeDocument/2006/relationships/oleObject" Target="embeddings/oleObject235.bin"/><Relationship Id="rId552" Type="http://schemas.openxmlformats.org/officeDocument/2006/relationships/image" Target="media/image292.png"/><Relationship Id="rId594" Type="http://schemas.openxmlformats.org/officeDocument/2006/relationships/oleObject" Target="embeddings/oleObject272.bin"/><Relationship Id="rId608" Type="http://schemas.openxmlformats.org/officeDocument/2006/relationships/image" Target="media/image329.wmf"/><Relationship Id="rId815" Type="http://schemas.openxmlformats.org/officeDocument/2006/relationships/image" Target="media/image454.png"/><Relationship Id="rId191" Type="http://schemas.openxmlformats.org/officeDocument/2006/relationships/image" Target="media/image94.wmf"/><Relationship Id="rId205" Type="http://schemas.openxmlformats.org/officeDocument/2006/relationships/image" Target="media/image101.wmf"/><Relationship Id="rId247" Type="http://schemas.openxmlformats.org/officeDocument/2006/relationships/image" Target="media/image122.wmf"/><Relationship Id="rId412" Type="http://schemas.openxmlformats.org/officeDocument/2006/relationships/image" Target="media/image222.wmf"/><Relationship Id="rId857" Type="http://schemas.openxmlformats.org/officeDocument/2006/relationships/image" Target="media/image489.png"/><Relationship Id="rId107" Type="http://schemas.openxmlformats.org/officeDocument/2006/relationships/image" Target="media/image52.wmf"/><Relationship Id="rId289" Type="http://schemas.openxmlformats.org/officeDocument/2006/relationships/image" Target="media/image143.wmf"/><Relationship Id="rId454" Type="http://schemas.openxmlformats.org/officeDocument/2006/relationships/oleObject" Target="embeddings/oleObject207.bin"/><Relationship Id="rId496" Type="http://schemas.openxmlformats.org/officeDocument/2006/relationships/oleObject" Target="embeddings/oleObject228.bin"/><Relationship Id="rId661" Type="http://schemas.openxmlformats.org/officeDocument/2006/relationships/image" Target="media/image355.wmf"/><Relationship Id="rId717" Type="http://schemas.openxmlformats.org/officeDocument/2006/relationships/image" Target="media/image383.wmf"/><Relationship Id="rId759" Type="http://schemas.openxmlformats.org/officeDocument/2006/relationships/image" Target="media/image404.wmf"/><Relationship Id="rId11" Type="http://schemas.openxmlformats.org/officeDocument/2006/relationships/image" Target="media/image4.wmf"/><Relationship Id="rId53" Type="http://schemas.openxmlformats.org/officeDocument/2006/relationships/image" Target="media/image25.wmf"/><Relationship Id="rId149" Type="http://schemas.openxmlformats.org/officeDocument/2006/relationships/image" Target="media/image73.wmf"/><Relationship Id="rId314" Type="http://schemas.openxmlformats.org/officeDocument/2006/relationships/image" Target="media/image164.png"/><Relationship Id="rId356" Type="http://schemas.openxmlformats.org/officeDocument/2006/relationships/oleObject" Target="embeddings/oleObject157.bin"/><Relationship Id="rId398" Type="http://schemas.openxmlformats.org/officeDocument/2006/relationships/image" Target="media/image215.wmf"/><Relationship Id="rId521" Type="http://schemas.openxmlformats.org/officeDocument/2006/relationships/image" Target="media/image276.wmf"/><Relationship Id="rId563" Type="http://schemas.openxmlformats.org/officeDocument/2006/relationships/image" Target="media/image302.wmf"/><Relationship Id="rId619" Type="http://schemas.openxmlformats.org/officeDocument/2006/relationships/oleObject" Target="embeddings/oleObject280.bin"/><Relationship Id="rId770" Type="http://schemas.openxmlformats.org/officeDocument/2006/relationships/image" Target="media/image411.jpeg"/><Relationship Id="rId95" Type="http://schemas.openxmlformats.org/officeDocument/2006/relationships/image" Target="media/image46.wmf"/><Relationship Id="rId160" Type="http://schemas.openxmlformats.org/officeDocument/2006/relationships/oleObject" Target="embeddings/oleObject77.bin"/><Relationship Id="rId216" Type="http://schemas.openxmlformats.org/officeDocument/2006/relationships/oleObject" Target="embeddings/oleObject105.bin"/><Relationship Id="rId423" Type="http://schemas.openxmlformats.org/officeDocument/2006/relationships/oleObject" Target="embeddings/oleObject191.bin"/><Relationship Id="rId826" Type="http://schemas.openxmlformats.org/officeDocument/2006/relationships/oleObject" Target="embeddings/oleObject359.bin"/><Relationship Id="rId868" Type="http://schemas.openxmlformats.org/officeDocument/2006/relationships/hyperlink" Target="https://znanium.com/catalog/product/1127760" TargetMode="External"/><Relationship Id="rId258" Type="http://schemas.openxmlformats.org/officeDocument/2006/relationships/oleObject" Target="embeddings/oleObject126.bin"/><Relationship Id="rId465" Type="http://schemas.openxmlformats.org/officeDocument/2006/relationships/image" Target="media/image248.wmf"/><Relationship Id="rId630" Type="http://schemas.openxmlformats.org/officeDocument/2006/relationships/image" Target="media/image340.wmf"/><Relationship Id="rId672" Type="http://schemas.openxmlformats.org/officeDocument/2006/relationships/oleObject" Target="embeddings/oleObject307.bin"/><Relationship Id="rId728" Type="http://schemas.openxmlformats.org/officeDocument/2006/relationships/oleObject" Target="embeddings/oleObject335.bin"/><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oleObject" Target="embeddings/oleObject56.bin"/><Relationship Id="rId325" Type="http://schemas.openxmlformats.org/officeDocument/2006/relationships/image" Target="media/image175.png"/><Relationship Id="rId367" Type="http://schemas.openxmlformats.org/officeDocument/2006/relationships/image" Target="media/image200.wmf"/><Relationship Id="rId532" Type="http://schemas.openxmlformats.org/officeDocument/2006/relationships/oleObject" Target="embeddings/oleObject246.bin"/><Relationship Id="rId574" Type="http://schemas.openxmlformats.org/officeDocument/2006/relationships/oleObject" Target="embeddings/oleObject262.bin"/><Relationship Id="rId171" Type="http://schemas.openxmlformats.org/officeDocument/2006/relationships/image" Target="media/image84.wmf"/><Relationship Id="rId227" Type="http://schemas.openxmlformats.org/officeDocument/2006/relationships/image" Target="media/image112.wmf"/><Relationship Id="rId781" Type="http://schemas.openxmlformats.org/officeDocument/2006/relationships/image" Target="media/image422.png"/><Relationship Id="rId837" Type="http://schemas.openxmlformats.org/officeDocument/2006/relationships/image" Target="media/image470.png"/><Relationship Id="rId269" Type="http://schemas.openxmlformats.org/officeDocument/2006/relationships/image" Target="media/image133.wmf"/><Relationship Id="rId434" Type="http://schemas.openxmlformats.org/officeDocument/2006/relationships/oleObject" Target="embeddings/oleObject197.bin"/><Relationship Id="rId476" Type="http://schemas.openxmlformats.org/officeDocument/2006/relationships/oleObject" Target="embeddings/oleObject218.bin"/><Relationship Id="rId641" Type="http://schemas.openxmlformats.org/officeDocument/2006/relationships/oleObject" Target="embeddings/oleObject291.bin"/><Relationship Id="rId683" Type="http://schemas.openxmlformats.org/officeDocument/2006/relationships/image" Target="media/image366.wmf"/><Relationship Id="rId739" Type="http://schemas.openxmlformats.org/officeDocument/2006/relationships/image" Target="media/image394.wmf"/><Relationship Id="rId33" Type="http://schemas.openxmlformats.org/officeDocument/2006/relationships/image" Target="media/image15.wmf"/><Relationship Id="rId129" Type="http://schemas.openxmlformats.org/officeDocument/2006/relationships/image" Target="media/image63.wmf"/><Relationship Id="rId280" Type="http://schemas.openxmlformats.org/officeDocument/2006/relationships/oleObject" Target="embeddings/oleObject137.bin"/><Relationship Id="rId336" Type="http://schemas.openxmlformats.org/officeDocument/2006/relationships/oleObject" Target="embeddings/oleObject147.bin"/><Relationship Id="rId501" Type="http://schemas.openxmlformats.org/officeDocument/2006/relationships/image" Target="media/image266.wmf"/><Relationship Id="rId543" Type="http://schemas.openxmlformats.org/officeDocument/2006/relationships/image" Target="media/image287.wmf"/><Relationship Id="rId75" Type="http://schemas.openxmlformats.org/officeDocument/2006/relationships/image" Target="media/image36.wmf"/><Relationship Id="rId140" Type="http://schemas.openxmlformats.org/officeDocument/2006/relationships/oleObject" Target="embeddings/oleObject67.bin"/><Relationship Id="rId182" Type="http://schemas.openxmlformats.org/officeDocument/2006/relationships/oleObject" Target="embeddings/oleObject88.bin"/><Relationship Id="rId378" Type="http://schemas.openxmlformats.org/officeDocument/2006/relationships/oleObject" Target="embeddings/oleObject168.bin"/><Relationship Id="rId403" Type="http://schemas.openxmlformats.org/officeDocument/2006/relationships/oleObject" Target="embeddings/oleObject181.bin"/><Relationship Id="rId585" Type="http://schemas.openxmlformats.org/officeDocument/2006/relationships/image" Target="media/image313.wmf"/><Relationship Id="rId750" Type="http://schemas.openxmlformats.org/officeDocument/2006/relationships/oleObject" Target="embeddings/oleObject346.bin"/><Relationship Id="rId792" Type="http://schemas.openxmlformats.org/officeDocument/2006/relationships/image" Target="media/image433.png"/><Relationship Id="rId806" Type="http://schemas.openxmlformats.org/officeDocument/2006/relationships/image" Target="media/image445.png"/><Relationship Id="rId848" Type="http://schemas.openxmlformats.org/officeDocument/2006/relationships/image" Target="media/image481.png"/><Relationship Id="rId6" Type="http://schemas.openxmlformats.org/officeDocument/2006/relationships/image" Target="media/image1.jpeg"/><Relationship Id="rId238" Type="http://schemas.openxmlformats.org/officeDocument/2006/relationships/oleObject" Target="embeddings/oleObject116.bin"/><Relationship Id="rId445" Type="http://schemas.openxmlformats.org/officeDocument/2006/relationships/image" Target="media/image238.wmf"/><Relationship Id="rId487" Type="http://schemas.openxmlformats.org/officeDocument/2006/relationships/image" Target="media/image259.wmf"/><Relationship Id="rId610" Type="http://schemas.openxmlformats.org/officeDocument/2006/relationships/image" Target="media/image330.wmf"/><Relationship Id="rId652" Type="http://schemas.openxmlformats.org/officeDocument/2006/relationships/image" Target="media/image351.wmf"/><Relationship Id="rId694" Type="http://schemas.openxmlformats.org/officeDocument/2006/relationships/oleObject" Target="embeddings/oleObject318.bin"/><Relationship Id="rId708" Type="http://schemas.openxmlformats.org/officeDocument/2006/relationships/oleObject" Target="embeddings/oleObject325.bin"/><Relationship Id="rId291" Type="http://schemas.openxmlformats.org/officeDocument/2006/relationships/image" Target="media/image144.wmf"/><Relationship Id="rId305" Type="http://schemas.openxmlformats.org/officeDocument/2006/relationships/image" Target="media/image155.png"/><Relationship Id="rId347" Type="http://schemas.openxmlformats.org/officeDocument/2006/relationships/image" Target="media/image190.wmf"/><Relationship Id="rId512" Type="http://schemas.openxmlformats.org/officeDocument/2006/relationships/oleObject" Target="embeddings/oleObject236.bin"/><Relationship Id="rId44" Type="http://schemas.openxmlformats.org/officeDocument/2006/relationships/oleObject" Target="embeddings/oleObject19.bin"/><Relationship Id="rId86" Type="http://schemas.openxmlformats.org/officeDocument/2006/relationships/oleObject" Target="embeddings/oleObject40.bin"/><Relationship Id="rId151" Type="http://schemas.openxmlformats.org/officeDocument/2006/relationships/image" Target="media/image74.wmf"/><Relationship Id="rId389" Type="http://schemas.openxmlformats.org/officeDocument/2006/relationships/image" Target="media/image211.wmf"/><Relationship Id="rId554" Type="http://schemas.openxmlformats.org/officeDocument/2006/relationships/image" Target="media/image294.png"/><Relationship Id="rId596" Type="http://schemas.openxmlformats.org/officeDocument/2006/relationships/image" Target="media/image319.png"/><Relationship Id="rId761" Type="http://schemas.openxmlformats.org/officeDocument/2006/relationships/image" Target="media/image405.wmf"/><Relationship Id="rId817" Type="http://schemas.openxmlformats.org/officeDocument/2006/relationships/image" Target="media/image456.png"/><Relationship Id="rId859" Type="http://schemas.openxmlformats.org/officeDocument/2006/relationships/oleObject" Target="embeddings/oleObject364.bin"/><Relationship Id="rId193" Type="http://schemas.openxmlformats.org/officeDocument/2006/relationships/image" Target="media/image95.wmf"/><Relationship Id="rId207" Type="http://schemas.openxmlformats.org/officeDocument/2006/relationships/image" Target="media/image102.wmf"/><Relationship Id="rId249" Type="http://schemas.openxmlformats.org/officeDocument/2006/relationships/image" Target="media/image123.wmf"/><Relationship Id="rId414" Type="http://schemas.openxmlformats.org/officeDocument/2006/relationships/image" Target="media/image223.wmf"/><Relationship Id="rId456" Type="http://schemas.openxmlformats.org/officeDocument/2006/relationships/oleObject" Target="embeddings/oleObject208.bin"/><Relationship Id="rId498" Type="http://schemas.openxmlformats.org/officeDocument/2006/relationships/oleObject" Target="embeddings/oleObject229.bin"/><Relationship Id="rId621" Type="http://schemas.openxmlformats.org/officeDocument/2006/relationships/oleObject" Target="embeddings/oleObject281.bin"/><Relationship Id="rId663" Type="http://schemas.openxmlformats.org/officeDocument/2006/relationships/image" Target="media/image356.wmf"/><Relationship Id="rId870" Type="http://schemas.openxmlformats.org/officeDocument/2006/relationships/hyperlink" Target="http://xplusy.isnet.ru/" TargetMode="External"/><Relationship Id="rId13" Type="http://schemas.openxmlformats.org/officeDocument/2006/relationships/image" Target="media/image5.wmf"/><Relationship Id="rId109" Type="http://schemas.openxmlformats.org/officeDocument/2006/relationships/image" Target="media/image53.wmf"/><Relationship Id="rId260" Type="http://schemas.openxmlformats.org/officeDocument/2006/relationships/oleObject" Target="embeddings/oleObject127.bin"/><Relationship Id="rId316" Type="http://schemas.openxmlformats.org/officeDocument/2006/relationships/image" Target="media/image166.png"/><Relationship Id="rId523" Type="http://schemas.openxmlformats.org/officeDocument/2006/relationships/image" Target="media/image277.wmf"/><Relationship Id="rId719" Type="http://schemas.openxmlformats.org/officeDocument/2006/relationships/image" Target="media/image384.wmf"/><Relationship Id="rId55" Type="http://schemas.openxmlformats.org/officeDocument/2006/relationships/image" Target="media/image26.wmf"/><Relationship Id="rId97" Type="http://schemas.openxmlformats.org/officeDocument/2006/relationships/image" Target="media/image47.wmf"/><Relationship Id="rId120" Type="http://schemas.openxmlformats.org/officeDocument/2006/relationships/oleObject" Target="embeddings/oleObject57.bin"/><Relationship Id="rId358" Type="http://schemas.openxmlformats.org/officeDocument/2006/relationships/oleObject" Target="embeddings/oleObject158.bin"/><Relationship Id="rId565" Type="http://schemas.openxmlformats.org/officeDocument/2006/relationships/image" Target="media/image303.wmf"/><Relationship Id="rId730" Type="http://schemas.openxmlformats.org/officeDocument/2006/relationships/oleObject" Target="embeddings/oleObject336.bin"/><Relationship Id="rId772" Type="http://schemas.openxmlformats.org/officeDocument/2006/relationships/image" Target="media/image413.png"/><Relationship Id="rId828" Type="http://schemas.openxmlformats.org/officeDocument/2006/relationships/oleObject" Target="embeddings/oleObject360.bin"/><Relationship Id="rId162" Type="http://schemas.openxmlformats.org/officeDocument/2006/relationships/oleObject" Target="embeddings/oleObject78.bin"/><Relationship Id="rId218" Type="http://schemas.openxmlformats.org/officeDocument/2006/relationships/oleObject" Target="embeddings/oleObject106.bin"/><Relationship Id="rId425" Type="http://schemas.openxmlformats.org/officeDocument/2006/relationships/image" Target="media/image228.wmf"/><Relationship Id="rId467" Type="http://schemas.openxmlformats.org/officeDocument/2006/relationships/image" Target="media/image249.wmf"/><Relationship Id="rId632" Type="http://schemas.openxmlformats.org/officeDocument/2006/relationships/image" Target="media/image341.wmf"/><Relationship Id="rId271" Type="http://schemas.openxmlformats.org/officeDocument/2006/relationships/image" Target="media/image134.wmf"/><Relationship Id="rId674" Type="http://schemas.openxmlformats.org/officeDocument/2006/relationships/oleObject" Target="embeddings/oleObject308.bin"/><Relationship Id="rId24" Type="http://schemas.openxmlformats.org/officeDocument/2006/relationships/oleObject" Target="embeddings/oleObject9.bin"/><Relationship Id="rId66" Type="http://schemas.openxmlformats.org/officeDocument/2006/relationships/oleObject" Target="embeddings/oleObject30.bin"/><Relationship Id="rId131" Type="http://schemas.openxmlformats.org/officeDocument/2006/relationships/image" Target="media/image64.wmf"/><Relationship Id="rId327" Type="http://schemas.openxmlformats.org/officeDocument/2006/relationships/image" Target="media/image177.png"/><Relationship Id="rId369" Type="http://schemas.openxmlformats.org/officeDocument/2006/relationships/image" Target="media/image201.wmf"/><Relationship Id="rId534" Type="http://schemas.openxmlformats.org/officeDocument/2006/relationships/oleObject" Target="embeddings/oleObject247.bin"/><Relationship Id="rId576" Type="http://schemas.openxmlformats.org/officeDocument/2006/relationships/oleObject" Target="embeddings/oleObject263.bin"/><Relationship Id="rId741" Type="http://schemas.openxmlformats.org/officeDocument/2006/relationships/image" Target="media/image395.wmf"/><Relationship Id="rId783" Type="http://schemas.openxmlformats.org/officeDocument/2006/relationships/image" Target="media/image424.png"/><Relationship Id="rId839" Type="http://schemas.openxmlformats.org/officeDocument/2006/relationships/image" Target="media/image472.png"/><Relationship Id="rId173" Type="http://schemas.openxmlformats.org/officeDocument/2006/relationships/image" Target="media/image85.wmf"/><Relationship Id="rId229" Type="http://schemas.openxmlformats.org/officeDocument/2006/relationships/image" Target="media/image113.wmf"/><Relationship Id="rId380" Type="http://schemas.openxmlformats.org/officeDocument/2006/relationships/oleObject" Target="embeddings/oleObject169.bin"/><Relationship Id="rId436" Type="http://schemas.openxmlformats.org/officeDocument/2006/relationships/oleObject" Target="embeddings/oleObject198.bin"/><Relationship Id="rId601" Type="http://schemas.openxmlformats.org/officeDocument/2006/relationships/image" Target="media/image324.png"/><Relationship Id="rId643" Type="http://schemas.openxmlformats.org/officeDocument/2006/relationships/oleObject" Target="embeddings/oleObject292.bin"/><Relationship Id="rId240" Type="http://schemas.openxmlformats.org/officeDocument/2006/relationships/oleObject" Target="embeddings/oleObject117.bin"/><Relationship Id="rId478" Type="http://schemas.openxmlformats.org/officeDocument/2006/relationships/oleObject" Target="embeddings/oleObject219.bin"/><Relationship Id="rId685" Type="http://schemas.openxmlformats.org/officeDocument/2006/relationships/image" Target="media/image367.wmf"/><Relationship Id="rId850" Type="http://schemas.openxmlformats.org/officeDocument/2006/relationships/image" Target="media/image483.png"/><Relationship Id="rId35" Type="http://schemas.openxmlformats.org/officeDocument/2006/relationships/image" Target="media/image16.wmf"/><Relationship Id="rId77" Type="http://schemas.openxmlformats.org/officeDocument/2006/relationships/image" Target="media/image37.wmf"/><Relationship Id="rId100" Type="http://schemas.openxmlformats.org/officeDocument/2006/relationships/oleObject" Target="embeddings/oleObject47.bin"/><Relationship Id="rId282" Type="http://schemas.openxmlformats.org/officeDocument/2006/relationships/oleObject" Target="embeddings/oleObject138.bin"/><Relationship Id="rId338" Type="http://schemas.openxmlformats.org/officeDocument/2006/relationships/oleObject" Target="embeddings/oleObject148.bin"/><Relationship Id="rId503" Type="http://schemas.openxmlformats.org/officeDocument/2006/relationships/image" Target="media/image267.wmf"/><Relationship Id="rId545" Type="http://schemas.openxmlformats.org/officeDocument/2006/relationships/image" Target="media/image288.wmf"/><Relationship Id="rId587" Type="http://schemas.openxmlformats.org/officeDocument/2006/relationships/image" Target="media/image314.wmf"/><Relationship Id="rId710" Type="http://schemas.openxmlformats.org/officeDocument/2006/relationships/oleObject" Target="embeddings/oleObject326.bin"/><Relationship Id="rId752" Type="http://schemas.openxmlformats.org/officeDocument/2006/relationships/oleObject" Target="embeddings/oleObject347.bin"/><Relationship Id="rId808" Type="http://schemas.openxmlformats.org/officeDocument/2006/relationships/image" Target="media/image447.png"/><Relationship Id="rId8" Type="http://schemas.openxmlformats.org/officeDocument/2006/relationships/oleObject" Target="embeddings/oleObject1.bin"/><Relationship Id="rId142" Type="http://schemas.openxmlformats.org/officeDocument/2006/relationships/oleObject" Target="embeddings/oleObject68.bin"/><Relationship Id="rId184" Type="http://schemas.openxmlformats.org/officeDocument/2006/relationships/oleObject" Target="embeddings/oleObject89.bin"/><Relationship Id="rId391" Type="http://schemas.openxmlformats.org/officeDocument/2006/relationships/image" Target="media/image212.wmf"/><Relationship Id="rId405" Type="http://schemas.openxmlformats.org/officeDocument/2006/relationships/oleObject" Target="embeddings/oleObject182.bin"/><Relationship Id="rId447" Type="http://schemas.openxmlformats.org/officeDocument/2006/relationships/image" Target="media/image239.wmf"/><Relationship Id="rId612" Type="http://schemas.openxmlformats.org/officeDocument/2006/relationships/image" Target="media/image331.wmf"/><Relationship Id="rId794" Type="http://schemas.openxmlformats.org/officeDocument/2006/relationships/image" Target="media/image435.png"/><Relationship Id="rId251" Type="http://schemas.openxmlformats.org/officeDocument/2006/relationships/image" Target="media/image124.wmf"/><Relationship Id="rId489" Type="http://schemas.openxmlformats.org/officeDocument/2006/relationships/image" Target="media/image260.wmf"/><Relationship Id="rId654" Type="http://schemas.openxmlformats.org/officeDocument/2006/relationships/oleObject" Target="embeddings/oleObject298.bin"/><Relationship Id="rId696" Type="http://schemas.openxmlformats.org/officeDocument/2006/relationships/oleObject" Target="embeddings/oleObject319.bin"/><Relationship Id="rId861" Type="http://schemas.openxmlformats.org/officeDocument/2006/relationships/image" Target="media/image492.wmf"/><Relationship Id="rId46" Type="http://schemas.openxmlformats.org/officeDocument/2006/relationships/oleObject" Target="embeddings/oleObject20.bin"/><Relationship Id="rId293" Type="http://schemas.openxmlformats.org/officeDocument/2006/relationships/image" Target="media/image145.wmf"/><Relationship Id="rId307" Type="http://schemas.openxmlformats.org/officeDocument/2006/relationships/image" Target="media/image157.png"/><Relationship Id="rId349" Type="http://schemas.openxmlformats.org/officeDocument/2006/relationships/image" Target="media/image191.wmf"/><Relationship Id="rId514" Type="http://schemas.openxmlformats.org/officeDocument/2006/relationships/oleObject" Target="embeddings/oleObject237.bin"/><Relationship Id="rId556" Type="http://schemas.openxmlformats.org/officeDocument/2006/relationships/image" Target="media/image296.png"/><Relationship Id="rId721" Type="http://schemas.openxmlformats.org/officeDocument/2006/relationships/image" Target="media/image385.wmf"/><Relationship Id="rId763" Type="http://schemas.openxmlformats.org/officeDocument/2006/relationships/image" Target="media/image406.wmf"/><Relationship Id="rId88" Type="http://schemas.openxmlformats.org/officeDocument/2006/relationships/oleObject" Target="embeddings/oleObject41.bin"/><Relationship Id="rId111" Type="http://schemas.openxmlformats.org/officeDocument/2006/relationships/image" Target="media/image54.wmf"/><Relationship Id="rId153" Type="http://schemas.openxmlformats.org/officeDocument/2006/relationships/image" Target="media/image75.wmf"/><Relationship Id="rId195" Type="http://schemas.openxmlformats.org/officeDocument/2006/relationships/image" Target="media/image96.wmf"/><Relationship Id="rId209" Type="http://schemas.openxmlformats.org/officeDocument/2006/relationships/image" Target="media/image103.wmf"/><Relationship Id="rId360" Type="http://schemas.openxmlformats.org/officeDocument/2006/relationships/oleObject" Target="embeddings/oleObject159.bin"/><Relationship Id="rId416" Type="http://schemas.openxmlformats.org/officeDocument/2006/relationships/image" Target="media/image224.wmf"/><Relationship Id="rId598" Type="http://schemas.openxmlformats.org/officeDocument/2006/relationships/image" Target="media/image321.png"/><Relationship Id="rId819" Type="http://schemas.openxmlformats.org/officeDocument/2006/relationships/image" Target="media/image458.png"/><Relationship Id="rId220" Type="http://schemas.openxmlformats.org/officeDocument/2006/relationships/oleObject" Target="embeddings/oleObject107.bin"/><Relationship Id="rId458" Type="http://schemas.openxmlformats.org/officeDocument/2006/relationships/oleObject" Target="embeddings/oleObject209.bin"/><Relationship Id="rId623" Type="http://schemas.openxmlformats.org/officeDocument/2006/relationships/oleObject" Target="embeddings/oleObject282.bin"/><Relationship Id="rId665" Type="http://schemas.openxmlformats.org/officeDocument/2006/relationships/image" Target="media/image357.wmf"/><Relationship Id="rId830" Type="http://schemas.openxmlformats.org/officeDocument/2006/relationships/oleObject" Target="embeddings/oleObject361.bin"/><Relationship Id="rId872" Type="http://schemas.openxmlformats.org/officeDocument/2006/relationships/fontTable" Target="fontTable.xml"/><Relationship Id="rId15" Type="http://schemas.openxmlformats.org/officeDocument/2006/relationships/image" Target="media/image6.wmf"/><Relationship Id="rId57" Type="http://schemas.openxmlformats.org/officeDocument/2006/relationships/image" Target="media/image27.wmf"/><Relationship Id="rId262" Type="http://schemas.openxmlformats.org/officeDocument/2006/relationships/oleObject" Target="embeddings/oleObject128.bin"/><Relationship Id="rId318" Type="http://schemas.openxmlformats.org/officeDocument/2006/relationships/image" Target="media/image168.png"/><Relationship Id="rId525" Type="http://schemas.openxmlformats.org/officeDocument/2006/relationships/image" Target="media/image278.wmf"/><Relationship Id="rId567" Type="http://schemas.openxmlformats.org/officeDocument/2006/relationships/image" Target="media/image304.wmf"/><Relationship Id="rId732" Type="http://schemas.openxmlformats.org/officeDocument/2006/relationships/oleObject" Target="embeddings/oleObject337.bin"/><Relationship Id="rId99" Type="http://schemas.openxmlformats.org/officeDocument/2006/relationships/image" Target="media/image48.wmf"/><Relationship Id="rId122" Type="http://schemas.openxmlformats.org/officeDocument/2006/relationships/oleObject" Target="embeddings/oleObject58.bin"/><Relationship Id="rId164" Type="http://schemas.openxmlformats.org/officeDocument/2006/relationships/oleObject" Target="embeddings/oleObject79.bin"/><Relationship Id="rId371" Type="http://schemas.openxmlformats.org/officeDocument/2006/relationships/image" Target="media/image202.wmf"/><Relationship Id="rId774" Type="http://schemas.openxmlformats.org/officeDocument/2006/relationships/image" Target="media/image415.png"/><Relationship Id="rId427" Type="http://schemas.openxmlformats.org/officeDocument/2006/relationships/image" Target="media/image229.wmf"/><Relationship Id="rId469" Type="http://schemas.openxmlformats.org/officeDocument/2006/relationships/image" Target="media/image250.wmf"/><Relationship Id="rId634" Type="http://schemas.openxmlformats.org/officeDocument/2006/relationships/image" Target="media/image342.wmf"/><Relationship Id="rId676" Type="http://schemas.openxmlformats.org/officeDocument/2006/relationships/oleObject" Target="embeddings/oleObject309.bin"/><Relationship Id="rId841" Type="http://schemas.openxmlformats.org/officeDocument/2006/relationships/image" Target="media/image474.png"/><Relationship Id="rId26" Type="http://schemas.openxmlformats.org/officeDocument/2006/relationships/oleObject" Target="embeddings/oleObject10.bin"/><Relationship Id="rId231" Type="http://schemas.openxmlformats.org/officeDocument/2006/relationships/image" Target="media/image114.wmf"/><Relationship Id="rId273" Type="http://schemas.openxmlformats.org/officeDocument/2006/relationships/image" Target="media/image135.wmf"/><Relationship Id="rId329" Type="http://schemas.openxmlformats.org/officeDocument/2006/relationships/image" Target="media/image179.png"/><Relationship Id="rId480" Type="http://schemas.openxmlformats.org/officeDocument/2006/relationships/oleObject" Target="embeddings/oleObject220.bin"/><Relationship Id="rId536" Type="http://schemas.openxmlformats.org/officeDocument/2006/relationships/oleObject" Target="embeddings/oleObject248.bin"/><Relationship Id="rId701" Type="http://schemas.openxmlformats.org/officeDocument/2006/relationships/image" Target="media/image375.wmf"/><Relationship Id="rId68" Type="http://schemas.openxmlformats.org/officeDocument/2006/relationships/oleObject" Target="embeddings/oleObject31.bin"/><Relationship Id="rId133" Type="http://schemas.openxmlformats.org/officeDocument/2006/relationships/image" Target="media/image65.wmf"/><Relationship Id="rId175" Type="http://schemas.openxmlformats.org/officeDocument/2006/relationships/image" Target="media/image86.wmf"/><Relationship Id="rId340" Type="http://schemas.openxmlformats.org/officeDocument/2006/relationships/oleObject" Target="embeddings/oleObject149.bin"/><Relationship Id="rId578" Type="http://schemas.openxmlformats.org/officeDocument/2006/relationships/oleObject" Target="embeddings/oleObject264.bin"/><Relationship Id="rId743" Type="http://schemas.openxmlformats.org/officeDocument/2006/relationships/image" Target="media/image396.wmf"/><Relationship Id="rId785" Type="http://schemas.openxmlformats.org/officeDocument/2006/relationships/image" Target="media/image426.png"/><Relationship Id="rId200" Type="http://schemas.openxmlformats.org/officeDocument/2006/relationships/oleObject" Target="embeddings/oleObject97.bin"/><Relationship Id="rId382" Type="http://schemas.openxmlformats.org/officeDocument/2006/relationships/oleObject" Target="embeddings/oleObject170.bin"/><Relationship Id="rId438" Type="http://schemas.openxmlformats.org/officeDocument/2006/relationships/oleObject" Target="embeddings/oleObject199.bin"/><Relationship Id="rId603" Type="http://schemas.openxmlformats.org/officeDocument/2006/relationships/image" Target="media/image326.png"/><Relationship Id="rId645" Type="http://schemas.openxmlformats.org/officeDocument/2006/relationships/oleObject" Target="embeddings/oleObject293.bin"/><Relationship Id="rId687" Type="http://schemas.openxmlformats.org/officeDocument/2006/relationships/image" Target="media/image368.wmf"/><Relationship Id="rId810" Type="http://schemas.openxmlformats.org/officeDocument/2006/relationships/image" Target="media/image449.png"/><Relationship Id="rId852" Type="http://schemas.openxmlformats.org/officeDocument/2006/relationships/image" Target="media/image485.png"/><Relationship Id="rId242" Type="http://schemas.openxmlformats.org/officeDocument/2006/relationships/oleObject" Target="embeddings/oleObject118.bin"/><Relationship Id="rId284" Type="http://schemas.openxmlformats.org/officeDocument/2006/relationships/oleObject" Target="embeddings/oleObject139.bin"/><Relationship Id="rId491" Type="http://schemas.openxmlformats.org/officeDocument/2006/relationships/image" Target="media/image261.wmf"/><Relationship Id="rId505" Type="http://schemas.openxmlformats.org/officeDocument/2006/relationships/image" Target="media/image268.wmf"/><Relationship Id="rId712" Type="http://schemas.openxmlformats.org/officeDocument/2006/relationships/oleObject" Target="embeddings/oleObject327.bin"/><Relationship Id="rId37" Type="http://schemas.openxmlformats.org/officeDocument/2006/relationships/image" Target="media/image17.wmf"/><Relationship Id="rId79" Type="http://schemas.openxmlformats.org/officeDocument/2006/relationships/image" Target="media/image38.wmf"/><Relationship Id="rId102" Type="http://schemas.openxmlformats.org/officeDocument/2006/relationships/oleObject" Target="embeddings/oleObject48.bin"/><Relationship Id="rId144" Type="http://schemas.openxmlformats.org/officeDocument/2006/relationships/oleObject" Target="embeddings/oleObject69.bin"/><Relationship Id="rId547" Type="http://schemas.openxmlformats.org/officeDocument/2006/relationships/image" Target="media/image289.wmf"/><Relationship Id="rId589" Type="http://schemas.openxmlformats.org/officeDocument/2006/relationships/image" Target="media/image315.wmf"/><Relationship Id="rId754" Type="http://schemas.openxmlformats.org/officeDocument/2006/relationships/oleObject" Target="embeddings/oleObject348.bin"/><Relationship Id="rId796" Type="http://schemas.openxmlformats.org/officeDocument/2006/relationships/image" Target="media/image437.wmf"/><Relationship Id="rId90" Type="http://schemas.openxmlformats.org/officeDocument/2006/relationships/oleObject" Target="embeddings/oleObject42.bin"/><Relationship Id="rId186" Type="http://schemas.openxmlformats.org/officeDocument/2006/relationships/oleObject" Target="embeddings/oleObject90.bin"/><Relationship Id="rId351" Type="http://schemas.openxmlformats.org/officeDocument/2006/relationships/image" Target="media/image192.wmf"/><Relationship Id="rId393" Type="http://schemas.openxmlformats.org/officeDocument/2006/relationships/image" Target="media/image213.wmf"/><Relationship Id="rId407" Type="http://schemas.openxmlformats.org/officeDocument/2006/relationships/oleObject" Target="embeddings/oleObject183.bin"/><Relationship Id="rId449" Type="http://schemas.openxmlformats.org/officeDocument/2006/relationships/image" Target="media/image240.wmf"/><Relationship Id="rId614" Type="http://schemas.openxmlformats.org/officeDocument/2006/relationships/image" Target="media/image332.wmf"/><Relationship Id="rId656" Type="http://schemas.openxmlformats.org/officeDocument/2006/relationships/oleObject" Target="embeddings/oleObject299.bin"/><Relationship Id="rId821" Type="http://schemas.openxmlformats.org/officeDocument/2006/relationships/image" Target="media/image460.png"/><Relationship Id="rId863" Type="http://schemas.openxmlformats.org/officeDocument/2006/relationships/image" Target="media/image493.png"/><Relationship Id="rId211" Type="http://schemas.openxmlformats.org/officeDocument/2006/relationships/image" Target="media/image104.wmf"/><Relationship Id="rId253" Type="http://schemas.openxmlformats.org/officeDocument/2006/relationships/image" Target="media/image125.wmf"/><Relationship Id="rId295" Type="http://schemas.openxmlformats.org/officeDocument/2006/relationships/image" Target="media/image146.wmf"/><Relationship Id="rId309" Type="http://schemas.openxmlformats.org/officeDocument/2006/relationships/image" Target="media/image159.png"/><Relationship Id="rId460" Type="http://schemas.openxmlformats.org/officeDocument/2006/relationships/oleObject" Target="embeddings/oleObject210.bin"/><Relationship Id="rId516" Type="http://schemas.openxmlformats.org/officeDocument/2006/relationships/oleObject" Target="embeddings/oleObject238.bin"/><Relationship Id="rId698" Type="http://schemas.openxmlformats.org/officeDocument/2006/relationships/oleObject" Target="embeddings/oleObject320.bin"/><Relationship Id="rId48" Type="http://schemas.openxmlformats.org/officeDocument/2006/relationships/oleObject" Target="embeddings/oleObject21.bin"/><Relationship Id="rId113" Type="http://schemas.openxmlformats.org/officeDocument/2006/relationships/image" Target="media/image55.wmf"/><Relationship Id="rId320" Type="http://schemas.openxmlformats.org/officeDocument/2006/relationships/image" Target="media/image170.png"/><Relationship Id="rId558" Type="http://schemas.openxmlformats.org/officeDocument/2006/relationships/image" Target="media/image298.png"/><Relationship Id="rId723" Type="http://schemas.openxmlformats.org/officeDocument/2006/relationships/image" Target="media/image386.wmf"/><Relationship Id="rId765" Type="http://schemas.openxmlformats.org/officeDocument/2006/relationships/image" Target="media/image407.wmf"/><Relationship Id="rId155" Type="http://schemas.openxmlformats.org/officeDocument/2006/relationships/image" Target="media/image76.wmf"/><Relationship Id="rId197" Type="http://schemas.openxmlformats.org/officeDocument/2006/relationships/image" Target="media/image97.wmf"/><Relationship Id="rId362" Type="http://schemas.openxmlformats.org/officeDocument/2006/relationships/oleObject" Target="embeddings/oleObject160.bin"/><Relationship Id="rId418" Type="http://schemas.openxmlformats.org/officeDocument/2006/relationships/image" Target="media/image225.wmf"/><Relationship Id="rId625" Type="http://schemas.openxmlformats.org/officeDocument/2006/relationships/oleObject" Target="embeddings/oleObject283.bin"/><Relationship Id="rId832" Type="http://schemas.openxmlformats.org/officeDocument/2006/relationships/image" Target="media/image466.png"/><Relationship Id="rId222" Type="http://schemas.openxmlformats.org/officeDocument/2006/relationships/oleObject" Target="embeddings/oleObject108.bin"/><Relationship Id="rId264" Type="http://schemas.openxmlformats.org/officeDocument/2006/relationships/oleObject" Target="embeddings/oleObject129.bin"/><Relationship Id="rId471" Type="http://schemas.openxmlformats.org/officeDocument/2006/relationships/image" Target="media/image251.wmf"/><Relationship Id="rId667" Type="http://schemas.openxmlformats.org/officeDocument/2006/relationships/image" Target="media/image358.wmf"/><Relationship Id="rId17" Type="http://schemas.openxmlformats.org/officeDocument/2006/relationships/image" Target="media/image7.wmf"/><Relationship Id="rId59" Type="http://schemas.openxmlformats.org/officeDocument/2006/relationships/image" Target="media/image28.wmf"/><Relationship Id="rId124" Type="http://schemas.openxmlformats.org/officeDocument/2006/relationships/oleObject" Target="embeddings/oleObject59.bin"/><Relationship Id="rId527" Type="http://schemas.openxmlformats.org/officeDocument/2006/relationships/image" Target="media/image279.wmf"/><Relationship Id="rId569" Type="http://schemas.openxmlformats.org/officeDocument/2006/relationships/image" Target="media/image305.wmf"/><Relationship Id="rId734" Type="http://schemas.openxmlformats.org/officeDocument/2006/relationships/oleObject" Target="embeddings/oleObject338.bin"/><Relationship Id="rId776" Type="http://schemas.openxmlformats.org/officeDocument/2006/relationships/image" Target="media/image417.png"/><Relationship Id="rId70" Type="http://schemas.openxmlformats.org/officeDocument/2006/relationships/oleObject" Target="embeddings/oleObject32.bin"/><Relationship Id="rId166" Type="http://schemas.openxmlformats.org/officeDocument/2006/relationships/oleObject" Target="embeddings/oleObject80.bin"/><Relationship Id="rId331" Type="http://schemas.openxmlformats.org/officeDocument/2006/relationships/image" Target="media/image181.png"/><Relationship Id="rId373" Type="http://schemas.openxmlformats.org/officeDocument/2006/relationships/image" Target="media/image203.wmf"/><Relationship Id="rId429" Type="http://schemas.openxmlformats.org/officeDocument/2006/relationships/image" Target="media/image230.wmf"/><Relationship Id="rId580" Type="http://schemas.openxmlformats.org/officeDocument/2006/relationships/oleObject" Target="embeddings/oleObject265.bin"/><Relationship Id="rId636" Type="http://schemas.openxmlformats.org/officeDocument/2006/relationships/image" Target="media/image343.wmf"/><Relationship Id="rId801" Type="http://schemas.openxmlformats.org/officeDocument/2006/relationships/image" Target="media/image440.png"/><Relationship Id="rId1" Type="http://schemas.openxmlformats.org/officeDocument/2006/relationships/customXml" Target="../customXml/item1.xml"/><Relationship Id="rId233" Type="http://schemas.openxmlformats.org/officeDocument/2006/relationships/image" Target="media/image115.wmf"/><Relationship Id="rId440" Type="http://schemas.openxmlformats.org/officeDocument/2006/relationships/oleObject" Target="embeddings/oleObject200.bin"/><Relationship Id="rId678" Type="http://schemas.openxmlformats.org/officeDocument/2006/relationships/oleObject" Target="embeddings/oleObject310.bin"/><Relationship Id="rId843" Type="http://schemas.openxmlformats.org/officeDocument/2006/relationships/image" Target="media/image476.png"/><Relationship Id="rId28" Type="http://schemas.openxmlformats.org/officeDocument/2006/relationships/oleObject" Target="embeddings/oleObject11.bin"/><Relationship Id="rId275" Type="http://schemas.openxmlformats.org/officeDocument/2006/relationships/image" Target="media/image136.wmf"/><Relationship Id="rId300" Type="http://schemas.openxmlformats.org/officeDocument/2006/relationships/image" Target="media/image150.png"/><Relationship Id="rId482" Type="http://schemas.openxmlformats.org/officeDocument/2006/relationships/oleObject" Target="embeddings/oleObject221.bin"/><Relationship Id="rId538" Type="http://schemas.openxmlformats.org/officeDocument/2006/relationships/oleObject" Target="embeddings/oleObject249.bin"/><Relationship Id="rId703" Type="http://schemas.openxmlformats.org/officeDocument/2006/relationships/image" Target="media/image376.wmf"/><Relationship Id="rId745" Type="http://schemas.openxmlformats.org/officeDocument/2006/relationships/image" Target="media/image397.wmf"/><Relationship Id="rId81" Type="http://schemas.openxmlformats.org/officeDocument/2006/relationships/image" Target="media/image39.wmf"/><Relationship Id="rId135" Type="http://schemas.openxmlformats.org/officeDocument/2006/relationships/image" Target="media/image66.wmf"/><Relationship Id="rId177" Type="http://schemas.openxmlformats.org/officeDocument/2006/relationships/image" Target="media/image87.wmf"/><Relationship Id="rId342" Type="http://schemas.openxmlformats.org/officeDocument/2006/relationships/oleObject" Target="embeddings/oleObject150.bin"/><Relationship Id="rId384" Type="http://schemas.openxmlformats.org/officeDocument/2006/relationships/oleObject" Target="embeddings/oleObject171.bin"/><Relationship Id="rId591" Type="http://schemas.openxmlformats.org/officeDocument/2006/relationships/image" Target="media/image316.wmf"/><Relationship Id="rId605" Type="http://schemas.openxmlformats.org/officeDocument/2006/relationships/oleObject" Target="embeddings/oleObject273.bin"/><Relationship Id="rId787" Type="http://schemas.openxmlformats.org/officeDocument/2006/relationships/image" Target="media/image428.png"/><Relationship Id="rId812" Type="http://schemas.openxmlformats.org/officeDocument/2006/relationships/image" Target="media/image451.png"/><Relationship Id="rId202" Type="http://schemas.openxmlformats.org/officeDocument/2006/relationships/oleObject" Target="embeddings/oleObject98.bin"/><Relationship Id="rId244" Type="http://schemas.openxmlformats.org/officeDocument/2006/relationships/oleObject" Target="embeddings/oleObject119.bin"/><Relationship Id="rId647" Type="http://schemas.openxmlformats.org/officeDocument/2006/relationships/oleObject" Target="embeddings/oleObject294.bin"/><Relationship Id="rId689" Type="http://schemas.openxmlformats.org/officeDocument/2006/relationships/image" Target="media/image369.wmf"/><Relationship Id="rId854" Type="http://schemas.openxmlformats.org/officeDocument/2006/relationships/image" Target="media/image487.wmf"/><Relationship Id="rId39" Type="http://schemas.openxmlformats.org/officeDocument/2006/relationships/image" Target="media/image18.wmf"/><Relationship Id="rId286" Type="http://schemas.openxmlformats.org/officeDocument/2006/relationships/oleObject" Target="embeddings/oleObject140.bin"/><Relationship Id="rId451" Type="http://schemas.openxmlformats.org/officeDocument/2006/relationships/image" Target="media/image241.wmf"/><Relationship Id="rId493" Type="http://schemas.openxmlformats.org/officeDocument/2006/relationships/image" Target="media/image262.wmf"/><Relationship Id="rId507" Type="http://schemas.openxmlformats.org/officeDocument/2006/relationships/image" Target="media/image269.wmf"/><Relationship Id="rId549" Type="http://schemas.openxmlformats.org/officeDocument/2006/relationships/image" Target="media/image290.wmf"/><Relationship Id="rId714" Type="http://schemas.openxmlformats.org/officeDocument/2006/relationships/oleObject" Target="embeddings/oleObject328.bin"/><Relationship Id="rId756" Type="http://schemas.openxmlformats.org/officeDocument/2006/relationships/oleObject" Target="embeddings/oleObject349.bin"/><Relationship Id="rId50" Type="http://schemas.openxmlformats.org/officeDocument/2006/relationships/oleObject" Target="embeddings/oleObject22.bin"/><Relationship Id="rId104" Type="http://schemas.openxmlformats.org/officeDocument/2006/relationships/oleObject" Target="embeddings/oleObject49.bin"/><Relationship Id="rId146" Type="http://schemas.openxmlformats.org/officeDocument/2006/relationships/oleObject" Target="embeddings/oleObject70.bin"/><Relationship Id="rId188" Type="http://schemas.openxmlformats.org/officeDocument/2006/relationships/oleObject" Target="embeddings/oleObject91.bin"/><Relationship Id="rId311" Type="http://schemas.openxmlformats.org/officeDocument/2006/relationships/image" Target="media/image161.png"/><Relationship Id="rId353" Type="http://schemas.openxmlformats.org/officeDocument/2006/relationships/image" Target="media/image193.wmf"/><Relationship Id="rId395" Type="http://schemas.openxmlformats.org/officeDocument/2006/relationships/image" Target="media/image214.wmf"/><Relationship Id="rId409" Type="http://schemas.openxmlformats.org/officeDocument/2006/relationships/oleObject" Target="embeddings/oleObject184.bin"/><Relationship Id="rId560" Type="http://schemas.openxmlformats.org/officeDocument/2006/relationships/image" Target="media/image300.png"/><Relationship Id="rId798" Type="http://schemas.openxmlformats.org/officeDocument/2006/relationships/image" Target="media/image438.wmf"/><Relationship Id="rId92" Type="http://schemas.openxmlformats.org/officeDocument/2006/relationships/oleObject" Target="embeddings/oleObject43.bin"/><Relationship Id="rId213" Type="http://schemas.openxmlformats.org/officeDocument/2006/relationships/image" Target="media/image105.wmf"/><Relationship Id="rId420" Type="http://schemas.openxmlformats.org/officeDocument/2006/relationships/image" Target="media/image226.wmf"/><Relationship Id="rId616" Type="http://schemas.openxmlformats.org/officeDocument/2006/relationships/image" Target="media/image333.wmf"/><Relationship Id="rId658" Type="http://schemas.openxmlformats.org/officeDocument/2006/relationships/oleObject" Target="embeddings/oleObject300.bin"/><Relationship Id="rId823" Type="http://schemas.openxmlformats.org/officeDocument/2006/relationships/oleObject" Target="embeddings/oleObject357.bin"/><Relationship Id="rId865" Type="http://schemas.openxmlformats.org/officeDocument/2006/relationships/image" Target="media/image495.png"/><Relationship Id="rId255" Type="http://schemas.openxmlformats.org/officeDocument/2006/relationships/image" Target="media/image126.wmf"/><Relationship Id="rId297" Type="http://schemas.openxmlformats.org/officeDocument/2006/relationships/image" Target="media/image147.png"/><Relationship Id="rId462" Type="http://schemas.openxmlformats.org/officeDocument/2006/relationships/oleObject" Target="embeddings/oleObject211.bin"/><Relationship Id="rId518" Type="http://schemas.openxmlformats.org/officeDocument/2006/relationships/oleObject" Target="embeddings/oleObject239.bin"/><Relationship Id="rId725" Type="http://schemas.openxmlformats.org/officeDocument/2006/relationships/image" Target="media/image387.wmf"/><Relationship Id="rId115" Type="http://schemas.openxmlformats.org/officeDocument/2006/relationships/image" Target="media/image56.wmf"/><Relationship Id="rId157" Type="http://schemas.openxmlformats.org/officeDocument/2006/relationships/image" Target="media/image77.wmf"/><Relationship Id="rId322" Type="http://schemas.openxmlformats.org/officeDocument/2006/relationships/image" Target="media/image172.png"/><Relationship Id="rId364" Type="http://schemas.openxmlformats.org/officeDocument/2006/relationships/oleObject" Target="embeddings/oleObject161.bin"/><Relationship Id="rId767" Type="http://schemas.openxmlformats.org/officeDocument/2006/relationships/image" Target="media/image408.jpeg"/><Relationship Id="rId61" Type="http://schemas.openxmlformats.org/officeDocument/2006/relationships/image" Target="media/image29.wmf"/><Relationship Id="rId199" Type="http://schemas.openxmlformats.org/officeDocument/2006/relationships/image" Target="media/image98.wmf"/><Relationship Id="rId571" Type="http://schemas.openxmlformats.org/officeDocument/2006/relationships/image" Target="media/image306.wmf"/><Relationship Id="rId627" Type="http://schemas.openxmlformats.org/officeDocument/2006/relationships/oleObject" Target="embeddings/oleObject284.bin"/><Relationship Id="rId669" Type="http://schemas.openxmlformats.org/officeDocument/2006/relationships/image" Target="media/image359.wmf"/><Relationship Id="rId834" Type="http://schemas.openxmlformats.org/officeDocument/2006/relationships/image" Target="media/image468.png"/><Relationship Id="rId19" Type="http://schemas.openxmlformats.org/officeDocument/2006/relationships/image" Target="media/image8.wmf"/><Relationship Id="rId224" Type="http://schemas.openxmlformats.org/officeDocument/2006/relationships/oleObject" Target="embeddings/oleObject109.bin"/><Relationship Id="rId266" Type="http://schemas.openxmlformats.org/officeDocument/2006/relationships/oleObject" Target="embeddings/oleObject130.bin"/><Relationship Id="rId431" Type="http://schemas.openxmlformats.org/officeDocument/2006/relationships/image" Target="media/image231.wmf"/><Relationship Id="rId473" Type="http://schemas.openxmlformats.org/officeDocument/2006/relationships/image" Target="media/image252.wmf"/><Relationship Id="rId529" Type="http://schemas.openxmlformats.org/officeDocument/2006/relationships/image" Target="media/image280.wmf"/><Relationship Id="rId680" Type="http://schemas.openxmlformats.org/officeDocument/2006/relationships/oleObject" Target="embeddings/oleObject311.bin"/><Relationship Id="rId736" Type="http://schemas.openxmlformats.org/officeDocument/2006/relationships/oleObject" Target="embeddings/oleObject339.bin"/><Relationship Id="rId30" Type="http://schemas.openxmlformats.org/officeDocument/2006/relationships/oleObject" Target="embeddings/oleObject12.bin"/><Relationship Id="rId126" Type="http://schemas.openxmlformats.org/officeDocument/2006/relationships/oleObject" Target="embeddings/oleObject60.bin"/><Relationship Id="rId168" Type="http://schemas.openxmlformats.org/officeDocument/2006/relationships/oleObject" Target="embeddings/oleObject81.bin"/><Relationship Id="rId333" Type="http://schemas.openxmlformats.org/officeDocument/2006/relationships/image" Target="media/image183.wmf"/><Relationship Id="rId540" Type="http://schemas.openxmlformats.org/officeDocument/2006/relationships/oleObject" Target="embeddings/oleObject250.bin"/><Relationship Id="rId778" Type="http://schemas.openxmlformats.org/officeDocument/2006/relationships/image" Target="media/image419.jpeg"/><Relationship Id="rId72" Type="http://schemas.openxmlformats.org/officeDocument/2006/relationships/oleObject" Target="embeddings/oleObject33.bin"/><Relationship Id="rId375" Type="http://schemas.openxmlformats.org/officeDocument/2006/relationships/image" Target="media/image204.wmf"/><Relationship Id="rId582" Type="http://schemas.openxmlformats.org/officeDocument/2006/relationships/oleObject" Target="embeddings/oleObject266.bin"/><Relationship Id="rId638" Type="http://schemas.openxmlformats.org/officeDocument/2006/relationships/image" Target="media/image344.wmf"/><Relationship Id="rId803" Type="http://schemas.openxmlformats.org/officeDocument/2006/relationships/image" Target="media/image442.png"/><Relationship Id="rId845" Type="http://schemas.openxmlformats.org/officeDocument/2006/relationships/image" Target="media/image478.png"/><Relationship Id="rId3" Type="http://schemas.openxmlformats.org/officeDocument/2006/relationships/styles" Target="styles.xml"/><Relationship Id="rId235" Type="http://schemas.openxmlformats.org/officeDocument/2006/relationships/image" Target="media/image116.wmf"/><Relationship Id="rId277" Type="http://schemas.openxmlformats.org/officeDocument/2006/relationships/image" Target="media/image137.wmf"/><Relationship Id="rId400" Type="http://schemas.openxmlformats.org/officeDocument/2006/relationships/image" Target="media/image216.wmf"/><Relationship Id="rId442" Type="http://schemas.openxmlformats.org/officeDocument/2006/relationships/oleObject" Target="embeddings/oleObject201.bin"/><Relationship Id="rId484" Type="http://schemas.openxmlformats.org/officeDocument/2006/relationships/oleObject" Target="embeddings/oleObject222.bin"/><Relationship Id="rId705" Type="http://schemas.openxmlformats.org/officeDocument/2006/relationships/image" Target="media/image377.wmf"/><Relationship Id="rId137" Type="http://schemas.openxmlformats.org/officeDocument/2006/relationships/image" Target="media/image67.wmf"/><Relationship Id="rId302" Type="http://schemas.openxmlformats.org/officeDocument/2006/relationships/image" Target="media/image152.png"/><Relationship Id="rId344" Type="http://schemas.openxmlformats.org/officeDocument/2006/relationships/oleObject" Target="embeddings/oleObject151.bin"/><Relationship Id="rId691" Type="http://schemas.openxmlformats.org/officeDocument/2006/relationships/image" Target="media/image370.wmf"/><Relationship Id="rId747" Type="http://schemas.openxmlformats.org/officeDocument/2006/relationships/image" Target="media/image398.wmf"/><Relationship Id="rId789" Type="http://schemas.openxmlformats.org/officeDocument/2006/relationships/image" Target="media/image430.png"/><Relationship Id="rId41" Type="http://schemas.openxmlformats.org/officeDocument/2006/relationships/image" Target="media/image19.wmf"/><Relationship Id="rId83" Type="http://schemas.openxmlformats.org/officeDocument/2006/relationships/image" Target="media/image40.wmf"/><Relationship Id="rId179" Type="http://schemas.openxmlformats.org/officeDocument/2006/relationships/image" Target="media/image88.wmf"/><Relationship Id="rId386" Type="http://schemas.openxmlformats.org/officeDocument/2006/relationships/oleObject" Target="embeddings/oleObject172.bin"/><Relationship Id="rId551" Type="http://schemas.openxmlformats.org/officeDocument/2006/relationships/image" Target="media/image291.png"/><Relationship Id="rId593" Type="http://schemas.openxmlformats.org/officeDocument/2006/relationships/image" Target="media/image317.wmf"/><Relationship Id="rId607" Type="http://schemas.openxmlformats.org/officeDocument/2006/relationships/oleObject" Target="embeddings/oleObject274.bin"/><Relationship Id="rId649" Type="http://schemas.openxmlformats.org/officeDocument/2006/relationships/oleObject" Target="embeddings/oleObject295.bin"/><Relationship Id="rId814" Type="http://schemas.openxmlformats.org/officeDocument/2006/relationships/image" Target="media/image453.png"/><Relationship Id="rId856" Type="http://schemas.openxmlformats.org/officeDocument/2006/relationships/image" Target="media/image488.png"/><Relationship Id="rId190" Type="http://schemas.openxmlformats.org/officeDocument/2006/relationships/oleObject" Target="embeddings/oleObject92.bin"/><Relationship Id="rId204" Type="http://schemas.openxmlformats.org/officeDocument/2006/relationships/oleObject" Target="embeddings/oleObject99.bin"/><Relationship Id="rId246" Type="http://schemas.openxmlformats.org/officeDocument/2006/relationships/oleObject" Target="embeddings/oleObject120.bin"/><Relationship Id="rId288" Type="http://schemas.openxmlformats.org/officeDocument/2006/relationships/oleObject" Target="embeddings/oleObject141.bin"/><Relationship Id="rId411" Type="http://schemas.openxmlformats.org/officeDocument/2006/relationships/oleObject" Target="embeddings/oleObject185.bin"/><Relationship Id="rId453" Type="http://schemas.openxmlformats.org/officeDocument/2006/relationships/image" Target="media/image242.wmf"/><Relationship Id="rId509" Type="http://schemas.openxmlformats.org/officeDocument/2006/relationships/image" Target="media/image270.wmf"/><Relationship Id="rId660" Type="http://schemas.openxmlformats.org/officeDocument/2006/relationships/oleObject" Target="embeddings/oleObject301.bin"/><Relationship Id="rId106" Type="http://schemas.openxmlformats.org/officeDocument/2006/relationships/oleObject" Target="embeddings/oleObject50.bin"/><Relationship Id="rId313" Type="http://schemas.openxmlformats.org/officeDocument/2006/relationships/image" Target="media/image163.png"/><Relationship Id="rId495" Type="http://schemas.openxmlformats.org/officeDocument/2006/relationships/image" Target="media/image263.wmf"/><Relationship Id="rId716" Type="http://schemas.openxmlformats.org/officeDocument/2006/relationships/oleObject" Target="embeddings/oleObject329.bin"/><Relationship Id="rId758" Type="http://schemas.openxmlformats.org/officeDocument/2006/relationships/oleObject" Target="embeddings/oleObject350.bin"/><Relationship Id="rId10" Type="http://schemas.openxmlformats.org/officeDocument/2006/relationships/oleObject" Target="embeddings/oleObject2.bin"/><Relationship Id="rId52" Type="http://schemas.openxmlformats.org/officeDocument/2006/relationships/oleObject" Target="embeddings/oleObject23.bin"/><Relationship Id="rId94" Type="http://schemas.openxmlformats.org/officeDocument/2006/relationships/oleObject" Target="embeddings/oleObject44.bin"/><Relationship Id="rId148" Type="http://schemas.openxmlformats.org/officeDocument/2006/relationships/oleObject" Target="embeddings/oleObject71.bin"/><Relationship Id="rId355" Type="http://schemas.openxmlformats.org/officeDocument/2006/relationships/image" Target="media/image194.wmf"/><Relationship Id="rId397" Type="http://schemas.openxmlformats.org/officeDocument/2006/relationships/oleObject" Target="embeddings/oleObject178.bin"/><Relationship Id="rId520" Type="http://schemas.openxmlformats.org/officeDocument/2006/relationships/oleObject" Target="embeddings/oleObject240.bin"/><Relationship Id="rId562" Type="http://schemas.openxmlformats.org/officeDocument/2006/relationships/oleObject" Target="embeddings/oleObject256.bin"/><Relationship Id="rId618" Type="http://schemas.openxmlformats.org/officeDocument/2006/relationships/image" Target="media/image334.wmf"/><Relationship Id="rId825" Type="http://schemas.openxmlformats.org/officeDocument/2006/relationships/image" Target="media/image462.wmf"/><Relationship Id="rId215" Type="http://schemas.openxmlformats.org/officeDocument/2006/relationships/image" Target="media/image106.wmf"/><Relationship Id="rId257" Type="http://schemas.openxmlformats.org/officeDocument/2006/relationships/image" Target="media/image127.wmf"/><Relationship Id="rId422" Type="http://schemas.openxmlformats.org/officeDocument/2006/relationships/image" Target="media/image227.wmf"/><Relationship Id="rId464" Type="http://schemas.openxmlformats.org/officeDocument/2006/relationships/oleObject" Target="embeddings/oleObject212.bin"/><Relationship Id="rId867" Type="http://schemas.openxmlformats.org/officeDocument/2006/relationships/hyperlink" Target="https://znanium.com/catalog/product/1194063" TargetMode="External"/><Relationship Id="rId299" Type="http://schemas.openxmlformats.org/officeDocument/2006/relationships/image" Target="media/image149.png"/><Relationship Id="rId727" Type="http://schemas.openxmlformats.org/officeDocument/2006/relationships/image" Target="media/image388.wmf"/><Relationship Id="rId63" Type="http://schemas.openxmlformats.org/officeDocument/2006/relationships/image" Target="media/image30.wmf"/><Relationship Id="rId159" Type="http://schemas.openxmlformats.org/officeDocument/2006/relationships/image" Target="media/image78.wmf"/><Relationship Id="rId366" Type="http://schemas.openxmlformats.org/officeDocument/2006/relationships/oleObject" Target="embeddings/oleObject162.bin"/><Relationship Id="rId573" Type="http://schemas.openxmlformats.org/officeDocument/2006/relationships/image" Target="media/image307.wmf"/><Relationship Id="rId780" Type="http://schemas.openxmlformats.org/officeDocument/2006/relationships/image" Target="media/image421.png"/><Relationship Id="rId226" Type="http://schemas.openxmlformats.org/officeDocument/2006/relationships/oleObject" Target="embeddings/oleObject110.bin"/><Relationship Id="rId433" Type="http://schemas.openxmlformats.org/officeDocument/2006/relationships/image" Target="media/image232.wmf"/><Relationship Id="rId640" Type="http://schemas.openxmlformats.org/officeDocument/2006/relationships/image" Target="media/image345.wmf"/><Relationship Id="rId738" Type="http://schemas.openxmlformats.org/officeDocument/2006/relationships/oleObject" Target="embeddings/oleObject340.bin"/><Relationship Id="rId74" Type="http://schemas.openxmlformats.org/officeDocument/2006/relationships/oleObject" Target="embeddings/oleObject34.bin"/><Relationship Id="rId377" Type="http://schemas.openxmlformats.org/officeDocument/2006/relationships/image" Target="media/image205.wmf"/><Relationship Id="rId500" Type="http://schemas.openxmlformats.org/officeDocument/2006/relationships/oleObject" Target="embeddings/oleObject230.bin"/><Relationship Id="rId584" Type="http://schemas.openxmlformats.org/officeDocument/2006/relationships/oleObject" Target="embeddings/oleObject267.bin"/><Relationship Id="rId805" Type="http://schemas.openxmlformats.org/officeDocument/2006/relationships/image" Target="media/image444.png"/><Relationship Id="rId5" Type="http://schemas.openxmlformats.org/officeDocument/2006/relationships/webSettings" Target="webSettings.xml"/><Relationship Id="rId237" Type="http://schemas.openxmlformats.org/officeDocument/2006/relationships/image" Target="media/image117.wmf"/><Relationship Id="rId791" Type="http://schemas.openxmlformats.org/officeDocument/2006/relationships/image" Target="media/image432.png"/><Relationship Id="rId444" Type="http://schemas.openxmlformats.org/officeDocument/2006/relationships/oleObject" Target="embeddings/oleObject202.bin"/><Relationship Id="rId651" Type="http://schemas.openxmlformats.org/officeDocument/2006/relationships/oleObject" Target="embeddings/oleObject296.bin"/><Relationship Id="rId749" Type="http://schemas.openxmlformats.org/officeDocument/2006/relationships/image" Target="media/image399.wmf"/><Relationship Id="rId290" Type="http://schemas.openxmlformats.org/officeDocument/2006/relationships/oleObject" Target="embeddings/oleObject142.bin"/><Relationship Id="rId304" Type="http://schemas.openxmlformats.org/officeDocument/2006/relationships/image" Target="media/image154.png"/><Relationship Id="rId388" Type="http://schemas.openxmlformats.org/officeDocument/2006/relationships/oleObject" Target="embeddings/oleObject173.bin"/><Relationship Id="rId511" Type="http://schemas.openxmlformats.org/officeDocument/2006/relationships/image" Target="media/image271.wmf"/><Relationship Id="rId609" Type="http://schemas.openxmlformats.org/officeDocument/2006/relationships/oleObject" Target="embeddings/oleObject275.bin"/><Relationship Id="rId85" Type="http://schemas.openxmlformats.org/officeDocument/2006/relationships/image" Target="media/image41.wmf"/><Relationship Id="rId150" Type="http://schemas.openxmlformats.org/officeDocument/2006/relationships/oleObject" Target="embeddings/oleObject72.bin"/><Relationship Id="rId595" Type="http://schemas.openxmlformats.org/officeDocument/2006/relationships/image" Target="media/image318.png"/><Relationship Id="rId816" Type="http://schemas.openxmlformats.org/officeDocument/2006/relationships/image" Target="media/image455.png"/><Relationship Id="rId248" Type="http://schemas.openxmlformats.org/officeDocument/2006/relationships/oleObject" Target="embeddings/oleObject121.bin"/><Relationship Id="rId455" Type="http://schemas.openxmlformats.org/officeDocument/2006/relationships/image" Target="media/image243.wmf"/><Relationship Id="rId662" Type="http://schemas.openxmlformats.org/officeDocument/2006/relationships/oleObject" Target="embeddings/oleObject302.bin"/><Relationship Id="rId12" Type="http://schemas.openxmlformats.org/officeDocument/2006/relationships/oleObject" Target="embeddings/oleObject3.bin"/><Relationship Id="rId108" Type="http://schemas.openxmlformats.org/officeDocument/2006/relationships/oleObject" Target="embeddings/oleObject51.bin"/><Relationship Id="rId315" Type="http://schemas.openxmlformats.org/officeDocument/2006/relationships/image" Target="media/image165.png"/><Relationship Id="rId522" Type="http://schemas.openxmlformats.org/officeDocument/2006/relationships/oleObject" Target="embeddings/oleObject241.bin"/><Relationship Id="rId96" Type="http://schemas.openxmlformats.org/officeDocument/2006/relationships/oleObject" Target="embeddings/oleObject45.bin"/><Relationship Id="rId161" Type="http://schemas.openxmlformats.org/officeDocument/2006/relationships/image" Target="media/image79.wmf"/><Relationship Id="rId399" Type="http://schemas.openxmlformats.org/officeDocument/2006/relationships/oleObject" Target="embeddings/oleObject179.bin"/><Relationship Id="rId827" Type="http://schemas.openxmlformats.org/officeDocument/2006/relationships/image" Target="media/image463.wmf"/><Relationship Id="rId259" Type="http://schemas.openxmlformats.org/officeDocument/2006/relationships/image" Target="media/image128.wmf"/><Relationship Id="rId466" Type="http://schemas.openxmlformats.org/officeDocument/2006/relationships/oleObject" Target="embeddings/oleObject213.bin"/><Relationship Id="rId673" Type="http://schemas.openxmlformats.org/officeDocument/2006/relationships/image" Target="media/image361.wmf"/><Relationship Id="rId23" Type="http://schemas.openxmlformats.org/officeDocument/2006/relationships/image" Target="media/image10.wmf"/><Relationship Id="rId119" Type="http://schemas.openxmlformats.org/officeDocument/2006/relationships/image" Target="media/image58.wmf"/><Relationship Id="rId326" Type="http://schemas.openxmlformats.org/officeDocument/2006/relationships/image" Target="media/image176.png"/><Relationship Id="rId533" Type="http://schemas.openxmlformats.org/officeDocument/2006/relationships/image" Target="media/image282.wmf"/><Relationship Id="rId740" Type="http://schemas.openxmlformats.org/officeDocument/2006/relationships/oleObject" Target="embeddings/oleObject341.bin"/><Relationship Id="rId838" Type="http://schemas.openxmlformats.org/officeDocument/2006/relationships/image" Target="media/image471.png"/><Relationship Id="rId172" Type="http://schemas.openxmlformats.org/officeDocument/2006/relationships/oleObject" Target="embeddings/oleObject83.bin"/><Relationship Id="rId477" Type="http://schemas.openxmlformats.org/officeDocument/2006/relationships/image" Target="media/image254.wmf"/><Relationship Id="rId600" Type="http://schemas.openxmlformats.org/officeDocument/2006/relationships/image" Target="media/image323.png"/><Relationship Id="rId684" Type="http://schemas.openxmlformats.org/officeDocument/2006/relationships/oleObject" Target="embeddings/oleObject313.bin"/><Relationship Id="rId337" Type="http://schemas.openxmlformats.org/officeDocument/2006/relationships/image" Target="media/image185.wmf"/><Relationship Id="rId34" Type="http://schemas.openxmlformats.org/officeDocument/2006/relationships/oleObject" Target="embeddings/oleObject14.bin"/><Relationship Id="rId544" Type="http://schemas.openxmlformats.org/officeDocument/2006/relationships/oleObject" Target="embeddings/oleObject252.bin"/><Relationship Id="rId751" Type="http://schemas.openxmlformats.org/officeDocument/2006/relationships/image" Target="media/image400.wmf"/><Relationship Id="rId849" Type="http://schemas.openxmlformats.org/officeDocument/2006/relationships/image" Target="media/image48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DA77E-F474-429A-A781-BE236E3E9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12974</Words>
  <Characters>73957</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Анастасия</cp:lastModifiedBy>
  <cp:revision>6</cp:revision>
  <cp:lastPrinted>2014-11-27T18:33:00Z</cp:lastPrinted>
  <dcterms:created xsi:type="dcterms:W3CDTF">2022-03-15T14:29:00Z</dcterms:created>
  <dcterms:modified xsi:type="dcterms:W3CDTF">2022-04-08T12:53:00Z</dcterms:modified>
</cp:coreProperties>
</file>